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945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4"/>
        </w:rPr>
        <w:t>Dr</w:t>
      </w:r>
      <w:r>
        <w:rPr>
          <w:rFonts w:ascii="Times New Roman" w:hAnsi="Times New Roman"/>
          <w:b/>
          <w:color w:val="231F20"/>
          <w:spacing w:val="-2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Siniša</w:t>
      </w:r>
      <w:r>
        <w:rPr>
          <w:rFonts w:ascii="Times New Roman" w:hAnsi="Times New Roman"/>
          <w:b/>
          <w:color w:val="231F20"/>
          <w:spacing w:val="-1"/>
          <w:sz w:val="24"/>
        </w:rPr>
        <w:t> Bilić</w:t>
        <w:tab/>
      </w:r>
      <w:r>
        <w:rPr>
          <w:rFonts w:ascii="Times New Roman" w:hAnsi="Times New Roman"/>
          <w:color w:val="231F20"/>
          <w:spacing w:val="-1"/>
          <w:sz w:val="20"/>
        </w:rPr>
        <w:t>UDC:05(045):497.5(336.2)</w:t>
      </w:r>
      <w:r>
        <w:rPr>
          <w:rFonts w:ascii="Times New Roman" w:hAnsi="Times New Roman"/>
          <w:sz w:val="20"/>
        </w:rPr>
      </w:r>
    </w:p>
    <w:p>
      <w:pPr>
        <w:tabs>
          <w:tab w:pos="8028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univerzitet,</w:t>
        <w:tab/>
      </w:r>
      <w:r>
        <w:rPr>
          <w:rFonts w:ascii="Times New Roman" w:hAnsi="Times New Roman"/>
          <w:color w:val="231F20"/>
          <w:spacing w:val="-1"/>
          <w:sz w:val="20"/>
        </w:rPr>
        <w:t>Stručni</w:t>
      </w:r>
      <w:r>
        <w:rPr>
          <w:rFonts w:ascii="Times New Roman" w:hAnsi="Times New Roman"/>
          <w:color w:val="231F20"/>
          <w:spacing w:val="-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39" w:lineRule="auto" w:before="1"/>
        <w:ind w:left="118" w:right="6010" w:hanging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e-mail: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 w:hAnsi="Times New Roman"/>
            <w:color w:val="231F20"/>
            <w:spacing w:val="-1"/>
            <w:sz w:val="22"/>
          </w:rPr>
          <w:t>sbilic.mostar@gmail.com</w:t>
        </w:r>
      </w:hyperlink>
      <w:r>
        <w:rPr>
          <w:rFonts w:ascii="Times New Roman" w:hAnsi="Times New Roman"/>
          <w:color w:val="231F20"/>
          <w:spacing w:val="21"/>
          <w:sz w:val="22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Dr</w:t>
      </w:r>
      <w:r>
        <w:rPr>
          <w:rFonts w:ascii="Times New Roman" w:hAnsi="Times New Roman"/>
          <w:b/>
          <w:color w:val="231F20"/>
          <w:spacing w:val="-8"/>
          <w:sz w:val="24"/>
        </w:rPr>
        <w:t> </w:t>
      </w:r>
      <w:r>
        <w:rPr>
          <w:rFonts w:ascii="Times New Roman" w:hAnsi="Times New Roman"/>
          <w:b/>
          <w:color w:val="231F20"/>
          <w:spacing w:val="-1"/>
          <w:sz w:val="24"/>
        </w:rPr>
        <w:t>Muamer</w:t>
      </w:r>
      <w:r>
        <w:rPr>
          <w:rFonts w:ascii="Times New Roman" w:hAnsi="Times New Roman"/>
          <w:b/>
          <w:color w:val="231F20"/>
          <w:spacing w:val="-7"/>
          <w:sz w:val="24"/>
        </w:rPr>
        <w:t> </w:t>
      </w:r>
      <w:r>
        <w:rPr>
          <w:rFonts w:ascii="Times New Roman" w:hAnsi="Times New Roman"/>
          <w:b/>
          <w:color w:val="231F20"/>
          <w:sz w:val="24"/>
        </w:rPr>
        <w:t>Muminovi</w:t>
      </w:r>
      <w:r>
        <w:rPr>
          <w:rFonts w:ascii="Times New Roman" w:hAnsi="Times New Roman"/>
          <w:b/>
          <w:color w:val="231F20"/>
          <w:sz w:val="24"/>
        </w:rPr>
        <w:t>ć</w:t>
      </w:r>
      <w:r>
        <w:rPr>
          <w:rFonts w:ascii="Times New Roman" w:hAnsi="Times New Roman"/>
          <w:b/>
          <w:color w:val="231F20"/>
          <w:spacing w:val="26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Internacionalni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univerzitet,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Brčko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distrikt,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before="1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ail:</w:t>
      </w:r>
      <w:r>
        <w:rPr>
          <w:rFonts w:ascii="Times New Roman"/>
          <w:color w:val="231F20"/>
          <w:spacing w:val="1"/>
          <w:sz w:val="22"/>
        </w:rPr>
        <w:t> </w:t>
      </w:r>
      <w:hyperlink r:id="rId8">
        <w:r>
          <w:rPr>
            <w:rFonts w:ascii="Times New Roman"/>
            <w:color w:val="231F20"/>
            <w:spacing w:val="-1"/>
            <w:sz w:val="22"/>
          </w:rPr>
          <w:t>muamer.muminovi3@gmail.com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301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PAUŠALNO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OPOREZIVANJE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DOHOTKA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OBRTNIKA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201"/>
        <w:ind w:left="118" w:right="111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z w:val="20"/>
        </w:rPr>
        <w:t>SAŽETAK</w:t>
      </w:r>
      <w:r>
        <w:rPr>
          <w:rFonts w:ascii="Times New Roman" w:hAnsi="Times New Roman"/>
          <w:color w:val="231F20"/>
          <w:sz w:val="20"/>
        </w:rPr>
        <w:t>: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ovom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razmatra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oporezivanje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obrtnika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sustavu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paušalnog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oporez</w:t>
      </w:r>
      <w:r>
        <w:rPr>
          <w:rFonts w:ascii="Times New Roman" w:hAnsi="Times New Roman"/>
          <w:color w:val="231F20"/>
          <w:sz w:val="20"/>
        </w:rPr>
        <w:t>ovanja</w:t>
      </w:r>
      <w:r>
        <w:rPr>
          <w:rFonts w:ascii="Times New Roman" w:hAnsi="Times New Roman"/>
          <w:color w:val="231F20"/>
          <w:spacing w:val="56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dohotka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samostalne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djelatnosti.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Polazi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pretpostavke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pravni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okvir,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Zakon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2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porezu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dohodak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7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Pravilnik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paušalnom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oporezivanju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samostalnih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djelatnosti</w:t>
      </w:r>
      <w:r>
        <w:rPr>
          <w:rFonts w:ascii="Times New Roman" w:hAnsi="Times New Roman"/>
          <w:color w:val="231F20"/>
          <w:sz w:val="20"/>
        </w:rPr>
        <w:t>,</w:t>
      </w:r>
      <w:r>
        <w:rPr>
          <w:rFonts w:ascii="Times New Roman" w:hAnsi="Times New Roman"/>
          <w:color w:val="231F20"/>
          <w:spacing w:val="10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olakšava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donošenje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odluke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</w:t>
      </w:r>
      <w:r>
        <w:rPr>
          <w:rFonts w:ascii="Times New Roman" w:hAnsi="Times New Roman"/>
          <w:color w:val="231F20"/>
          <w:spacing w:val="11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uključivanju</w:t>
      </w:r>
      <w:r>
        <w:rPr>
          <w:rFonts w:ascii="Times New Roman" w:hAnsi="Times New Roman"/>
          <w:color w:val="231F20"/>
          <w:spacing w:val="1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svijet</w:t>
      </w:r>
      <w:r>
        <w:rPr>
          <w:rFonts w:ascii="Times New Roman" w:hAnsi="Times New Roman"/>
          <w:color w:val="231F20"/>
          <w:spacing w:val="6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poduzetništva,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da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različiti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oblici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stjecanja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dohotka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iz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sive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emisije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gospodarenja</w:t>
      </w:r>
      <w:r>
        <w:rPr>
          <w:rFonts w:ascii="Times New Roman" w:hAnsi="Times New Roman"/>
          <w:color w:val="231F20"/>
          <w:spacing w:val="1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legaliziraju,</w:t>
      </w:r>
      <w:r>
        <w:rPr>
          <w:rFonts w:ascii="Times New Roman" w:hAnsi="Times New Roman"/>
          <w:color w:val="231F20"/>
          <w:spacing w:val="1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prvenstveno</w:t>
      </w:r>
      <w:r>
        <w:rPr>
          <w:rFonts w:ascii="Times New Roman" w:hAnsi="Times New Roman"/>
          <w:color w:val="231F20"/>
          <w:spacing w:val="91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zbog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prednosti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koje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odnosu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druge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oblike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poslovanja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</w:t>
      </w:r>
      <w:r>
        <w:rPr>
          <w:rFonts w:ascii="Times New Roman" w:hAnsi="Times New Roman"/>
          <w:color w:val="231F20"/>
          <w:spacing w:val="3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sobom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nosi.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Prednost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paušalnog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oporezovanja</w:t>
      </w:r>
      <w:r>
        <w:rPr>
          <w:rFonts w:ascii="Times New Roman" w:hAnsi="Times New Roman"/>
          <w:color w:val="231F20"/>
          <w:spacing w:val="42"/>
          <w:w w:val="9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dohotka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od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samostalne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djelatnosti</w:t>
      </w:r>
      <w:r>
        <w:rPr>
          <w:rFonts w:ascii="Times New Roman" w:hAnsi="Times New Roman"/>
          <w:color w:val="231F20"/>
          <w:spacing w:val="38"/>
          <w:sz w:val="20"/>
        </w:rPr>
        <w:t> </w:t>
      </w:r>
      <w:r>
        <w:rPr>
          <w:rFonts w:ascii="Times New Roman" w:hAnsi="Times New Roman"/>
          <w:color w:val="231F20"/>
          <w:spacing w:val="1"/>
          <w:sz w:val="20"/>
        </w:rPr>
        <w:t>je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3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jednostavnijem</w:t>
      </w:r>
      <w:r>
        <w:rPr>
          <w:rFonts w:ascii="Times New Roman" w:hAnsi="Times New Roman"/>
          <w:color w:val="231F20"/>
          <w:spacing w:val="3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knjigovodstvu,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nižoj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osnovici</w:t>
      </w:r>
      <w:r>
        <w:rPr>
          <w:rFonts w:ascii="Times New Roman" w:hAnsi="Times New Roman"/>
          <w:color w:val="231F20"/>
          <w:spacing w:val="3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za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doprinose,</w:t>
      </w:r>
      <w:r>
        <w:rPr>
          <w:rFonts w:ascii="Times New Roman" w:hAnsi="Times New Roman"/>
          <w:color w:val="231F20"/>
          <w:spacing w:val="3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kao</w:t>
      </w:r>
      <w:r>
        <w:rPr>
          <w:rFonts w:ascii="Times New Roman" w:hAnsi="Times New Roman"/>
          <w:color w:val="231F20"/>
          <w:spacing w:val="3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i</w:t>
      </w:r>
      <w:r>
        <w:rPr>
          <w:rFonts w:ascii="Times New Roman" w:hAnsi="Times New Roman"/>
          <w:color w:val="231F20"/>
          <w:spacing w:val="7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jasnijem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planiranju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poreznih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obveza.</w:t>
      </w:r>
      <w:r>
        <w:rPr>
          <w:rFonts w:ascii="Times New Roman" w:hAnsi="Times New Roman"/>
          <w:color w:val="231F20"/>
          <w:spacing w:val="3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Radom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prikazuje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način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koji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pokreće</w:t>
      </w:r>
      <w:r>
        <w:rPr>
          <w:rFonts w:ascii="Times New Roman" w:hAnsi="Times New Roman"/>
          <w:color w:val="231F20"/>
          <w:spacing w:val="26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obrt</w:t>
      </w:r>
      <w:r>
        <w:rPr>
          <w:rFonts w:ascii="Times New Roman" w:hAnsi="Times New Roman"/>
          <w:color w:val="231F20"/>
          <w:spacing w:val="2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sustavu</w:t>
      </w:r>
      <w:r>
        <w:rPr>
          <w:rFonts w:ascii="Times New Roman" w:hAnsi="Times New Roman"/>
          <w:color w:val="231F20"/>
          <w:spacing w:val="25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paušalnog</w:t>
      </w:r>
      <w:r>
        <w:rPr>
          <w:rFonts w:ascii="Times New Roman" w:hAnsi="Times New Roman"/>
          <w:color w:val="231F20"/>
          <w:spacing w:val="42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oporezivanja,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obračun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godišnjeg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poreza,</w:t>
      </w:r>
      <w:r>
        <w:rPr>
          <w:rFonts w:ascii="Times New Roman" w:hAnsi="Times New Roman"/>
          <w:color w:val="231F20"/>
          <w:spacing w:val="2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te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način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voĎenja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poslovnih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evidencija</w:t>
      </w:r>
      <w:r>
        <w:rPr>
          <w:rFonts w:ascii="Times New Roman" w:hAnsi="Times New Roman"/>
          <w:color w:val="231F20"/>
          <w:spacing w:val="22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obrtnika</w:t>
      </w:r>
      <w:r>
        <w:rPr>
          <w:rFonts w:ascii="Times New Roman" w:hAnsi="Times New Roman"/>
          <w:color w:val="231F20"/>
          <w:spacing w:val="2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u</w:t>
      </w:r>
      <w:r>
        <w:rPr>
          <w:rFonts w:ascii="Times New Roman" w:hAnsi="Times New Roman"/>
          <w:color w:val="231F20"/>
          <w:spacing w:val="21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sustavu</w:t>
      </w:r>
      <w:r>
        <w:rPr>
          <w:rFonts w:ascii="Times New Roman" w:hAnsi="Times New Roman"/>
          <w:color w:val="231F20"/>
          <w:spacing w:val="20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paušalnog</w:t>
      </w:r>
      <w:r>
        <w:rPr>
          <w:rFonts w:ascii="Times New Roman" w:hAnsi="Times New Roman"/>
          <w:color w:val="231F20"/>
          <w:spacing w:val="68"/>
          <w:w w:val="9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oporezivanja.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82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0"/>
        </w:rPr>
        <w:t>K</w:t>
      </w:r>
      <w:r>
        <w:rPr>
          <w:rFonts w:ascii="Times New Roman" w:hAnsi="Times New Roman"/>
          <w:color w:val="231F20"/>
          <w:spacing w:val="-1"/>
          <w:sz w:val="20"/>
        </w:rPr>
        <w:t>LJUČNE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RIJEČI</w:t>
      </w:r>
      <w:r>
        <w:rPr>
          <w:rFonts w:ascii="Times New Roman" w:hAnsi="Times New Roman"/>
          <w:color w:val="231F20"/>
          <w:sz w:val="20"/>
        </w:rPr>
        <w:t>: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paušalno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oporezivanje,</w:t>
      </w:r>
      <w:r>
        <w:rPr>
          <w:rFonts w:ascii="Times New Roman" w:hAnsi="Times New Roman"/>
          <w:color w:val="231F20"/>
          <w:spacing w:val="-8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knjigovodstvo,</w:t>
      </w:r>
      <w:r>
        <w:rPr>
          <w:rFonts w:ascii="Times New Roman" w:hAnsi="Times New Roman"/>
          <w:color w:val="231F20"/>
          <w:spacing w:val="-7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prijava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pacing w:val="-1"/>
          <w:sz w:val="20"/>
        </w:rPr>
        <w:t>dohotka</w:t>
      </w:r>
      <w:r>
        <w:rPr>
          <w:rFonts w:ascii="Times New Roman" w:hAnsi="Times New Roman"/>
          <w:color w:val="231F20"/>
          <w:spacing w:val="-9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obrtnika</w:t>
      </w:r>
      <w:r>
        <w:rPr>
          <w:rFonts w:ascii="Times New Roman" w:hAnsi="Times New Roman"/>
          <w:color w:val="231F20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2"/>
          <w:numId w:val="1"/>
        </w:numPr>
        <w:tabs>
          <w:tab w:pos="1067" w:val="left" w:leader="none"/>
        </w:tabs>
        <w:spacing w:line="240" w:lineRule="auto" w:before="119" w:after="0"/>
        <w:ind w:left="1066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20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276" w:lineRule="auto" w:before="134"/>
        <w:ind w:left="119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Porezna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politika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biti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 </w:t>
      </w:r>
      <w:r>
        <w:rPr>
          <w:rFonts w:ascii="Times New Roman" w:hAnsi="Times New Roman"/>
          <w:color w:val="231F20"/>
          <w:spacing w:val="-1"/>
        </w:rPr>
        <w:t>službi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strategije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</w:rPr>
        <w:t>  svakog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društva,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definirajući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</w:rPr>
        <w:t>modele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oporezivanja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prihoda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poreznih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obveznika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primjenom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modela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osigurati</w:t>
      </w:r>
      <w:r>
        <w:rPr>
          <w:rFonts w:ascii="Times New Roman" w:hAnsi="Times New Roman"/>
          <w:color w:val="231F20"/>
          <w:spacing w:val="8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plaćanje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poreza,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istovremeno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uvažavajući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</w:rPr>
        <w:t>ekonomsku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2"/>
        </w:rPr>
        <w:t>snagu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pojedinaca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kao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poreznih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</w:rPr>
        <w:t>obveznika.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riječ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jednom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značajnijih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pitanja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odgovarajuće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porezne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politike,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potrebno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izučavati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metodologiju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voĎe</w:t>
      </w:r>
      <w:r>
        <w:rPr>
          <w:rFonts w:ascii="Times New Roman" w:hAnsi="Times New Roman"/>
          <w:color w:val="231F20"/>
          <w:spacing w:val="-1"/>
        </w:rPr>
        <w:t>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različitih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politika,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kako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unaprijedio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porezni</w:t>
      </w:r>
      <w:r>
        <w:rPr>
          <w:rFonts w:ascii="Times New Roman" w:hAnsi="Times New Roman"/>
          <w:color w:val="231F20"/>
          <w:spacing w:val="11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sustav.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1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Republici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Hrvatskoj,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2017.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f</w:t>
      </w:r>
      <w:r>
        <w:rPr>
          <w:rFonts w:ascii="Times New Roman" w:hAnsi="Times New Roman"/>
          <w:color w:val="231F20"/>
        </w:rPr>
        <w:t>izičkim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osobama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samostalnim</w:t>
      </w:r>
      <w:r>
        <w:rPr>
          <w:rFonts w:ascii="Times New Roman" w:hAnsi="Times New Roman"/>
          <w:color w:val="231F20"/>
          <w:spacing w:val="69"/>
        </w:rPr>
        <w:t> </w:t>
      </w:r>
      <w:r>
        <w:rPr>
          <w:rFonts w:ascii="Times New Roman" w:hAnsi="Times New Roman"/>
          <w:color w:val="231F20"/>
          <w:spacing w:val="-1"/>
        </w:rPr>
        <w:t>djelatnostima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obrta,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poljoprivrede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šumarstva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omogućen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izbor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načina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oporezivanja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dohotka,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mogu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izabrati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paušalno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plaćanje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poreza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prir</w:t>
      </w:r>
      <w:r>
        <w:rPr>
          <w:rFonts w:ascii="Times New Roman" w:hAnsi="Times New Roman"/>
          <w:color w:val="231F20"/>
        </w:rPr>
        <w:t>ez.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Usvajanjem</w:t>
      </w:r>
      <w:r>
        <w:rPr>
          <w:rFonts w:ascii="Times New Roman" w:hAnsi="Times New Roman"/>
          <w:color w:val="231F20"/>
          <w:spacing w:val="7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Pravilnika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paušalnom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oporezivanju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samostalnih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djelatnosti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definirana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1"/>
        </w:rPr>
        <w:t>je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opcija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paušalnog</w:t>
      </w:r>
      <w:r>
        <w:rPr>
          <w:rFonts w:ascii="Times New Roman" w:hAnsi="Times New Roman"/>
          <w:color w:val="231F20"/>
          <w:spacing w:val="117"/>
        </w:rPr>
        <w:t> </w:t>
      </w:r>
      <w:r>
        <w:rPr>
          <w:rFonts w:ascii="Times New Roman" w:hAnsi="Times New Roman"/>
          <w:color w:val="231F20"/>
          <w:spacing w:val="-1"/>
        </w:rPr>
        <w:t>oporezivanja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fizičkim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osobama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nisu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obveznici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poreza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doda</w:t>
      </w:r>
      <w:r>
        <w:rPr>
          <w:rFonts w:ascii="Times New Roman" w:hAnsi="Times New Roman"/>
          <w:color w:val="231F20"/>
        </w:rPr>
        <w:t>nu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vrijednost,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godišnji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primici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poreznog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razdoblja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prelaze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iznos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300.000,00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kuna.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3"/>
        <w:ind w:left="119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Prilikom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izbora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opcije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plaćanja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poreza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paušalnog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poreza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dohodak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prireza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obrtnicima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omogućena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opcija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samostalnog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utvr</w:t>
      </w:r>
      <w:r>
        <w:rPr>
          <w:rFonts w:ascii="Times New Roman" w:hAnsi="Times New Roman"/>
          <w:color w:val="231F20"/>
        </w:rPr>
        <w:t>Ďivanja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porezne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osnovice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plaća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porez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poreznog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razdoblja.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2"/>
        </w:rPr>
        <w:t>Isteku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poreznog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razdoblja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obrtnik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sustavu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paušalnog</w:t>
      </w:r>
      <w:r>
        <w:rPr>
          <w:rFonts w:ascii="Times New Roman" w:hAnsi="Times New Roman"/>
          <w:color w:val="231F20"/>
          <w:spacing w:val="85"/>
        </w:rPr>
        <w:t> </w:t>
      </w:r>
      <w:r>
        <w:rPr>
          <w:rFonts w:ascii="Times New Roman" w:hAnsi="Times New Roman"/>
          <w:color w:val="231F20"/>
          <w:spacing w:val="-1"/>
        </w:rPr>
        <w:t>oporezivanja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poreza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prireza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nadležnoj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ispostavi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Porezne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uprave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dostavlja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Izvješće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paušalnom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dohotku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samostalne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djelatnosti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uplaćenom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paušalnom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porezu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prirezu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poreza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dohodak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radi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utvrĎivanja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konačn</w:t>
      </w:r>
      <w:r>
        <w:rPr>
          <w:rFonts w:ascii="Times New Roman" w:hAnsi="Times New Roman"/>
          <w:color w:val="231F20"/>
        </w:rPr>
        <w:t>e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porezne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obveze.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Dostavljeno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Izvješće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paušalnom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dohotku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samostalne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djelatnosti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uplaćenom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paušalnom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porezu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prirezu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poreza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pruža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podatke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stvarno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ostvarenom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prometu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obrtnika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takvo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osnovica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utvrĎivanje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stvarne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porezne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  <w:spacing w:val="-1"/>
        </w:rPr>
        <w:t>obveze.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Obrtnicima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tijekom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11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poreznog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razdoblja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ostvare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prihod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veći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300.000,00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kuna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Porezna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uprava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će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ukinuti</w:t>
      </w:r>
      <w:r>
        <w:rPr>
          <w:rFonts w:ascii="Times New Roman" w:hAnsi="Times New Roman"/>
          <w:color w:val="231F20"/>
          <w:spacing w:val="70"/>
        </w:rPr>
        <w:t> </w:t>
      </w:r>
      <w:r>
        <w:rPr>
          <w:rFonts w:ascii="Times New Roman" w:hAnsi="Times New Roman"/>
          <w:color w:val="231F20"/>
          <w:spacing w:val="-1"/>
        </w:rPr>
        <w:t>doneseno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rješenje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plaćanju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poreza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dohodak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donijeti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Rješenje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plaćanju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predujma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poreza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dohodak,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nameće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obveza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voĎenja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poslovnih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knjiga</w:t>
      </w:r>
      <w:r>
        <w:rPr>
          <w:rFonts w:ascii="Times New Roman" w:hAnsi="Times New Roman"/>
          <w:b/>
          <w:i/>
          <w:color w:val="231F20"/>
          <w:spacing w:val="-1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33"/>
          <w:szCs w:val="33"/>
        </w:rPr>
      </w:pPr>
    </w:p>
    <w:p>
      <w:pPr>
        <w:pStyle w:val="Heading1"/>
        <w:numPr>
          <w:ilvl w:val="2"/>
          <w:numId w:val="1"/>
        </w:numPr>
        <w:tabs>
          <w:tab w:pos="1188" w:val="left" w:leader="none"/>
        </w:tabs>
        <w:spacing w:line="240" w:lineRule="auto" w:before="0" w:after="0"/>
        <w:ind w:left="1187" w:right="0" w:hanging="360"/>
        <w:jc w:val="left"/>
        <w:rPr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P</w:t>
      </w:r>
      <w:r>
        <w:rPr>
          <w:color w:val="231F20"/>
          <w:spacing w:val="-1"/>
        </w:rPr>
        <w:t>orezni obveznik</w:t>
      </w:r>
      <w:r>
        <w:rPr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paušalno</w:t>
      </w:r>
      <w:r>
        <w:rPr>
          <w:color w:val="231F20"/>
        </w:rPr>
        <w:t> plaćanje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poreza</w:t>
      </w:r>
      <w:r>
        <w:rPr>
          <w:color w:val="231F20"/>
        </w:rPr>
        <w:t> i </w:t>
      </w:r>
      <w:r>
        <w:rPr>
          <w:color w:val="231F20"/>
          <w:spacing w:val="-1"/>
        </w:rPr>
        <w:t>prireza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75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Fizičke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osobe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plaćaju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porez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osobna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primanja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nesamostalne</w:t>
      </w:r>
      <w:r>
        <w:rPr>
          <w:rFonts w:ascii="Times New Roman" w:hAnsi="Times New Roman"/>
          <w:color w:val="231F20"/>
          <w:spacing w:val="63"/>
        </w:rPr>
        <w:t> </w:t>
      </w:r>
      <w:r>
        <w:rPr>
          <w:rFonts w:ascii="Times New Roman" w:hAnsi="Times New Roman"/>
          <w:color w:val="231F20"/>
          <w:spacing w:val="-1"/>
        </w:rPr>
        <w:t>djelatnosti,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ostvarene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prihode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samostalne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djelatnosti,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autorskih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prava,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srodnih</w:t>
      </w:r>
      <w:r>
        <w:rPr>
          <w:rFonts w:ascii="Times New Roman" w:hAnsi="Times New Roman"/>
          <w:color w:val="231F20"/>
          <w:spacing w:val="98"/>
        </w:rPr>
        <w:t> </w:t>
      </w:r>
      <w:r>
        <w:rPr>
          <w:rFonts w:ascii="Times New Roman" w:hAnsi="Times New Roman"/>
          <w:color w:val="231F20"/>
          <w:spacing w:val="-1"/>
        </w:rPr>
        <w:t>autorskom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pravu,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prava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industrijske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svojine,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prihoda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kapitala,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propisanih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zakonom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kapitalnih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dobitaka.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osnovica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obračuna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poreza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pretpostavlja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ostvareni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neto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prihod,</w:t>
      </w:r>
      <w:r>
        <w:rPr>
          <w:rFonts w:ascii="Times New Roman" w:hAnsi="Times New Roman"/>
          <w:color w:val="231F20"/>
          <w:spacing w:val="113"/>
        </w:rPr>
        <w:t> </w:t>
      </w:r>
      <w:r>
        <w:rPr>
          <w:rFonts w:ascii="Times New Roman" w:hAnsi="Times New Roman"/>
          <w:color w:val="231F20"/>
          <w:spacing w:val="-2"/>
        </w:rPr>
        <w:t>utvrĎe</w:t>
      </w:r>
      <w:r>
        <w:rPr>
          <w:rFonts w:ascii="Times New Roman" w:hAnsi="Times New Roman"/>
          <w:color w:val="231F20"/>
          <w:spacing w:val="-1"/>
        </w:rPr>
        <w:t>n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  <w:spacing w:val="-1"/>
        </w:rPr>
        <w:t>pojedinačno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11"/>
        </w:rPr>
        <w:t> </w:t>
      </w:r>
      <w:r>
        <w:rPr>
          <w:rFonts w:ascii="Times New Roman" w:hAnsi="Times New Roman"/>
          <w:color w:val="231F20"/>
        </w:rPr>
        <w:t>svaku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rFonts w:ascii="Times New Roman" w:hAnsi="Times New Roman"/>
          <w:color w:val="231F20"/>
          <w:spacing w:val="-1"/>
        </w:rPr>
        <w:t>vrstu</w:t>
      </w:r>
      <w:r>
        <w:rPr>
          <w:rFonts w:ascii="Times New Roman" w:hAnsi="Times New Roman"/>
          <w:color w:val="231F20"/>
          <w:spacing w:val="-10"/>
        </w:rPr>
        <w:t> </w:t>
      </w:r>
      <w:r>
        <w:rPr>
          <w:rFonts w:ascii="Times New Roman" w:hAnsi="Times New Roman"/>
          <w:color w:val="231F20"/>
        </w:rPr>
        <w:t>prihoda.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4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Zakonodavac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dohotkom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osobnih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primanja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podrazumijeva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sva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direktna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0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indirektna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plaćanja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izvršeni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rad,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  <w:spacing w:val="-1"/>
        </w:rPr>
        <w:t>isplate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bruto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plaće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druge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bruto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isplate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zaposlenim,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rFonts w:ascii="Times New Roman" w:hAnsi="Times New Roman"/>
          <w:color w:val="231F20"/>
          <w:spacing w:val="-1"/>
        </w:rPr>
        <w:t>uključujući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regres,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topli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obrok,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plaćanje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prekovremenog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rada,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bonuse,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naknade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dodatke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9"/>
        </w:rPr>
        <w:t> </w:t>
      </w:r>
      <w:r>
        <w:rPr>
          <w:rFonts w:ascii="Times New Roman" w:hAnsi="Times New Roman"/>
          <w:color w:val="231F20"/>
        </w:rPr>
        <w:t>uvjete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rada,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posredne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olakšice,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prodaja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dobara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usluga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cijeni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nižoj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tržišne,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davanje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beskamatnih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pozajmica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pozajmica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kamatnoj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stopi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nižoj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8"/>
        </w:rPr>
        <w:t> </w:t>
      </w:r>
      <w:r>
        <w:rPr>
          <w:rFonts w:ascii="Times New Roman" w:hAnsi="Times New Roman"/>
          <w:color w:val="231F20"/>
          <w:spacing w:val="-1"/>
        </w:rPr>
        <w:t>bankarske,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osloba</w:t>
      </w:r>
      <w:r>
        <w:rPr>
          <w:rFonts w:ascii="Times New Roman" w:hAnsi="Times New Roman"/>
          <w:color w:val="231F20"/>
          <w:spacing w:val="-2"/>
        </w:rPr>
        <w:t>Ďa</w:t>
      </w:r>
      <w:r>
        <w:rPr>
          <w:rFonts w:ascii="Times New Roman" w:hAnsi="Times New Roman"/>
          <w:color w:val="231F20"/>
          <w:spacing w:val="-1"/>
        </w:rPr>
        <w:t>nje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dužničke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obveze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oprost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duga,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ustupanje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korištenje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imovine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poreznog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obveznika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naknade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cijeni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nižoj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tržišne,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skrivene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isplate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osobnih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primanja,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što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plaćanja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vrši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poslodavac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korist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zaposlenog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bilo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kojeg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člana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njegove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porodice,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  <w:spacing w:val="-1"/>
        </w:rPr>
        <w:t>uključujući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troškove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života,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stanarinu,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komunalije,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plaćanje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troškova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reprezentacije,</w:t>
      </w:r>
      <w:r>
        <w:rPr>
          <w:rFonts w:ascii="Times New Roman" w:hAnsi="Times New Roman"/>
          <w:color w:val="231F20"/>
          <w:spacing w:val="101"/>
        </w:rPr>
        <w:t> </w:t>
      </w:r>
      <w:r>
        <w:rPr>
          <w:rFonts w:ascii="Times New Roman" w:hAnsi="Times New Roman"/>
          <w:color w:val="231F20"/>
          <w:spacing w:val="-1"/>
        </w:rPr>
        <w:t>ljetovanja,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zimovanja,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troškove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turističkih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putovanja,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korištenje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službenog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vozila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privatne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svrhe,</w:t>
      </w:r>
      <w:r>
        <w:rPr>
          <w:rFonts w:ascii="Times New Roman" w:hAnsi="Times New Roman"/>
          <w:color w:val="231F20"/>
        </w:rPr>
        <w:t> bilo koje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plaćanje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ili </w:t>
      </w:r>
      <w:r>
        <w:rPr>
          <w:rFonts w:ascii="Times New Roman" w:hAnsi="Times New Roman"/>
          <w:color w:val="231F20"/>
          <w:spacing w:val="-1"/>
        </w:rPr>
        <w:t>povrat</w:t>
      </w:r>
      <w:r>
        <w:rPr>
          <w:rFonts w:ascii="Times New Roman" w:hAnsi="Times New Roman"/>
          <w:color w:val="231F20"/>
        </w:rPr>
        <w:t> troškova koje ostvari </w:t>
      </w:r>
      <w:r>
        <w:rPr>
          <w:rFonts w:ascii="Times New Roman" w:hAnsi="Times New Roman"/>
          <w:color w:val="231F20"/>
          <w:spacing w:val="-1"/>
        </w:rPr>
        <w:t>zaposleni,</w:t>
      </w:r>
      <w:r>
        <w:rPr>
          <w:rFonts w:ascii="Times New Roman" w:hAnsi="Times New Roman"/>
          <w:color w:val="231F20"/>
        </w:rPr>
        <w:t> poklone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koje je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poslodavac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dao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bivšem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sadašnjem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zaposlenom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vrijednost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dionica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primljenih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bez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naknade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razl</w:t>
      </w:r>
      <w:r>
        <w:rPr>
          <w:rFonts w:ascii="Times New Roman" w:hAnsi="Times New Roman"/>
          <w:color w:val="231F20"/>
        </w:rPr>
        <w:t>ika</w:t>
      </w:r>
      <w:r>
        <w:rPr>
          <w:rFonts w:ascii="Times New Roman" w:hAnsi="Times New Roman"/>
          <w:color w:val="231F20"/>
          <w:spacing w:val="101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vrijednosti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dionica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njihove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tržišne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cijene.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osnovicu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obračuna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poreza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81"/>
        </w:rPr>
        <w:t> </w:t>
      </w:r>
      <w:r>
        <w:rPr>
          <w:rFonts w:ascii="Times New Roman" w:hAnsi="Times New Roman"/>
          <w:color w:val="231F20"/>
        </w:rPr>
        <w:t>ulaze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odre</w:t>
      </w:r>
      <w:r>
        <w:rPr>
          <w:rFonts w:ascii="Times New Roman" w:hAnsi="Times New Roman"/>
          <w:color w:val="231F20"/>
          <w:spacing w:val="-2"/>
        </w:rPr>
        <w:t>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kategorije,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porezna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oslobaĎanja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primanja,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poput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naknada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zdravstvenog</w:t>
      </w:r>
      <w:r>
        <w:rPr>
          <w:rFonts w:ascii="Times New Roman" w:hAnsi="Times New Roman"/>
          <w:color w:val="231F20"/>
          <w:spacing w:val="64"/>
        </w:rPr>
        <w:t> </w:t>
      </w:r>
      <w:r>
        <w:rPr>
          <w:rFonts w:ascii="Times New Roman" w:hAnsi="Times New Roman"/>
          <w:color w:val="231F20"/>
          <w:spacing w:val="-1"/>
        </w:rPr>
        <w:t>osiguranja,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troškove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sahrane,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terenskog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dodatka,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naknada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prijevoz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posao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posla,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putn</w:t>
      </w:r>
      <w:r>
        <w:rPr>
          <w:rFonts w:ascii="Times New Roman" w:hAnsi="Times New Roman"/>
          <w:color w:val="231F20"/>
        </w:rPr>
        <w:t>ih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troškova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dnevnica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dr.,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isplać</w:t>
      </w:r>
      <w:r>
        <w:rPr>
          <w:rFonts w:ascii="Times New Roman" w:hAnsi="Times New Roman"/>
          <w:color w:val="231F20"/>
          <w:spacing w:val="-1"/>
        </w:rPr>
        <w:t>ivanih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visine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posebnim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propisima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dr.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Poreza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7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oslob</w:t>
      </w:r>
      <w:r>
        <w:rPr>
          <w:rFonts w:ascii="Times New Roman" w:hAnsi="Times New Roman"/>
          <w:color w:val="231F20"/>
          <w:spacing w:val="-2"/>
        </w:rPr>
        <w:t>oĎe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mirovine,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primanja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dječjeg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porodiljskog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dodatka,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novčane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pomoći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opremu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novor</w:t>
      </w:r>
      <w:r>
        <w:rPr>
          <w:rFonts w:ascii="Times New Roman" w:hAnsi="Times New Roman"/>
          <w:color w:val="231F20"/>
          <w:spacing w:val="-2"/>
        </w:rPr>
        <w:t>oĎe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djece,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primanja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osnov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stipendija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unaprijed</w:t>
      </w:r>
      <w:r>
        <w:rPr>
          <w:rFonts w:ascii="Times New Roman" w:hAnsi="Times New Roman"/>
          <w:color w:val="231F20"/>
          <w:spacing w:val="87"/>
        </w:rPr>
        <w:t> </w:t>
      </w:r>
      <w:r>
        <w:rPr>
          <w:rFonts w:ascii="Times New Roman" w:hAnsi="Times New Roman"/>
          <w:color w:val="231F20"/>
          <w:spacing w:val="-1"/>
        </w:rPr>
        <w:t>propisanih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iznosa,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naknade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vrijeme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nezaposlenosti,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isplate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osiguranih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suma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osiguranja</w:t>
      </w:r>
      <w:r>
        <w:rPr>
          <w:rFonts w:ascii="Times New Roman" w:hAnsi="Times New Roman"/>
          <w:color w:val="231F20"/>
          <w:spacing w:val="81"/>
          <w:w w:val="99"/>
        </w:rPr>
        <w:t> </w:t>
      </w:r>
      <w:r>
        <w:rPr>
          <w:rFonts w:ascii="Times New Roman" w:hAnsi="Times New Roman"/>
          <w:color w:val="231F20"/>
        </w:rPr>
        <w:t>imovine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sl.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Porez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prihode,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podliježu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oporezivanju,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plaća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akontativno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trenutku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isplate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svakog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pojedinačnog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prihoda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  <w:spacing w:val="1"/>
        </w:rPr>
        <w:t>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porezne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prijave,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osnovu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godišnje</w:t>
      </w:r>
      <w:r>
        <w:rPr>
          <w:rFonts w:ascii="Times New Roman" w:hAnsi="Times New Roman"/>
          <w:color w:val="231F20"/>
        </w:rPr>
        <w:t> porezne</w:t>
      </w:r>
      <w:r>
        <w:rPr>
          <w:rFonts w:ascii="Times New Roman" w:hAnsi="Times New Roman"/>
          <w:color w:val="231F20"/>
          <w:spacing w:val="-1"/>
        </w:rPr>
        <w:t> prijave.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1"/>
        <w:ind w:right="1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dohotkom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samostalne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djelatnosti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razumijevamo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prihode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ostvarene</w:t>
      </w:r>
      <w:r>
        <w:rPr>
          <w:rFonts w:ascii="Times New Roman" w:hAnsi="Times New Roman"/>
          <w:color w:val="231F20"/>
          <w:spacing w:val="7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samostalnim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privre</w:t>
      </w:r>
      <w:r>
        <w:rPr>
          <w:rFonts w:ascii="Times New Roman" w:hAnsi="Times New Roman"/>
          <w:color w:val="231F20"/>
          <w:spacing w:val="-2"/>
        </w:rPr>
        <w:t>Ďivan</w:t>
      </w:r>
      <w:r>
        <w:rPr>
          <w:rFonts w:ascii="Times New Roman" w:hAnsi="Times New Roman"/>
          <w:color w:val="231F20"/>
          <w:spacing w:val="-1"/>
        </w:rPr>
        <w:t>j</w:t>
      </w:r>
      <w:r>
        <w:rPr>
          <w:rFonts w:ascii="Times New Roman" w:hAnsi="Times New Roman"/>
          <w:color w:val="231F20"/>
          <w:spacing w:val="-1"/>
        </w:rPr>
        <w:t>em,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poljoprivredi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šumarstv</w:t>
      </w:r>
      <w:r>
        <w:rPr>
          <w:rFonts w:ascii="Times New Roman" w:hAnsi="Times New Roman"/>
          <w:color w:val="231F20"/>
          <w:spacing w:val="-1"/>
        </w:rPr>
        <w:t>u,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iznajmljivanjem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stvari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prava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15"/>
        </w:rPr>
        <w:t> </w:t>
      </w:r>
      <w:r>
        <w:rPr>
          <w:rFonts w:ascii="Times New Roman" w:hAnsi="Times New Roman"/>
          <w:color w:val="231F20"/>
        </w:rPr>
        <w:t>vidu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zanimanja,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obavljanja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samostalnih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zanimanja.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Porezna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osnovica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dohotka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  <w:spacing w:val="-1"/>
        </w:rPr>
        <w:t>samostalne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djelatnosti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obuhvaća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prihode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porezni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obveznik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ostvari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tijeku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porezne</w:t>
      </w:r>
      <w:r>
        <w:rPr>
          <w:rFonts w:ascii="Times New Roman" w:hAnsi="Times New Roman"/>
          <w:color w:val="231F20"/>
          <w:spacing w:val="83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predstavlja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razliku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iz</w:t>
      </w:r>
      <w:r>
        <w:rPr>
          <w:rFonts w:ascii="Times New Roman" w:hAnsi="Times New Roman"/>
          <w:color w:val="231F20"/>
          <w:spacing w:val="-2"/>
        </w:rPr>
        <w:t>meĎu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svih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prihoda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ostvari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samostalne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djelatnosti,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7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svih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rashoda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cijelosti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direktno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povezani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ostvarenjem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prihoda,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tijeku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poslovne</w:t>
      </w:r>
      <w:r>
        <w:rPr>
          <w:rFonts w:ascii="Times New Roman" w:hAnsi="Times New Roman"/>
          <w:color w:val="231F20"/>
          <w:spacing w:val="63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godine.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U</w:t>
      </w:r>
      <w:r>
        <w:rPr>
          <w:rFonts w:ascii="Times New Roman" w:hAnsi="Times New Roman"/>
          <w:color w:val="231F20"/>
          <w:spacing w:val="-1"/>
        </w:rPr>
        <w:t>vjet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priznavanja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rashoda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nastanak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troška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direktno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povezanog</w:t>
      </w:r>
      <w:r>
        <w:rPr>
          <w:rFonts w:ascii="Times New Roman" w:hAnsi="Times New Roman"/>
          <w:color w:val="231F20"/>
        </w:rPr>
        <w:t>  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danu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vrstu</w:t>
      </w:r>
      <w:r>
        <w:rPr>
          <w:rFonts w:ascii="Times New Roman" w:hAnsi="Times New Roman"/>
          <w:color w:val="231F20"/>
          <w:spacing w:val="74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djelatnosti,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neophodnog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djelatnost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obavljala,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tj.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bi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bili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predmetom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odbitka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</w:rPr>
        <w:t>[1].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9"/>
          <w:headerReference w:type="default" r:id="rId10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Paušalno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pla</w:t>
      </w:r>
      <w:r>
        <w:rPr>
          <w:color w:val="231F20"/>
          <w:spacing w:val="-1"/>
        </w:rPr>
        <w:t>ćanje</w:t>
      </w:r>
      <w:r>
        <w:rPr>
          <w:color w:val="231F20"/>
          <w:spacing w:val="48"/>
        </w:rPr>
        <w:t> </w:t>
      </w:r>
      <w:r>
        <w:rPr>
          <w:color w:val="231F20"/>
        </w:rPr>
        <w:t>poreza</w:t>
      </w:r>
      <w:r>
        <w:rPr>
          <w:color w:val="231F20"/>
          <w:spacing w:val="48"/>
        </w:rPr>
        <w:t> </w:t>
      </w:r>
      <w:r>
        <w:rPr>
          <w:color w:val="231F20"/>
        </w:rPr>
        <w:t>na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dohodak</w:t>
      </w:r>
      <w:r>
        <w:rPr>
          <w:color w:val="231F20"/>
          <w:spacing w:val="48"/>
        </w:rPr>
        <w:t> </w:t>
      </w:r>
      <w:r>
        <w:rPr>
          <w:color w:val="231F20"/>
        </w:rPr>
        <w:t>i</w:t>
      </w:r>
      <w:r>
        <w:rPr>
          <w:color w:val="231F20"/>
          <w:spacing w:val="49"/>
        </w:rPr>
        <w:t> </w:t>
      </w:r>
      <w:r>
        <w:rPr>
          <w:color w:val="231F20"/>
          <w:spacing w:val="-1"/>
        </w:rPr>
        <w:t>prirez</w:t>
      </w:r>
      <w:r>
        <w:rPr>
          <w:color w:val="231F20"/>
          <w:spacing w:val="50"/>
        </w:rPr>
        <w:t> </w:t>
      </w:r>
      <w:r>
        <w:rPr>
          <w:color w:val="231F20"/>
        </w:rPr>
        <w:t>ima</w:t>
      </w:r>
      <w:r>
        <w:rPr>
          <w:color w:val="231F20"/>
          <w:spacing w:val="48"/>
        </w:rPr>
        <w:t> </w:t>
      </w:r>
      <w:r>
        <w:rPr>
          <w:color w:val="231F20"/>
          <w:spacing w:val="-1"/>
        </w:rPr>
        <w:t>pogodnosti</w:t>
      </w:r>
      <w:r>
        <w:rPr>
          <w:color w:val="231F20"/>
          <w:spacing w:val="48"/>
        </w:rPr>
        <w:t> </w:t>
      </w:r>
      <w:r>
        <w:rPr>
          <w:color w:val="231F20"/>
        </w:rPr>
        <w:t>koje</w:t>
      </w:r>
      <w:r>
        <w:rPr>
          <w:color w:val="231F20"/>
          <w:spacing w:val="48"/>
        </w:rPr>
        <w:t> </w:t>
      </w:r>
      <w:r>
        <w:rPr>
          <w:color w:val="231F20"/>
        </w:rPr>
        <w:t>se</w:t>
      </w:r>
      <w:r>
        <w:rPr>
          <w:color w:val="231F20"/>
          <w:spacing w:val="50"/>
        </w:rPr>
        <w:t> </w:t>
      </w:r>
      <w:r>
        <w:rPr>
          <w:color w:val="231F20"/>
        </w:rPr>
        <w:t>očit</w:t>
      </w:r>
      <w:r>
        <w:rPr>
          <w:rFonts w:ascii="Times New Roman" w:hAnsi="Times New Roman"/>
          <w:color w:val="231F20"/>
        </w:rPr>
        <w:t>uju</w:t>
      </w:r>
      <w:r>
        <w:rPr>
          <w:rFonts w:ascii="Times New Roman" w:hAnsi="Times New Roman"/>
          <w:color w:val="231F20"/>
          <w:spacing w:val="49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color w:val="231F20"/>
          <w:spacing w:val="-1"/>
        </w:rPr>
        <w:t>olakšan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poduzetnički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početak</w:t>
      </w:r>
      <w:r>
        <w:rPr>
          <w:color w:val="231F20"/>
          <w:spacing w:val="16"/>
        </w:rPr>
        <w:t> </w:t>
      </w:r>
      <w:r>
        <w:rPr>
          <w:color w:val="231F20"/>
        </w:rPr>
        <w:t>osobama</w:t>
      </w:r>
      <w:r>
        <w:rPr>
          <w:color w:val="231F20"/>
          <w:spacing w:val="15"/>
        </w:rPr>
        <w:t> </w:t>
      </w:r>
      <w:r>
        <w:rPr>
          <w:color w:val="231F20"/>
        </w:rPr>
        <w:t>koje</w:t>
      </w:r>
      <w:r>
        <w:rPr>
          <w:color w:val="231F20"/>
          <w:spacing w:val="16"/>
        </w:rPr>
        <w:t> </w:t>
      </w:r>
      <w:r>
        <w:rPr>
          <w:color w:val="231F20"/>
        </w:rPr>
        <w:t>imaju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poduzetničke</w:t>
      </w:r>
      <w:r>
        <w:rPr>
          <w:color w:val="231F20"/>
          <w:spacing w:val="15"/>
        </w:rPr>
        <w:t> </w:t>
      </w:r>
      <w:r>
        <w:rPr>
          <w:color w:val="231F20"/>
        </w:rPr>
        <w:t>sklonosti,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osobama</w:t>
      </w:r>
      <w:r>
        <w:rPr>
          <w:color w:val="231F20"/>
          <w:spacing w:val="16"/>
        </w:rPr>
        <w:t> </w:t>
      </w:r>
      <w:r>
        <w:rPr>
          <w:color w:val="231F20"/>
        </w:rPr>
        <w:t>koje</w:t>
      </w:r>
      <w:r>
        <w:rPr>
          <w:color w:val="231F20"/>
          <w:spacing w:val="16"/>
        </w:rPr>
        <w:t> </w:t>
      </w:r>
      <w:r>
        <w:rPr>
          <w:color w:val="231F20"/>
        </w:rPr>
        <w:t>tek</w:t>
      </w:r>
      <w:r>
        <w:rPr>
          <w:color w:val="231F20"/>
          <w:spacing w:val="85"/>
        </w:rPr>
        <w:t> </w:t>
      </w:r>
      <w:r>
        <w:rPr>
          <w:color w:val="231F20"/>
        </w:rPr>
        <w:t>izlaze</w:t>
      </w:r>
      <w:r>
        <w:rPr>
          <w:color w:val="231F20"/>
          <w:spacing w:val="1"/>
        </w:rPr>
        <w:t> </w:t>
      </w:r>
      <w:r>
        <w:rPr>
          <w:color w:val="231F20"/>
        </w:rPr>
        <w:t>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tržište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rada,</w:t>
      </w:r>
      <w:r>
        <w:rPr>
          <w:color w:val="231F20"/>
          <w:spacing w:val="4"/>
        </w:rPr>
        <w:t> </w:t>
      </w:r>
      <w:r>
        <w:rPr>
          <w:color w:val="231F20"/>
        </w:rPr>
        <w:t>gdje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otvara</w:t>
      </w:r>
      <w:r>
        <w:rPr>
          <w:color w:val="231F20"/>
          <w:spacing w:val="1"/>
        </w:rPr>
        <w:t> </w:t>
      </w:r>
      <w:r>
        <w:rPr>
          <w:color w:val="231F20"/>
        </w:rPr>
        <w:t>mogućnost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im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poslodavac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umjesto</w:t>
      </w:r>
      <w:r>
        <w:rPr>
          <w:color w:val="231F20"/>
        </w:rPr>
        <w:t> 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uobičajenog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  <w:spacing w:val="-1"/>
        </w:rPr>
        <w:t>ugovora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rad</w:t>
      </w:r>
      <w:r>
        <w:rPr>
          <w:color w:val="231F20"/>
          <w:spacing w:val="-1"/>
        </w:rPr>
        <w:t>u</w:t>
      </w:r>
      <w:r>
        <w:rPr>
          <w:color w:val="231F20"/>
          <w:spacing w:val="5"/>
        </w:rPr>
        <w:t> </w:t>
      </w:r>
      <w:r>
        <w:rPr>
          <w:color w:val="231F20"/>
        </w:rPr>
        <w:t>predloži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otva</w:t>
      </w:r>
      <w:r>
        <w:rPr>
          <w:rFonts w:ascii="Times New Roman" w:hAnsi="Times New Roman"/>
          <w:color w:val="231F20"/>
          <w:spacing w:val="-1"/>
        </w:rPr>
        <w:t>ranje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vlastitog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obrta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sklapanje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poslovnog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ugovora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color w:val="231F20"/>
          <w:spacing w:val="-1"/>
        </w:rPr>
        <w:t>ostvaruju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veći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neto</w:t>
      </w:r>
      <w:r>
        <w:rPr>
          <w:color w:val="231F20"/>
          <w:spacing w:val="41"/>
        </w:rPr>
        <w:t> </w:t>
      </w:r>
      <w:r>
        <w:rPr>
          <w:color w:val="231F20"/>
        </w:rPr>
        <w:t>primitak,</w:t>
      </w:r>
      <w:r>
        <w:rPr>
          <w:color w:val="231F20"/>
          <w:spacing w:val="40"/>
        </w:rPr>
        <w:t> </w:t>
      </w:r>
      <w:r>
        <w:rPr>
          <w:color w:val="231F20"/>
        </w:rPr>
        <w:t>te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osobama</w:t>
      </w:r>
      <w:r>
        <w:rPr>
          <w:color w:val="231F20"/>
          <w:spacing w:val="40"/>
        </w:rPr>
        <w:t> </w:t>
      </w:r>
      <w:r>
        <w:rPr>
          <w:color w:val="231F20"/>
        </w:rPr>
        <w:t>koje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već</w:t>
      </w:r>
      <w:r>
        <w:rPr>
          <w:color w:val="231F20"/>
          <w:spacing w:val="39"/>
        </w:rPr>
        <w:t> </w:t>
      </w:r>
      <w:r>
        <w:rPr>
          <w:color w:val="231F20"/>
        </w:rPr>
        <w:t>rade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preko</w:t>
      </w:r>
      <w:r>
        <w:rPr>
          <w:color w:val="231F20"/>
          <w:spacing w:val="40"/>
        </w:rPr>
        <w:t> </w:t>
      </w:r>
      <w:r>
        <w:rPr>
          <w:color w:val="231F20"/>
        </w:rPr>
        <w:t>ugovora</w:t>
      </w:r>
      <w:r>
        <w:rPr>
          <w:color w:val="231F20"/>
          <w:spacing w:val="41"/>
        </w:rPr>
        <w:t> </w:t>
      </w:r>
      <w:r>
        <w:rPr>
          <w:color w:val="231F20"/>
        </w:rPr>
        <w:t>o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radu,</w:t>
      </w:r>
      <w:r>
        <w:rPr>
          <w:color w:val="231F20"/>
          <w:spacing w:val="40"/>
        </w:rPr>
        <w:t> </w:t>
      </w:r>
      <w:r>
        <w:rPr>
          <w:color w:val="231F20"/>
        </w:rPr>
        <w:t>koje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imaju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stalan</w:t>
      </w:r>
      <w:r>
        <w:rPr>
          <w:color w:val="231F20"/>
          <w:spacing w:val="4"/>
        </w:rPr>
        <w:t> </w:t>
      </w:r>
      <w:r>
        <w:rPr>
          <w:color w:val="231F20"/>
        </w:rPr>
        <w:t>posao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</w:rPr>
        <w:t>uz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njega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dodatne</w:t>
      </w:r>
      <w:r>
        <w:rPr>
          <w:color w:val="231F20"/>
          <w:spacing w:val="4"/>
        </w:rPr>
        <w:t> </w:t>
      </w:r>
      <w:r>
        <w:rPr>
          <w:color w:val="231F20"/>
        </w:rPr>
        <w:t>honorarne</w:t>
      </w:r>
      <w:r>
        <w:rPr>
          <w:color w:val="231F20"/>
          <w:spacing w:val="3"/>
        </w:rPr>
        <w:t> </w:t>
      </w:r>
      <w:r>
        <w:rPr>
          <w:color w:val="231F20"/>
        </w:rPr>
        <w:t>poslove,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kroz</w:t>
      </w:r>
      <w:r>
        <w:rPr>
          <w:color w:val="231F20"/>
          <w:spacing w:val="5"/>
        </w:rPr>
        <w:t> </w:t>
      </w:r>
      <w:r>
        <w:rPr>
          <w:color w:val="231F20"/>
        </w:rPr>
        <w:t>koje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će</w:t>
      </w:r>
      <w:r>
        <w:rPr>
          <w:color w:val="231F20"/>
          <w:spacing w:val="3"/>
        </w:rPr>
        <w:t> </w:t>
      </w:r>
      <w:r>
        <w:rPr>
          <w:color w:val="231F20"/>
        </w:rPr>
        <w:t>imati</w:t>
      </w:r>
      <w:r>
        <w:rPr>
          <w:color w:val="231F20"/>
          <w:spacing w:val="5"/>
        </w:rPr>
        <w:t> </w:t>
      </w:r>
      <w:r>
        <w:rPr>
          <w:color w:val="231F20"/>
        </w:rPr>
        <w:t>manje</w:t>
      </w:r>
      <w:r>
        <w:rPr>
          <w:color w:val="231F20"/>
          <w:spacing w:val="3"/>
        </w:rPr>
        <w:t> </w:t>
      </w:r>
      <w:r>
        <w:rPr>
          <w:color w:val="231F20"/>
        </w:rPr>
        <w:t>poreze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doprinose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te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veću</w:t>
      </w:r>
      <w:r>
        <w:rPr>
          <w:color w:val="231F20"/>
          <w:spacing w:val="10"/>
        </w:rPr>
        <w:t> </w:t>
      </w:r>
      <w:r>
        <w:rPr>
          <w:color w:val="231F20"/>
        </w:rPr>
        <w:t>mogućnost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zarade</w:t>
      </w:r>
      <w:r>
        <w:rPr>
          <w:color w:val="231F20"/>
          <w:spacing w:val="7"/>
        </w:rPr>
        <w:t> </w:t>
      </w:r>
      <w:r>
        <w:rPr>
          <w:color w:val="231F20"/>
          <w:spacing w:val="1"/>
        </w:rPr>
        <w:t>[</w:t>
      </w:r>
      <w:r>
        <w:rPr>
          <w:rFonts w:ascii="Times New Roman" w:hAnsi="Times New Roman"/>
          <w:color w:val="231F20"/>
          <w:spacing w:val="1"/>
        </w:rPr>
        <w:t>2].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sustav</w:t>
      </w:r>
      <w:r>
        <w:rPr>
          <w:color w:val="231F20"/>
          <w:spacing w:val="8"/>
        </w:rPr>
        <w:t> </w:t>
      </w:r>
      <w:r>
        <w:rPr>
          <w:color w:val="231F20"/>
        </w:rPr>
        <w:t>paušalnog</w:t>
      </w:r>
      <w:r>
        <w:rPr>
          <w:color w:val="231F20"/>
          <w:spacing w:val="5"/>
        </w:rPr>
        <w:t> </w:t>
      </w:r>
      <w:r>
        <w:rPr>
          <w:color w:val="231F20"/>
        </w:rPr>
        <w:t>oporezovanja</w:t>
      </w:r>
      <w:r>
        <w:rPr>
          <w:color w:val="231F20"/>
          <w:spacing w:val="7"/>
        </w:rPr>
        <w:t> </w:t>
      </w:r>
      <w:r>
        <w:rPr>
          <w:color w:val="231F20"/>
        </w:rPr>
        <w:t>dohotka</w:t>
      </w:r>
      <w:r>
        <w:rPr>
          <w:color w:val="231F20"/>
          <w:spacing w:val="7"/>
        </w:rPr>
        <w:t> </w:t>
      </w:r>
      <w:r>
        <w:rPr>
          <w:color w:val="231F20"/>
        </w:rPr>
        <w:t>od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samostalne</w:t>
      </w:r>
      <w:r>
        <w:rPr>
          <w:color w:val="231F20"/>
        </w:rPr>
        <w:t> </w:t>
      </w:r>
      <w:r>
        <w:rPr>
          <w:color w:val="231F20"/>
          <w:spacing w:val="-1"/>
        </w:rPr>
        <w:t>djelatnosti</w:t>
      </w:r>
      <w:r>
        <w:rPr>
          <w:color w:val="231F20"/>
        </w:rPr>
        <w:t> mogu biti uključene</w:t>
      </w:r>
      <w:r>
        <w:rPr>
          <w:color w:val="231F20"/>
          <w:spacing w:val="1"/>
        </w:rPr>
        <w:t> </w:t>
      </w:r>
      <w:r>
        <w:rPr>
          <w:color w:val="231F20"/>
        </w:rPr>
        <w:t>osobe</w:t>
      </w:r>
      <w:r>
        <w:rPr>
          <w:color w:val="231F20"/>
          <w:spacing w:val="1"/>
        </w:rPr>
        <w:t> </w:t>
      </w:r>
      <w:r>
        <w:rPr>
          <w:color w:val="231F20"/>
        </w:rPr>
        <w:t>kojima je</w:t>
      </w:r>
      <w:r>
        <w:rPr>
          <w:color w:val="231F20"/>
          <w:spacing w:val="-1"/>
        </w:rPr>
        <w:t> dohodak</w:t>
      </w:r>
      <w:r>
        <w:rPr>
          <w:color w:val="231F20"/>
          <w:spacing w:val="2"/>
        </w:rPr>
        <w:t> </w:t>
      </w:r>
      <w:r>
        <w:rPr>
          <w:color w:val="231F20"/>
        </w:rPr>
        <w:t>od samostalne </w:t>
      </w:r>
      <w:r>
        <w:rPr>
          <w:color w:val="231F20"/>
          <w:spacing w:val="-1"/>
        </w:rPr>
        <w:t>djelatnosti</w:t>
      </w:r>
      <w:r>
        <w:rPr>
          <w:color w:val="231F20"/>
          <w:spacing w:val="73"/>
        </w:rPr>
        <w:t> </w:t>
      </w:r>
      <w:r>
        <w:rPr>
          <w:rFonts w:ascii="Times New Roman" w:hAnsi="Times New Roman"/>
          <w:color w:val="231F20"/>
        </w:rPr>
        <w:t>osnovno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zanimanje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osobe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odnos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obrtnici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ostvaruju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2"/>
        </w:rPr>
        <w:t>[3].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Izbor</w:t>
      </w:r>
      <w:r>
        <w:rPr>
          <w:color w:val="231F20"/>
          <w:spacing w:val="37"/>
        </w:rPr>
        <w:t> </w:t>
      </w:r>
      <w:r>
        <w:rPr>
          <w:color w:val="231F20"/>
        </w:rPr>
        <w:t>paušalnog</w:t>
      </w:r>
      <w:r>
        <w:rPr>
          <w:color w:val="231F20"/>
          <w:spacing w:val="35"/>
        </w:rPr>
        <w:t> </w:t>
      </w:r>
      <w:r>
        <w:rPr>
          <w:color w:val="231F20"/>
          <w:spacing w:val="-1"/>
        </w:rPr>
        <w:t>plaćanja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poreza</w:t>
      </w:r>
      <w:r>
        <w:rPr>
          <w:color w:val="231F20"/>
          <w:spacing w:val="37"/>
        </w:rPr>
        <w:t> </w:t>
      </w:r>
      <w:r>
        <w:rPr>
          <w:color w:val="231F20"/>
        </w:rPr>
        <w:t>na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dohodak</w:t>
      </w:r>
      <w:r>
        <w:rPr>
          <w:color w:val="231F20"/>
          <w:spacing w:val="38"/>
        </w:rPr>
        <w:t> </w:t>
      </w:r>
      <w:r>
        <w:rPr>
          <w:color w:val="231F20"/>
        </w:rPr>
        <w:t>i</w:t>
      </w:r>
      <w:r>
        <w:rPr>
          <w:color w:val="231F20"/>
          <w:spacing w:val="36"/>
        </w:rPr>
        <w:t> </w:t>
      </w:r>
      <w:r>
        <w:rPr>
          <w:color w:val="231F20"/>
          <w:spacing w:val="-1"/>
        </w:rPr>
        <w:t>prirez</w:t>
      </w:r>
      <w:r>
        <w:rPr>
          <w:color w:val="231F20"/>
          <w:spacing w:val="39"/>
        </w:rPr>
        <w:t> </w:t>
      </w:r>
      <w:r>
        <w:rPr>
          <w:color w:val="231F20"/>
        </w:rPr>
        <w:t>nije</w:t>
      </w:r>
      <w:r>
        <w:rPr>
          <w:color w:val="231F20"/>
          <w:spacing w:val="37"/>
        </w:rPr>
        <w:t> </w:t>
      </w:r>
      <w:r>
        <w:rPr>
          <w:color w:val="231F20"/>
          <w:spacing w:val="-1"/>
        </w:rPr>
        <w:t>moguć</w:t>
      </w:r>
      <w:r>
        <w:rPr>
          <w:color w:val="231F20"/>
          <w:spacing w:val="37"/>
        </w:rPr>
        <w:t> </w:t>
      </w:r>
      <w:r>
        <w:rPr>
          <w:color w:val="231F20"/>
        </w:rPr>
        <w:t>kod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slobodnih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zanimanja</w:t>
      </w:r>
      <w:r>
        <w:rPr>
          <w:color w:val="231F20"/>
          <w:spacing w:val="79"/>
        </w:rPr>
        <w:t> </w:t>
      </w:r>
      <w:r>
        <w:rPr>
          <w:color w:val="231F20"/>
        </w:rPr>
        <w:t>poput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zdravstvenih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djelatnika,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veterinara,</w:t>
      </w:r>
      <w:r>
        <w:rPr>
          <w:color w:val="231F20"/>
          <w:spacing w:val="11"/>
        </w:rPr>
        <w:t> </w:t>
      </w:r>
      <w:r>
        <w:rPr>
          <w:color w:val="231F20"/>
        </w:rPr>
        <w:t>odvjetnika,</w:t>
      </w:r>
      <w:r>
        <w:rPr>
          <w:color w:val="231F20"/>
          <w:spacing w:val="11"/>
        </w:rPr>
        <w:t> </w:t>
      </w:r>
      <w:r>
        <w:rPr>
          <w:color w:val="231F20"/>
        </w:rPr>
        <w:t>javnih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bilježnika,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revizora,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književnika,</w:t>
      </w:r>
      <w:r>
        <w:rPr>
          <w:color w:val="231F20"/>
          <w:spacing w:val="99"/>
        </w:rPr>
        <w:t> </w:t>
      </w:r>
      <w:r>
        <w:rPr>
          <w:color w:val="231F20"/>
        </w:rPr>
        <w:t>turističkih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djelatnika,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sportaša,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znanstvenika,</w:t>
      </w:r>
      <w:r>
        <w:rPr>
          <w:color w:val="231F20"/>
          <w:spacing w:val="2"/>
        </w:rPr>
        <w:t> </w:t>
      </w:r>
      <w:r>
        <w:rPr>
          <w:color w:val="231F20"/>
        </w:rPr>
        <w:t>umjetnika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nekih</w:t>
      </w:r>
      <w:r>
        <w:rPr>
          <w:color w:val="231F20"/>
          <w:spacing w:val="3"/>
        </w:rPr>
        <w:t> </w:t>
      </w:r>
      <w:r>
        <w:rPr>
          <w:color w:val="231F20"/>
        </w:rPr>
        <w:t>slič</w:t>
      </w:r>
      <w:r>
        <w:rPr>
          <w:rFonts w:ascii="Times New Roman" w:hAnsi="Times New Roman"/>
          <w:color w:val="231F20"/>
        </w:rPr>
        <w:t>nih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djelatnosti.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Odlukom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97"/>
        </w:rPr>
        <w:t> </w:t>
      </w:r>
      <w:r>
        <w:rPr>
          <w:color w:val="231F20"/>
        </w:rPr>
        <w:t>izboru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paušalnog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plaćanja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poreza</w:t>
      </w:r>
      <w:r>
        <w:rPr>
          <w:color w:val="231F20"/>
          <w:spacing w:val="10"/>
        </w:rPr>
        <w:t> </w:t>
      </w:r>
      <w:r>
        <w:rPr>
          <w:color w:val="231F20"/>
        </w:rPr>
        <w:t>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dohodak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</w:rPr>
        <w:t>prirez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  <w:spacing w:val="-1"/>
        </w:rPr>
        <w:t>fizičke</w:t>
      </w:r>
      <w:r>
        <w:rPr>
          <w:color w:val="231F20"/>
          <w:spacing w:val="10"/>
        </w:rPr>
        <w:t> </w:t>
      </w:r>
      <w:r>
        <w:rPr>
          <w:color w:val="231F20"/>
        </w:rPr>
        <w:t>osobe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otklanjaju</w:t>
      </w:r>
      <w:r>
        <w:rPr>
          <w:color w:val="231F20"/>
          <w:spacing w:val="11"/>
        </w:rPr>
        <w:t> </w:t>
      </w:r>
      <w:r>
        <w:rPr>
          <w:color w:val="231F20"/>
        </w:rPr>
        <w:t>obvezu</w:t>
      </w:r>
      <w:r>
        <w:rPr>
          <w:color w:val="231F20"/>
          <w:spacing w:val="85"/>
        </w:rPr>
        <w:t> </w:t>
      </w:r>
      <w:r>
        <w:rPr>
          <w:color w:val="231F20"/>
          <w:spacing w:val="-1"/>
        </w:rPr>
        <w:t>angažiranja</w:t>
      </w:r>
      <w:r>
        <w:rPr>
          <w:color w:val="231F20"/>
          <w:spacing w:val="52"/>
        </w:rPr>
        <w:t> </w:t>
      </w:r>
      <w:r>
        <w:rPr>
          <w:color w:val="231F20"/>
        </w:rPr>
        <w:t>računovodstvenih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servisa</w:t>
      </w:r>
      <w:r>
        <w:rPr>
          <w:rFonts w:ascii="Times New Roman" w:hAnsi="Times New Roman"/>
          <w:color w:val="231F20"/>
          <w:spacing w:val="-1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color w:val="231F20"/>
          <w:spacing w:val="1"/>
        </w:rPr>
        <w:t>te</w:t>
      </w:r>
      <w:r>
        <w:rPr>
          <w:color w:val="231F20"/>
          <w:spacing w:val="51"/>
        </w:rPr>
        <w:t> </w:t>
      </w:r>
      <w:r>
        <w:rPr>
          <w:color w:val="231F20"/>
        </w:rPr>
        <w:t>plaćanja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računovodstvenih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usluga</w:t>
      </w:r>
      <w:r>
        <w:rPr>
          <w:color w:val="231F20"/>
          <w:spacing w:val="53"/>
        </w:rPr>
        <w:t> </w:t>
      </w:r>
      <w:r>
        <w:rPr>
          <w:color w:val="231F20"/>
        </w:rPr>
        <w:t>i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parafiskalnih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nameta,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dok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obve</w:t>
      </w:r>
      <w:r>
        <w:rPr>
          <w:color w:val="231F20"/>
        </w:rPr>
        <w:t>zi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voĎe</w:t>
      </w:r>
      <w:r>
        <w:rPr>
          <w:color w:val="231F20"/>
          <w:spacing w:val="-1"/>
        </w:rPr>
        <w:t>nja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evidencij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ispostavlj</w:t>
      </w:r>
      <w:r>
        <w:rPr>
          <w:color w:val="231F20"/>
          <w:spacing w:val="-1"/>
        </w:rPr>
        <w:t>enih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računa.</w:t>
      </w:r>
      <w:r>
        <w:rPr>
          <w:color w:val="231F20"/>
          <w:spacing w:val="3"/>
        </w:rPr>
        <w:t> </w:t>
      </w:r>
      <w:r>
        <w:rPr>
          <w:color w:val="231F20"/>
        </w:rPr>
        <w:t>Novost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otvaranja</w:t>
      </w:r>
      <w:r>
        <w:rPr>
          <w:color w:val="231F20"/>
          <w:spacing w:val="95"/>
        </w:rPr>
        <w:t> </w:t>
      </w:r>
      <w:r>
        <w:rPr>
          <w:color w:val="231F20"/>
        </w:rPr>
        <w:t>obrta</w:t>
      </w:r>
      <w:r>
        <w:rPr>
          <w:color w:val="231F20"/>
          <w:spacing w:val="21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sustavu</w:t>
      </w:r>
      <w:r>
        <w:rPr>
          <w:color w:val="231F20"/>
          <w:spacing w:val="25"/>
        </w:rPr>
        <w:t> </w:t>
      </w:r>
      <w:r>
        <w:rPr>
          <w:color w:val="231F20"/>
        </w:rPr>
        <w:t>paušalnog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plaćanja</w:t>
      </w:r>
      <w:r>
        <w:rPr>
          <w:color w:val="231F20"/>
          <w:spacing w:val="24"/>
        </w:rPr>
        <w:t> </w:t>
      </w:r>
      <w:r>
        <w:rPr>
          <w:color w:val="231F20"/>
        </w:rPr>
        <w:t>poreza</w:t>
      </w:r>
      <w:r>
        <w:rPr>
          <w:color w:val="231F20"/>
          <w:spacing w:val="22"/>
        </w:rPr>
        <w:t> </w:t>
      </w:r>
      <w:r>
        <w:rPr>
          <w:color w:val="231F20"/>
        </w:rPr>
        <w:t>na</w:t>
      </w:r>
      <w:r>
        <w:rPr>
          <w:color w:val="231F20"/>
          <w:spacing w:val="21"/>
        </w:rPr>
        <w:t> </w:t>
      </w:r>
      <w:r>
        <w:rPr>
          <w:color w:val="231F20"/>
        </w:rPr>
        <w:t>dohodak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</w:rPr>
        <w:t>prirez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color w:val="231F20"/>
        </w:rPr>
        <w:t>može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obaviti</w:t>
      </w:r>
      <w:r>
        <w:rPr>
          <w:color w:val="231F20"/>
          <w:spacing w:val="23"/>
        </w:rPr>
        <w:t> </w:t>
      </w:r>
      <w:r>
        <w:rPr>
          <w:color w:val="231F20"/>
        </w:rPr>
        <w:t>p</w:t>
      </w:r>
      <w:r>
        <w:rPr>
          <w:rFonts w:ascii="Times New Roman" w:hAnsi="Times New Roman"/>
          <w:color w:val="231F20"/>
        </w:rPr>
        <w:t>utem</w:t>
      </w:r>
      <w:r>
        <w:rPr>
          <w:rFonts w:ascii="Times New Roman" w:hAnsi="Times New Roman"/>
          <w:color w:val="231F20"/>
          <w:spacing w:val="58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sustava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e-</w:t>
      </w:r>
      <w:r>
        <w:rPr>
          <w:color w:val="231F20"/>
          <w:spacing w:val="-1"/>
        </w:rPr>
        <w:t>gra</w:t>
      </w:r>
      <w:r>
        <w:rPr>
          <w:color w:val="231F20"/>
          <w:spacing w:val="-2"/>
        </w:rPr>
        <w:t>Ďa</w:t>
      </w:r>
      <w:r>
        <w:rPr>
          <w:color w:val="231F20"/>
          <w:spacing w:val="-1"/>
        </w:rPr>
        <w:t>ni</w:t>
      </w:r>
      <w:r>
        <w:rPr>
          <w:color w:val="231F20"/>
        </w:rPr>
        <w:t> ili u</w:t>
      </w:r>
      <w:r>
        <w:rPr>
          <w:color w:val="231F20"/>
          <w:spacing w:val="-1"/>
        </w:rPr>
        <w:t> </w:t>
      </w:r>
      <w:r>
        <w:rPr>
          <w:color w:val="231F20"/>
        </w:rPr>
        <w:t>najbližoj</w:t>
      </w:r>
      <w:r>
        <w:rPr>
          <w:color w:val="231F20"/>
          <w:spacing w:val="-4"/>
        </w:rPr>
        <w:t> </w:t>
      </w:r>
      <w:r>
        <w:rPr>
          <w:color w:val="231F20"/>
        </w:rPr>
        <w:t>ispostavi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Porezne</w:t>
      </w:r>
      <w:r>
        <w:rPr>
          <w:color w:val="231F20"/>
          <w:spacing w:val="-2"/>
        </w:rPr>
        <w:t> </w:t>
      </w:r>
      <w:r>
        <w:rPr>
          <w:color w:val="231F20"/>
        </w:rPr>
        <w:t>uprave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-1"/>
        </w:rPr>
        <w:t> Pogodnost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niski </w:t>
      </w:r>
      <w:r>
        <w:rPr>
          <w:color w:val="231F20"/>
          <w:spacing w:val="-1"/>
        </w:rPr>
        <w:t>početni</w:t>
      </w:r>
      <w:r>
        <w:rPr>
          <w:color w:val="231F20"/>
        </w:rPr>
        <w:t> troškovi</w:t>
      </w:r>
      <w:r>
        <w:rPr>
          <w:color w:val="231F20"/>
          <w:spacing w:val="61"/>
        </w:rPr>
        <w:t> </w:t>
      </w:r>
      <w:r>
        <w:rPr>
          <w:rFonts w:ascii="Times New Roman" w:hAnsi="Times New Roman"/>
          <w:color w:val="231F20"/>
          <w:spacing w:val="-1"/>
        </w:rPr>
        <w:t>otvaranja,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500,00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kuna,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ali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t</w:t>
      </w:r>
      <w:r>
        <w:rPr>
          <w:color w:val="231F20"/>
        </w:rPr>
        <w:t>roškovi</w:t>
      </w:r>
      <w:r>
        <w:rPr>
          <w:color w:val="231F20"/>
          <w:spacing w:val="52"/>
        </w:rPr>
        <w:t> </w:t>
      </w:r>
      <w:r>
        <w:rPr>
          <w:color w:val="231F20"/>
          <w:spacing w:val="-1"/>
        </w:rPr>
        <w:t>poslov</w:t>
      </w:r>
      <w:r>
        <w:rPr>
          <w:rFonts w:ascii="Times New Roman" w:hAnsi="Times New Roman"/>
          <w:color w:val="231F20"/>
          <w:spacing w:val="-1"/>
        </w:rPr>
        <w:t>anja,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color w:val="231F20"/>
          <w:spacing w:val="-1"/>
        </w:rPr>
        <w:t>uključuju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mjesečno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održavanje</w:t>
      </w:r>
      <w:r>
        <w:rPr>
          <w:color w:val="231F20"/>
          <w:spacing w:val="71"/>
        </w:rPr>
        <w:t> </w:t>
      </w:r>
      <w:r>
        <w:rPr>
          <w:color w:val="231F20"/>
          <w:spacing w:val="-1"/>
        </w:rPr>
        <w:t>računa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banci,</w:t>
      </w:r>
      <w:r>
        <w:rPr>
          <w:color w:val="231F20"/>
          <w:spacing w:val="7"/>
        </w:rPr>
        <w:t> </w:t>
      </w:r>
      <w:r>
        <w:rPr>
          <w:color w:val="231F20"/>
        </w:rPr>
        <w:t>te</w:t>
      </w:r>
      <w:r>
        <w:rPr>
          <w:color w:val="231F20"/>
          <w:spacing w:val="6"/>
        </w:rPr>
        <w:t> </w:t>
      </w:r>
      <w:r>
        <w:rPr>
          <w:color w:val="231F20"/>
        </w:rPr>
        <w:t>članstvo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Hrvatskoj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obrtničkoj</w:t>
      </w:r>
      <w:r>
        <w:rPr>
          <w:color w:val="231F20"/>
          <w:spacing w:val="7"/>
        </w:rPr>
        <w:t> </w:t>
      </w:r>
      <w:r>
        <w:rPr>
          <w:color w:val="231F20"/>
        </w:rPr>
        <w:t>komori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  <w:spacing w:val="-1"/>
        </w:rPr>
        <w:t>čiji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iznos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članarine</w:t>
      </w:r>
      <w:r>
        <w:rPr>
          <w:color w:val="231F20"/>
          <w:spacing w:val="5"/>
        </w:rPr>
        <w:t> </w:t>
      </w:r>
      <w:r>
        <w:rPr>
          <w:color w:val="231F20"/>
        </w:rPr>
        <w:t>2</w:t>
      </w:r>
      <w:r>
        <w:rPr>
          <w:color w:val="231F20"/>
          <w:spacing w:val="6"/>
        </w:rPr>
        <w:t> </w:t>
      </w:r>
      <w:r>
        <w:rPr>
          <w:color w:val="231F20"/>
        </w:rPr>
        <w:t>%</w:t>
      </w:r>
      <w:r>
        <w:rPr>
          <w:color w:val="231F20"/>
          <w:spacing w:val="69"/>
        </w:rPr>
        <w:t> </w:t>
      </w:r>
      <w:r>
        <w:rPr>
          <w:rFonts w:ascii="Times New Roman" w:hAnsi="Times New Roman"/>
          <w:color w:val="231F20"/>
        </w:rPr>
        <w:t>osnovnog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osobnog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odbitka.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Prijava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obrtnika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registar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poreznih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obveznika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podnosi</w:t>
      </w:r>
      <w:r>
        <w:rPr>
          <w:rFonts w:ascii="Times New Roman" w:hAnsi="Times New Roman"/>
          <w:color w:val="231F20"/>
          <w:spacing w:val="29"/>
          <w:w w:val="99"/>
        </w:rPr>
        <w:t> </w:t>
      </w:r>
      <w:r>
        <w:rPr>
          <w:color w:val="231F20"/>
          <w:spacing w:val="-1"/>
        </w:rPr>
        <w:t>Poreznoj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upravi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nadležnoj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prema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mjestu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prebivališta</w:t>
      </w:r>
      <w:r>
        <w:rPr>
          <w:color w:val="231F20"/>
          <w:spacing w:val="30"/>
        </w:rPr>
        <w:t> </w:t>
      </w:r>
      <w:r>
        <w:rPr>
          <w:color w:val="231F20"/>
        </w:rPr>
        <w:t>ili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uobičajenog</w:t>
      </w:r>
      <w:r>
        <w:rPr>
          <w:color w:val="231F20"/>
          <w:spacing w:val="28"/>
        </w:rPr>
        <w:t> </w:t>
      </w:r>
      <w:r>
        <w:rPr>
          <w:color w:val="231F20"/>
        </w:rPr>
        <w:t>boravišta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30"/>
        </w:rPr>
        <w:t> </w:t>
      </w:r>
      <w:r>
        <w:rPr>
          <w:color w:val="231F20"/>
        </w:rPr>
        <w:t>roku</w:t>
      </w:r>
      <w:r>
        <w:rPr>
          <w:color w:val="231F20"/>
          <w:spacing w:val="30"/>
        </w:rPr>
        <w:t> </w:t>
      </w:r>
      <w:r>
        <w:rPr>
          <w:color w:val="231F20"/>
        </w:rPr>
        <w:t>osam</w:t>
      </w:r>
      <w:r>
        <w:rPr>
          <w:color w:val="231F20"/>
          <w:spacing w:val="87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30"/>
        </w:rPr>
        <w:t> </w:t>
      </w:r>
      <w:r>
        <w:rPr>
          <w:color w:val="231F20"/>
        </w:rPr>
        <w:t>od</w:t>
      </w:r>
      <w:r>
        <w:rPr>
          <w:color w:val="231F20"/>
          <w:spacing w:val="30"/>
        </w:rPr>
        <w:t> </w:t>
      </w:r>
      <w:r>
        <w:rPr>
          <w:color w:val="231F20"/>
        </w:rPr>
        <w:t>dana</w:t>
      </w:r>
      <w:r>
        <w:rPr>
          <w:color w:val="231F20"/>
          <w:spacing w:val="30"/>
        </w:rPr>
        <w:t> </w:t>
      </w:r>
      <w:r>
        <w:rPr>
          <w:color w:val="231F20"/>
        </w:rPr>
        <w:t>početka</w:t>
      </w:r>
      <w:r>
        <w:rPr>
          <w:color w:val="231F20"/>
          <w:spacing w:val="30"/>
        </w:rPr>
        <w:t> </w:t>
      </w:r>
      <w:r>
        <w:rPr>
          <w:color w:val="231F20"/>
        </w:rPr>
        <w:t>obavljanja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samostalne</w:t>
      </w:r>
      <w:r>
        <w:rPr>
          <w:color w:val="231F20"/>
          <w:spacing w:val="30"/>
        </w:rPr>
        <w:t> </w:t>
      </w:r>
      <w:r>
        <w:rPr>
          <w:color w:val="231F20"/>
        </w:rPr>
        <w:t>djelatnosti</w:t>
      </w:r>
      <w:r>
        <w:rPr>
          <w:color w:val="231F20"/>
          <w:spacing w:val="31"/>
        </w:rPr>
        <w:t> </w:t>
      </w:r>
      <w:r>
        <w:rPr>
          <w:color w:val="231F20"/>
        </w:rPr>
        <w:t>putem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obrasca</w:t>
      </w:r>
      <w:r>
        <w:rPr>
          <w:color w:val="231F20"/>
          <w:spacing w:val="30"/>
        </w:rPr>
        <w:t> </w:t>
      </w:r>
      <w:r>
        <w:rPr>
          <w:color w:val="231F20"/>
        </w:rPr>
        <w:t>Prijava</w:t>
      </w:r>
      <w:r>
        <w:rPr>
          <w:color w:val="231F20"/>
          <w:spacing w:val="29"/>
        </w:rPr>
        <w:t> </w:t>
      </w:r>
      <w:r>
        <w:rPr>
          <w:color w:val="231F20"/>
        </w:rPr>
        <w:t>radi</w:t>
      </w:r>
      <w:r>
        <w:rPr>
          <w:color w:val="231F20"/>
          <w:spacing w:val="31"/>
        </w:rPr>
        <w:t> </w:t>
      </w:r>
      <w:r>
        <w:rPr>
          <w:color w:val="231F20"/>
        </w:rPr>
        <w:t>upisa</w:t>
      </w:r>
      <w:r>
        <w:rPr>
          <w:color w:val="231F20"/>
          <w:spacing w:val="30"/>
        </w:rPr>
        <w:t> </w:t>
      </w:r>
      <w:r>
        <w:rPr>
          <w:color w:val="231F20"/>
        </w:rPr>
        <w:t>u</w:t>
      </w:r>
      <w:r>
        <w:rPr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registar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poreznih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obveznika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(Obrazac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RPO)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[4].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21"/>
        <w:ind w:right="110"/>
        <w:jc w:val="both"/>
      </w:pPr>
      <w:r>
        <w:rPr>
          <w:color w:val="231F20"/>
        </w:rPr>
        <w:t>Sustav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oporezivanja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paušalnim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plaćanjem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poreza</w:t>
      </w:r>
      <w:r>
        <w:rPr>
          <w:color w:val="231F20"/>
          <w:spacing w:val="39"/>
        </w:rPr>
        <w:t> </w:t>
      </w:r>
      <w:r>
        <w:rPr>
          <w:color w:val="231F20"/>
        </w:rPr>
        <w:t>na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dohodak</w:t>
      </w:r>
      <w:r>
        <w:rPr>
          <w:color w:val="231F20"/>
          <w:spacing w:val="40"/>
        </w:rPr>
        <w:t> </w:t>
      </w:r>
      <w:r>
        <w:rPr>
          <w:color w:val="231F20"/>
        </w:rPr>
        <w:t>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prirez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temelji</w:t>
      </w:r>
      <w:r>
        <w:rPr>
          <w:color w:val="231F20"/>
          <w:spacing w:val="41"/>
        </w:rPr>
        <w:t> </w:t>
      </w:r>
      <w:r>
        <w:rPr>
          <w:color w:val="231F20"/>
        </w:rPr>
        <w:t>se</w:t>
      </w:r>
      <w:r>
        <w:rPr>
          <w:color w:val="231F20"/>
          <w:spacing w:val="39"/>
        </w:rPr>
        <w:t> </w:t>
      </w:r>
      <w:r>
        <w:rPr>
          <w:color w:val="231F20"/>
        </w:rPr>
        <w:t>na</w:t>
      </w:r>
      <w:r>
        <w:rPr>
          <w:color w:val="231F20"/>
          <w:spacing w:val="87"/>
        </w:rPr>
        <w:t> </w:t>
      </w:r>
      <w:r>
        <w:rPr>
          <w:color w:val="231F20"/>
        </w:rPr>
        <w:t>tome</w:t>
      </w:r>
      <w:r>
        <w:rPr>
          <w:color w:val="231F20"/>
          <w:spacing w:val="32"/>
        </w:rPr>
        <w:t> </w:t>
      </w:r>
      <w:r>
        <w:rPr>
          <w:color w:val="231F20"/>
        </w:rPr>
        <w:t>da</w:t>
      </w:r>
      <w:r>
        <w:rPr>
          <w:color w:val="231F20"/>
          <w:spacing w:val="32"/>
        </w:rPr>
        <w:t> </w:t>
      </w:r>
      <w:r>
        <w:rPr>
          <w:color w:val="231F20"/>
        </w:rPr>
        <w:t>obrtnik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izdavanjem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računa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naplaćuje</w:t>
      </w:r>
      <w:r>
        <w:rPr>
          <w:color w:val="231F20"/>
          <w:spacing w:val="32"/>
        </w:rPr>
        <w:t> </w:t>
      </w:r>
      <w:r>
        <w:rPr>
          <w:color w:val="231F20"/>
        </w:rPr>
        <w:t>bruto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cijenu</w:t>
      </w:r>
      <w:r>
        <w:rPr>
          <w:color w:val="231F20"/>
          <w:spacing w:val="33"/>
        </w:rPr>
        <w:t> </w:t>
      </w:r>
      <w:r>
        <w:rPr>
          <w:color w:val="231F20"/>
        </w:rPr>
        <w:t>proizvoda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ili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usluge,</w:t>
      </w:r>
      <w:r>
        <w:rPr>
          <w:color w:val="231F20"/>
          <w:spacing w:val="33"/>
        </w:rPr>
        <w:t> </w:t>
      </w:r>
      <w:r>
        <w:rPr>
          <w:color w:val="231F20"/>
        </w:rPr>
        <w:t>dok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porez,</w:t>
      </w:r>
      <w:r>
        <w:rPr>
          <w:color w:val="231F20"/>
          <w:spacing w:val="67"/>
        </w:rPr>
        <w:t> </w:t>
      </w:r>
      <w:r>
        <w:rPr>
          <w:color w:val="231F20"/>
          <w:spacing w:val="-1"/>
        </w:rPr>
        <w:t>prirez</w:t>
      </w:r>
      <w:r>
        <w:rPr>
          <w:color w:val="231F20"/>
          <w:spacing w:val="33"/>
        </w:rPr>
        <w:t> </w:t>
      </w:r>
      <w:r>
        <w:rPr>
          <w:color w:val="231F20"/>
        </w:rPr>
        <w:t>i</w:t>
      </w:r>
      <w:r>
        <w:rPr>
          <w:color w:val="231F20"/>
          <w:spacing w:val="32"/>
        </w:rPr>
        <w:t> </w:t>
      </w:r>
      <w:r>
        <w:rPr>
          <w:color w:val="231F20"/>
        </w:rPr>
        <w:t>doprinose</w:t>
      </w:r>
      <w:r>
        <w:rPr>
          <w:color w:val="231F20"/>
          <w:spacing w:val="34"/>
        </w:rPr>
        <w:t> </w:t>
      </w:r>
      <w:r>
        <w:rPr>
          <w:color w:val="231F20"/>
        </w:rPr>
        <w:t>naknadno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samostalno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plaća.</w:t>
      </w:r>
      <w:r>
        <w:rPr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Prilikom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color w:val="231F20"/>
          <w:spacing w:val="-1"/>
        </w:rPr>
        <w:t>prijave</w:t>
      </w:r>
      <w:r>
        <w:rPr>
          <w:color w:val="231F20"/>
          <w:spacing w:val="31"/>
        </w:rPr>
        <w:t> </w:t>
      </w:r>
      <w:r>
        <w:rPr>
          <w:color w:val="231F20"/>
        </w:rPr>
        <w:t>obrta</w:t>
      </w:r>
      <w:r>
        <w:rPr>
          <w:color w:val="231F20"/>
          <w:spacing w:val="32"/>
        </w:rPr>
        <w:t> </w:t>
      </w:r>
      <w:r>
        <w:rPr>
          <w:color w:val="231F20"/>
        </w:rPr>
        <w:t>paušalnim</w:t>
      </w:r>
      <w:r>
        <w:rPr>
          <w:color w:val="231F20"/>
          <w:spacing w:val="32"/>
        </w:rPr>
        <w:t> </w:t>
      </w:r>
      <w:r>
        <w:rPr>
          <w:color w:val="231F20"/>
          <w:spacing w:val="-1"/>
        </w:rPr>
        <w:t>plaćanjem</w:t>
      </w:r>
      <w:r>
        <w:rPr>
          <w:color w:val="231F20"/>
          <w:spacing w:val="69"/>
        </w:rPr>
        <w:t> </w:t>
      </w:r>
      <w:r>
        <w:rPr>
          <w:color w:val="231F20"/>
          <w:spacing w:val="-1"/>
        </w:rPr>
        <w:t>poreza</w:t>
      </w:r>
      <w:r>
        <w:rPr>
          <w:color w:val="231F20"/>
          <w:spacing w:val="16"/>
        </w:rPr>
        <w:t> </w:t>
      </w:r>
      <w:r>
        <w:rPr>
          <w:color w:val="231F20"/>
        </w:rPr>
        <w:t>na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dohodak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prirez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procjenjuje</w:t>
      </w:r>
      <w:r>
        <w:rPr>
          <w:color w:val="231F20"/>
          <w:spacing w:val="16"/>
        </w:rPr>
        <w:t> </w:t>
      </w:r>
      <w:r>
        <w:rPr>
          <w:color w:val="231F20"/>
        </w:rPr>
        <w:t>svoj</w:t>
      </w:r>
      <w:r>
        <w:rPr>
          <w:color w:val="231F20"/>
          <w:spacing w:val="17"/>
        </w:rPr>
        <w:t> </w:t>
      </w:r>
      <w:r>
        <w:rPr>
          <w:color w:val="231F20"/>
        </w:rPr>
        <w:t>ukupni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godišnji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primitak,</w:t>
      </w:r>
      <w:r>
        <w:rPr>
          <w:color w:val="231F20"/>
          <w:spacing w:val="17"/>
        </w:rPr>
        <w:t> </w:t>
      </w:r>
      <w:r>
        <w:rPr>
          <w:color w:val="231F20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nekoj</w:t>
      </w:r>
      <w:r>
        <w:rPr>
          <w:color w:val="231F20"/>
          <w:spacing w:val="17"/>
        </w:rPr>
        <w:t> </w:t>
      </w:r>
      <w:r>
        <w:rPr>
          <w:color w:val="231F20"/>
        </w:rPr>
        <w:t>od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ponuĎe</w:t>
      </w:r>
      <w:r>
        <w:rPr>
          <w:color w:val="231F20"/>
          <w:spacing w:val="-1"/>
        </w:rPr>
        <w:t>nih</w:t>
      </w:r>
      <w:r>
        <w:rPr>
          <w:color w:val="231F20"/>
          <w:spacing w:val="89"/>
        </w:rPr>
        <w:t> </w:t>
      </w:r>
      <w:r>
        <w:rPr>
          <w:color w:val="231F20"/>
          <w:spacing w:val="-1"/>
        </w:rPr>
        <w:t>kategorija,</w:t>
      </w:r>
      <w:r>
        <w:rPr>
          <w:color w:val="231F20"/>
          <w:spacing w:val="2"/>
        </w:rPr>
        <w:t> </w:t>
      </w:r>
      <w:r>
        <w:rPr>
          <w:color w:val="231F20"/>
        </w:rPr>
        <w:t>prema</w:t>
      </w:r>
      <w:r>
        <w:rPr>
          <w:color w:val="231F20"/>
          <w:spacing w:val="1"/>
        </w:rPr>
        <w:t> </w:t>
      </w:r>
      <w:r>
        <w:rPr>
          <w:color w:val="231F20"/>
        </w:rPr>
        <w:t>kojoj</w:t>
      </w:r>
      <w:r>
        <w:rPr>
          <w:color w:val="231F20"/>
          <w:spacing w:val="2"/>
        </w:rPr>
        <w:t> </w:t>
      </w:r>
      <w:r>
        <w:rPr>
          <w:color w:val="231F20"/>
        </w:rPr>
        <w:t>će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procjeni</w:t>
      </w:r>
      <w:r>
        <w:rPr>
          <w:color w:val="231F20"/>
          <w:spacing w:val="2"/>
        </w:rPr>
        <w:t> </w:t>
      </w:r>
      <w:r>
        <w:rPr>
          <w:color w:val="231F20"/>
        </w:rPr>
        <w:t>tijekom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plaćati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poreze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doprinose.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Najpoželjnije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primitke predvidjeti</w:t>
      </w:r>
      <w:r>
        <w:rPr>
          <w:color w:val="231F20"/>
        </w:rPr>
        <w:t> u najnižoj </w:t>
      </w:r>
      <w:r>
        <w:rPr>
          <w:color w:val="231F20"/>
          <w:spacing w:val="-1"/>
        </w:rPr>
        <w:t>kategoriji,</w:t>
      </w:r>
      <w:r>
        <w:rPr>
          <w:color w:val="231F20"/>
        </w:rPr>
        <w:t> te</w:t>
      </w:r>
      <w:r>
        <w:rPr>
          <w:color w:val="231F20"/>
          <w:spacing w:val="-1"/>
        </w:rPr>
        <w:t> </w:t>
      </w:r>
      <w:r>
        <w:rPr>
          <w:color w:val="231F20"/>
        </w:rPr>
        <w:t>time </w:t>
      </w:r>
      <w:r>
        <w:rPr>
          <w:color w:val="231F20"/>
          <w:spacing w:val="-1"/>
        </w:rPr>
        <w:t>plaćati</w:t>
      </w:r>
      <w:r>
        <w:rPr>
          <w:color w:val="231F20"/>
        </w:rPr>
        <w:t> i </w:t>
      </w:r>
      <w:r>
        <w:rPr>
          <w:color w:val="231F20"/>
          <w:spacing w:val="-1"/>
        </w:rPr>
        <w:t>manje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akontacije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poreza,</w:t>
      </w:r>
      <w:r>
        <w:rPr>
          <w:color w:val="231F20"/>
        </w:rPr>
        <w:t> dok će</w:t>
      </w:r>
      <w:r>
        <w:rPr>
          <w:color w:val="231F20"/>
          <w:spacing w:val="-1"/>
        </w:rPr>
        <w:t> ako</w:t>
      </w:r>
      <w:r>
        <w:rPr>
          <w:color w:val="231F20"/>
          <w:spacing w:val="99"/>
        </w:rPr>
        <w:t> </w:t>
      </w:r>
      <w:r>
        <w:rPr>
          <w:color w:val="231F20"/>
        </w:rPr>
        <w:t>ukupni</w:t>
      </w:r>
      <w:r>
        <w:rPr>
          <w:color w:val="231F20"/>
          <w:spacing w:val="-1"/>
        </w:rPr>
        <w:t> primitak tijekom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poreznog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razdoblja</w:t>
      </w:r>
      <w:r>
        <w:rPr>
          <w:color w:val="231F20"/>
          <w:spacing w:val="-2"/>
        </w:rPr>
        <w:t> </w:t>
      </w:r>
      <w:r>
        <w:rPr>
          <w:color w:val="231F20"/>
        </w:rPr>
        <w:t>prijeĎe</w:t>
      </w:r>
      <w:r>
        <w:rPr>
          <w:color w:val="231F20"/>
          <w:spacing w:val="-2"/>
        </w:rPr>
        <w:t> </w:t>
      </w:r>
      <w:r>
        <w:rPr>
          <w:color w:val="231F20"/>
        </w:rPr>
        <w:t>proc</w:t>
      </w:r>
      <w:r>
        <w:rPr>
          <w:rFonts w:ascii="Times New Roman" w:hAnsi="Times New Roman"/>
          <w:color w:val="231F20"/>
        </w:rPr>
        <w:t>i</w:t>
      </w:r>
      <w:r>
        <w:rPr>
          <w:color w:val="231F20"/>
        </w:rPr>
        <w:t>jenjeni</w:t>
      </w:r>
      <w:r>
        <w:rPr>
          <w:color w:val="231F20"/>
          <w:spacing w:val="-1"/>
        </w:rPr>
        <w:t> </w:t>
      </w:r>
      <w:r>
        <w:rPr>
          <w:color w:val="231F20"/>
        </w:rPr>
        <w:t>iznos,</w:t>
      </w:r>
      <w:r>
        <w:rPr>
          <w:color w:val="231F20"/>
          <w:spacing w:val="-1"/>
        </w:rPr>
        <w:t> već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početkom</w:t>
      </w:r>
      <w:r>
        <w:rPr>
          <w:color w:val="231F20"/>
        </w:rPr>
        <w:t> </w:t>
      </w:r>
      <w:r>
        <w:rPr>
          <w:color w:val="231F20"/>
          <w:spacing w:val="-1"/>
        </w:rPr>
        <w:t>sljedeće</w:t>
      </w:r>
      <w:r>
        <w:rPr>
          <w:color w:val="231F20"/>
          <w:spacing w:val="83"/>
        </w:rPr>
        <w:t> </w:t>
      </w:r>
      <w:r>
        <w:rPr>
          <w:color w:val="231F20"/>
          <w:spacing w:val="-1"/>
        </w:rPr>
        <w:t>godine,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Porezna</w:t>
      </w:r>
      <w:r>
        <w:rPr>
          <w:color w:val="231F20"/>
          <w:spacing w:val="22"/>
        </w:rPr>
        <w:t> </w:t>
      </w:r>
      <w:r>
        <w:rPr>
          <w:color w:val="231F20"/>
        </w:rPr>
        <w:t>uprava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poslati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izvještaj</w:t>
      </w:r>
      <w:r>
        <w:rPr>
          <w:color w:val="231F20"/>
          <w:spacing w:val="24"/>
        </w:rPr>
        <w:t> </w:t>
      </w:r>
      <w:r>
        <w:rPr>
          <w:color w:val="231F20"/>
        </w:rPr>
        <w:t>s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navedenim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dodatnim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iznosom</w:t>
      </w:r>
      <w:r>
        <w:rPr>
          <w:color w:val="231F20"/>
          <w:spacing w:val="21"/>
        </w:rPr>
        <w:t> </w:t>
      </w:r>
      <w:r>
        <w:rPr>
          <w:color w:val="231F20"/>
        </w:rPr>
        <w:t>koji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treba</w:t>
      </w:r>
      <w:r>
        <w:rPr>
          <w:color w:val="231F20"/>
          <w:spacing w:val="22"/>
        </w:rPr>
        <w:t> </w:t>
      </w:r>
      <w:r>
        <w:rPr>
          <w:color w:val="231F20"/>
        </w:rPr>
        <w:t>platiti</w:t>
      </w:r>
      <w:r>
        <w:rPr>
          <w:color w:val="231F20"/>
          <w:spacing w:val="21"/>
        </w:rPr>
        <w:t> </w:t>
      </w:r>
      <w:r>
        <w:rPr>
          <w:color w:val="231F20"/>
        </w:rPr>
        <w:t>za</w:t>
      </w:r>
      <w:r>
        <w:rPr>
          <w:color w:val="231F20"/>
          <w:spacing w:val="91"/>
        </w:rPr>
        <w:t> </w:t>
      </w:r>
      <w:r>
        <w:rPr>
          <w:rFonts w:ascii="Times New Roman" w:hAnsi="Times New Roman"/>
          <w:color w:val="231F20"/>
          <w:spacing w:val="-1"/>
        </w:rPr>
        <w:t>prethod</w:t>
      </w:r>
      <w:r>
        <w:rPr>
          <w:color w:val="231F20"/>
          <w:spacing w:val="-1"/>
        </w:rPr>
        <w:t>nu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godinu.</w:t>
      </w:r>
      <w:r>
        <w:rPr>
          <w:color w:val="231F20"/>
          <w:spacing w:val="12"/>
        </w:rPr>
        <w:t> </w:t>
      </w:r>
      <w:r>
        <w:rPr>
          <w:color w:val="231F20"/>
        </w:rPr>
        <w:t>Porezne</w:t>
      </w:r>
      <w:r>
        <w:rPr>
          <w:color w:val="231F20"/>
          <w:spacing w:val="9"/>
        </w:rPr>
        <w:t> </w:t>
      </w:r>
      <w:r>
        <w:rPr>
          <w:color w:val="231F20"/>
        </w:rPr>
        <w:t>obveze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porezni</w:t>
      </w:r>
      <w:r>
        <w:rPr>
          <w:color w:val="231F20"/>
          <w:spacing w:val="11"/>
        </w:rPr>
        <w:t> </w:t>
      </w:r>
      <w:r>
        <w:rPr>
          <w:color w:val="231F20"/>
        </w:rPr>
        <w:t>obveznik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paušalnog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plaćanja</w:t>
      </w:r>
      <w:r>
        <w:rPr>
          <w:color w:val="231F20"/>
          <w:spacing w:val="11"/>
        </w:rPr>
        <w:t> </w:t>
      </w:r>
      <w:r>
        <w:rPr>
          <w:color w:val="231F20"/>
        </w:rPr>
        <w:t>poreza</w:t>
      </w:r>
      <w:r>
        <w:rPr>
          <w:color w:val="231F20"/>
          <w:spacing w:val="9"/>
        </w:rPr>
        <w:t> </w:t>
      </w:r>
      <w:r>
        <w:rPr>
          <w:color w:val="231F20"/>
        </w:rPr>
        <w:t>na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dohodak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81"/>
        </w:rPr>
        <w:t> </w:t>
      </w:r>
      <w:r>
        <w:rPr>
          <w:color w:val="231F20"/>
          <w:spacing w:val="-1"/>
        </w:rPr>
        <w:t>prirez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plaća</w:t>
      </w:r>
      <w:r>
        <w:rPr>
          <w:color w:val="231F20"/>
          <w:spacing w:val="56"/>
        </w:rPr>
        <w:t> </w:t>
      </w:r>
      <w:r>
        <w:rPr>
          <w:color w:val="231F20"/>
          <w:spacing w:val="-1"/>
        </w:rPr>
        <w:t>tromjesečno,</w:t>
      </w:r>
      <w:r>
        <w:rPr>
          <w:color w:val="231F20"/>
          <w:spacing w:val="54"/>
        </w:rPr>
        <w:t> </w:t>
      </w:r>
      <w:r>
        <w:rPr>
          <w:color w:val="231F20"/>
        </w:rPr>
        <w:t>s</w:t>
      </w:r>
      <w:r>
        <w:rPr>
          <w:color w:val="231F20"/>
          <w:spacing w:val="55"/>
        </w:rPr>
        <w:t> </w:t>
      </w:r>
      <w:r>
        <w:rPr>
          <w:color w:val="231F20"/>
        </w:rPr>
        <w:t>tim</w:t>
      </w:r>
      <w:r>
        <w:rPr>
          <w:color w:val="231F20"/>
          <w:spacing w:val="55"/>
        </w:rPr>
        <w:t> </w:t>
      </w:r>
      <w:r>
        <w:rPr>
          <w:color w:val="231F20"/>
        </w:rPr>
        <w:t>da</w:t>
      </w:r>
      <w:r>
        <w:rPr>
          <w:color w:val="231F20"/>
          <w:spacing w:val="54"/>
        </w:rPr>
        <w:t> </w:t>
      </w:r>
      <w:r>
        <w:rPr>
          <w:color w:val="231F20"/>
        </w:rPr>
        <w:t>za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slučaj</w:t>
      </w:r>
      <w:r>
        <w:rPr>
          <w:color w:val="231F20"/>
          <w:spacing w:val="55"/>
        </w:rPr>
        <w:t> </w:t>
      </w:r>
      <w:r>
        <w:rPr>
          <w:color w:val="231F20"/>
        </w:rPr>
        <w:t>kašnjenja</w:t>
      </w:r>
      <w:r>
        <w:rPr>
          <w:color w:val="231F20"/>
          <w:spacing w:val="54"/>
        </w:rPr>
        <w:t> </w:t>
      </w:r>
      <w:r>
        <w:rPr>
          <w:color w:val="231F20"/>
        </w:rPr>
        <w:t>uplate</w:t>
      </w:r>
      <w:r>
        <w:rPr>
          <w:color w:val="231F20"/>
          <w:spacing w:val="56"/>
        </w:rPr>
        <w:t> </w:t>
      </w:r>
      <w:r>
        <w:rPr>
          <w:color w:val="231F20"/>
        </w:rPr>
        <w:t>neće</w:t>
      </w:r>
      <w:r>
        <w:rPr>
          <w:color w:val="231F20"/>
          <w:spacing w:val="54"/>
        </w:rPr>
        <w:t> </w:t>
      </w:r>
      <w:r>
        <w:rPr>
          <w:color w:val="231F20"/>
        </w:rPr>
        <w:t>biti</w:t>
      </w:r>
      <w:r>
        <w:rPr>
          <w:color w:val="231F20"/>
          <w:spacing w:val="55"/>
        </w:rPr>
        <w:t> </w:t>
      </w:r>
      <w:r>
        <w:rPr>
          <w:color w:val="231F20"/>
        </w:rPr>
        <w:t>kažnjen,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nego</w:t>
      </w:r>
      <w:r>
        <w:rPr>
          <w:color w:val="231F20"/>
          <w:spacing w:val="3"/>
        </w:rPr>
        <w:t> </w:t>
      </w:r>
      <w:r>
        <w:rPr>
          <w:color w:val="231F20"/>
          <w:spacing w:val="1"/>
        </w:rPr>
        <w:t>će</w:t>
      </w:r>
      <w:r>
        <w:rPr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Porezn</w:t>
      </w:r>
      <w:r>
        <w:rPr>
          <w:color w:val="231F20"/>
          <w:spacing w:val="-1"/>
        </w:rPr>
        <w:t>a</w:t>
      </w:r>
      <w:r>
        <w:rPr>
          <w:color w:val="231F20"/>
          <w:spacing w:val="42"/>
        </w:rPr>
        <w:t> </w:t>
      </w:r>
      <w:r>
        <w:rPr>
          <w:color w:val="231F20"/>
          <w:spacing w:val="-1"/>
        </w:rPr>
        <w:t>uprava</w:t>
      </w:r>
      <w:r>
        <w:rPr>
          <w:color w:val="231F20"/>
          <w:spacing w:val="44"/>
        </w:rPr>
        <w:t> </w:t>
      </w:r>
      <w:r>
        <w:rPr>
          <w:color w:val="231F20"/>
        </w:rPr>
        <w:t>u</w:t>
      </w:r>
      <w:r>
        <w:rPr>
          <w:color w:val="231F20"/>
          <w:spacing w:val="43"/>
        </w:rPr>
        <w:t> </w:t>
      </w:r>
      <w:r>
        <w:rPr>
          <w:color w:val="231F20"/>
        </w:rPr>
        <w:t>izvještaju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početkom</w:t>
      </w:r>
      <w:r>
        <w:rPr>
          <w:color w:val="231F20"/>
          <w:spacing w:val="45"/>
        </w:rPr>
        <w:t> </w:t>
      </w:r>
      <w:r>
        <w:rPr>
          <w:color w:val="231F20"/>
          <w:spacing w:val="-1"/>
        </w:rPr>
        <w:t>sljedeće</w:t>
      </w:r>
      <w:r>
        <w:rPr>
          <w:color w:val="231F20"/>
          <w:spacing w:val="44"/>
        </w:rPr>
        <w:t> </w:t>
      </w:r>
      <w:r>
        <w:rPr>
          <w:color w:val="231F20"/>
          <w:spacing w:val="-1"/>
        </w:rPr>
        <w:t>godine</w:t>
      </w:r>
      <w:r>
        <w:rPr>
          <w:color w:val="231F20"/>
          <w:spacing w:val="42"/>
        </w:rPr>
        <w:t> </w:t>
      </w:r>
      <w:r>
        <w:rPr>
          <w:color w:val="231F20"/>
        </w:rPr>
        <w:t>nave</w:t>
      </w:r>
      <w:r>
        <w:rPr>
          <w:rFonts w:ascii="Times New Roman" w:hAnsi="Times New Roman"/>
          <w:color w:val="231F20"/>
        </w:rPr>
        <w:t>sti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iznos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doplatiti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65"/>
        </w:rPr>
        <w:t> </w:t>
      </w:r>
      <w:r>
        <w:rPr>
          <w:color w:val="231F20"/>
          <w:spacing w:val="-1"/>
        </w:rPr>
        <w:t>zadanom</w:t>
      </w:r>
      <w:r>
        <w:rPr>
          <w:color w:val="231F20"/>
          <w:spacing w:val="53"/>
        </w:rPr>
        <w:t> </w:t>
      </w:r>
      <w:r>
        <w:rPr>
          <w:color w:val="231F20"/>
        </w:rPr>
        <w:t>roku</w:t>
      </w:r>
      <w:r>
        <w:rPr>
          <w:color w:val="231F20"/>
          <w:spacing w:val="52"/>
        </w:rPr>
        <w:t> </w:t>
      </w:r>
      <w:r>
        <w:rPr>
          <w:color w:val="231F20"/>
        </w:rPr>
        <w:t>s</w:t>
      </w:r>
      <w:r>
        <w:rPr>
          <w:color w:val="231F20"/>
          <w:spacing w:val="54"/>
        </w:rPr>
        <w:t> </w:t>
      </w:r>
      <w:r>
        <w:rPr>
          <w:color w:val="231F20"/>
        </w:rPr>
        <w:t>uračunatim</w:t>
      </w:r>
      <w:r>
        <w:rPr>
          <w:color w:val="231F20"/>
          <w:spacing w:val="53"/>
        </w:rPr>
        <w:t> </w:t>
      </w:r>
      <w:r>
        <w:rPr>
          <w:color w:val="231F20"/>
        </w:rPr>
        <w:t>zateznim</w:t>
      </w:r>
      <w:r>
        <w:rPr>
          <w:color w:val="231F20"/>
          <w:spacing w:val="53"/>
        </w:rPr>
        <w:t> </w:t>
      </w:r>
      <w:r>
        <w:rPr>
          <w:color w:val="231F20"/>
          <w:spacing w:val="-1"/>
        </w:rPr>
        <w:t>kamatama.</w:t>
      </w:r>
      <w:r>
        <w:rPr>
          <w:color w:val="231F20"/>
          <w:spacing w:val="57"/>
        </w:rPr>
        <w:t> </w:t>
      </w:r>
      <w:r>
        <w:rPr>
          <w:color w:val="231F20"/>
        </w:rPr>
        <w:t>Ako</w:t>
      </w:r>
      <w:r>
        <w:rPr>
          <w:color w:val="231F20"/>
          <w:spacing w:val="52"/>
        </w:rPr>
        <w:t> </w:t>
      </w:r>
      <w:r>
        <w:rPr>
          <w:color w:val="231F20"/>
        </w:rPr>
        <w:t>se</w:t>
      </w:r>
      <w:r>
        <w:rPr>
          <w:color w:val="231F20"/>
          <w:spacing w:val="52"/>
        </w:rPr>
        <w:t> </w:t>
      </w:r>
      <w:r>
        <w:rPr>
          <w:color w:val="231F20"/>
        </w:rPr>
        <w:t>paušal</w:t>
      </w:r>
      <w:r>
        <w:rPr>
          <w:rFonts w:ascii="Times New Roman" w:hAnsi="Times New Roman"/>
          <w:color w:val="231F20"/>
        </w:rPr>
        <w:t>ni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</w:rPr>
        <w:t>obrt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otvara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zatvara</w:t>
      </w:r>
      <w:r>
        <w:rPr>
          <w:rFonts w:ascii="Times New Roman" w:hAnsi="Times New Roman"/>
          <w:color w:val="231F20"/>
          <w:spacing w:val="47"/>
          <w:w w:val="99"/>
        </w:rPr>
        <w:t> </w:t>
      </w:r>
      <w:r>
        <w:rPr>
          <w:rFonts w:ascii="Times New Roman" w:hAnsi="Times New Roman"/>
          <w:color w:val="231F20"/>
        </w:rPr>
        <w:t>tijekom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godine,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porezi,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prirezi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doprinosi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color w:val="231F20"/>
          <w:spacing w:val="-1"/>
        </w:rPr>
        <w:t>obračunavaju</w:t>
      </w:r>
      <w:r>
        <w:rPr>
          <w:color w:val="231F20"/>
          <w:spacing w:val="40"/>
        </w:rPr>
        <w:t> </w:t>
      </w:r>
      <w:r>
        <w:rPr>
          <w:color w:val="231F20"/>
        </w:rPr>
        <w:t>se</w:t>
      </w:r>
      <w:r>
        <w:rPr>
          <w:color w:val="231F20"/>
          <w:spacing w:val="40"/>
        </w:rPr>
        <w:t> </w:t>
      </w:r>
      <w:r>
        <w:rPr>
          <w:color w:val="231F20"/>
        </w:rPr>
        <w:t>i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plaćaju</w:t>
      </w:r>
      <w:r>
        <w:rPr>
          <w:color w:val="231F20"/>
          <w:spacing w:val="41"/>
        </w:rPr>
        <w:t> </w:t>
      </w:r>
      <w:r>
        <w:rPr>
          <w:color w:val="231F20"/>
          <w:spacing w:val="-1"/>
        </w:rPr>
        <w:t>proporcionalno</w:t>
      </w:r>
      <w:r>
        <w:rPr>
          <w:color w:val="231F20"/>
          <w:spacing w:val="39"/>
        </w:rPr>
        <w:t> </w:t>
      </w:r>
      <w:r>
        <w:rPr>
          <w:color w:val="231F20"/>
        </w:rPr>
        <w:t>broju</w:t>
      </w:r>
      <w:r>
        <w:rPr>
          <w:color w:val="231F20"/>
          <w:spacing w:val="79"/>
        </w:rPr>
        <w:t> </w:t>
      </w:r>
      <w:r>
        <w:rPr>
          <w:rFonts w:ascii="Times New Roman" w:hAnsi="Times New Roman"/>
          <w:color w:val="231F20"/>
          <w:spacing w:val="-1"/>
        </w:rPr>
        <w:t>mjeseci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poslovanja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obrta.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Ovisno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visini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ostvarenih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ukupnih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primitaka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obra</w:t>
      </w:r>
      <w:r>
        <w:rPr>
          <w:color w:val="231F20"/>
        </w:rPr>
        <w:t>čunava</w:t>
      </w:r>
      <w:r>
        <w:rPr>
          <w:color w:val="231F20"/>
          <w:spacing w:val="13"/>
        </w:rPr>
        <w:t> </w:t>
      </w:r>
      <w:r>
        <w:rPr>
          <w:color w:val="231F20"/>
          <w:spacing w:val="1"/>
        </w:rPr>
        <w:t>se</w:t>
      </w:r>
      <w:r>
        <w:rPr>
          <w:color w:val="231F20"/>
          <w:spacing w:val="57"/>
        </w:rPr>
        <w:t> </w:t>
      </w:r>
      <w:r>
        <w:rPr>
          <w:color w:val="231F20"/>
          <w:spacing w:val="-1"/>
        </w:rPr>
        <w:t>godišnji</w:t>
      </w:r>
      <w:r>
        <w:rPr>
          <w:color w:val="231F20"/>
        </w:rPr>
        <w:t> </w:t>
      </w:r>
      <w:r>
        <w:rPr>
          <w:color w:val="231F20"/>
          <w:spacing w:val="-1"/>
        </w:rPr>
        <w:t>paušalni</w:t>
      </w:r>
      <w:r>
        <w:rPr>
          <w:color w:val="231F20"/>
        </w:rPr>
        <w:t> </w:t>
      </w:r>
      <w:r>
        <w:rPr>
          <w:color w:val="231F20"/>
          <w:spacing w:val="-1"/>
        </w:rPr>
        <w:t>porez</w:t>
      </w:r>
      <w:r>
        <w:rPr>
          <w:color w:val="231F20"/>
          <w:spacing w:val="1"/>
        </w:rPr>
        <w:t> </w:t>
      </w:r>
      <w:r>
        <w:rPr>
          <w:color w:val="231F20"/>
        </w:rPr>
        <w:t>prema </w:t>
      </w:r>
      <w:r>
        <w:rPr>
          <w:color w:val="231F20"/>
          <w:spacing w:val="-1"/>
        </w:rPr>
        <w:t>sljedećim</w:t>
      </w:r>
      <w:r>
        <w:rPr>
          <w:color w:val="231F20"/>
        </w:rPr>
        <w:t> </w:t>
      </w:r>
      <w:r>
        <w:rPr>
          <w:color w:val="231F20"/>
          <w:spacing w:val="-1"/>
        </w:rPr>
        <w:t>razredima izračuna </w:t>
      </w:r>
      <w:r>
        <w:rPr>
          <w:color w:val="231F20"/>
        </w:rPr>
        <w:t>poreza:</w:t>
      </w:r>
      <w:r>
        <w:rPr/>
      </w:r>
    </w:p>
    <w:p>
      <w:pPr>
        <w:spacing w:after="0" w:line="276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132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Tabela</w:t>
      </w:r>
      <w:r>
        <w:rPr>
          <w:rFonts w:ascii="Times New Roman" w:hAnsi="Times New Roman"/>
          <w:color w:val="231F20"/>
          <w:sz w:val="22"/>
        </w:rPr>
        <w:t> 1. </w:t>
      </w:r>
      <w:r>
        <w:rPr>
          <w:rFonts w:ascii="Times New Roman" w:hAnsi="Times New Roman"/>
          <w:color w:val="231F20"/>
          <w:spacing w:val="-1"/>
          <w:sz w:val="22"/>
        </w:rPr>
        <w:t>Prikaz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razreda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paušalnog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plaćanja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poreza</w:t>
      </w:r>
      <w:r>
        <w:rPr>
          <w:rFonts w:ascii="Times New Roman" w:hAnsi="Times New Roman"/>
          <w:color w:val="231F20"/>
          <w:sz w:val="22"/>
        </w:rPr>
        <w:t> na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dohodak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(u </w:t>
      </w:r>
      <w:r>
        <w:rPr>
          <w:rFonts w:ascii="Times New Roman" w:hAnsi="Times New Roman"/>
          <w:color w:val="231F20"/>
          <w:spacing w:val="-1"/>
          <w:sz w:val="22"/>
        </w:rPr>
        <w:t>kunama)</w:t>
      </w:r>
      <w:r>
        <w:rPr>
          <w:rFonts w:ascii="Times New Roman" w:hAnsi="Times New Roman"/>
          <w:sz w:val="22"/>
        </w:rPr>
      </w:r>
    </w:p>
    <w:tbl>
      <w:tblPr>
        <w:tblW w:w="0" w:type="auto"/>
        <w:jc w:val="left"/>
        <w:tblInd w:w="1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2739"/>
        <w:gridCol w:w="3587"/>
      </w:tblGrid>
      <w:tr>
        <w:trPr>
          <w:trHeight w:val="516" w:hRule="exact"/>
        </w:trPr>
        <w:tc>
          <w:tcPr>
            <w:tcW w:w="26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51" w:lineRule="exact"/>
              <w:ind w:left="39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231F20"/>
                <w:spacing w:val="-1"/>
                <w:sz w:val="22"/>
              </w:rPr>
              <w:t>UKUPNI</w:t>
            </w:r>
            <w:r>
              <w:rPr>
                <w:rFonts w:ascii="Times New Roman"/>
                <w:b/>
                <w:color w:val="231F20"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color w:val="231F20"/>
                <w:spacing w:val="-1"/>
                <w:sz w:val="22"/>
              </w:rPr>
              <w:t>PRIMICI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7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1" w:lineRule="auto"/>
              <w:ind w:left="771" w:right="227" w:hanging="54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GODIŠNJA 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22"/>
              </w:rPr>
              <w:t>POREZNA</w:t>
            </w:r>
            <w:r>
              <w:rPr>
                <w:rFonts w:ascii="Times New Roman" w:hAnsi="Times New Roman"/>
                <w:b/>
                <w:color w:val="231F20"/>
                <w:spacing w:val="28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OSNOVICA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5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1" w:lineRule="auto"/>
              <w:ind w:left="1019" w:right="257" w:hanging="76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GODIŠNJI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22"/>
              </w:rPr>
              <w:t> PAUŠALNI</w:t>
            </w:r>
            <w:r>
              <w:rPr>
                <w:rFonts w:ascii="Times New Roman" w:hAnsi="Times New Roman"/>
                <w:b/>
                <w:color w:val="231F20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POREZ</w:t>
            </w:r>
            <w:r>
              <w:rPr>
                <w:rFonts w:ascii="Times New Roman" w:hAnsi="Times New Roman"/>
                <w:b/>
                <w:color w:val="231F20"/>
                <w:spacing w:val="21"/>
                <w:sz w:val="22"/>
              </w:rPr>
              <w:t> </w:t>
            </w:r>
            <w:r>
              <w:rPr>
                <w:rFonts w:ascii="Times New Roman" w:hAnsi="Times New Roman"/>
                <w:b/>
                <w:color w:val="231F20"/>
                <w:spacing w:val="-1"/>
                <w:sz w:val="22"/>
              </w:rPr>
              <w:t>NA 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22"/>
              </w:rPr>
              <w:t>DOHODAK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10" w:hRule="exact"/>
        </w:trPr>
        <w:tc>
          <w:tcPr>
            <w:tcW w:w="26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7"/>
              <w:ind w:left="38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od 0,00 do</w:t>
            </w:r>
            <w:r>
              <w:rPr>
                <w:rFonts w:ascii="Times New Roman"/>
                <w:color w:val="231F20"/>
                <w:spacing w:val="-3"/>
                <w:sz w:val="22"/>
              </w:rPr>
              <w:t>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85.000,00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7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7"/>
              <w:ind w:left="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12.750,00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5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67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1.530,00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16" w:hRule="exact"/>
        </w:trPr>
        <w:tc>
          <w:tcPr>
            <w:tcW w:w="26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od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85.000,00</w:t>
            </w:r>
            <w:r>
              <w:rPr>
                <w:rFonts w:ascii="Times New Roman"/>
                <w:color w:val="231F20"/>
                <w:sz w:val="22"/>
              </w:rPr>
              <w:t> do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5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115.000,00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7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20"/>
              <w:ind w:left="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17.250,00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5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20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2.070,00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16" w:hRule="exact"/>
        </w:trPr>
        <w:tc>
          <w:tcPr>
            <w:tcW w:w="26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od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115.000,00</w:t>
            </w:r>
            <w:r>
              <w:rPr>
                <w:rFonts w:ascii="Times New Roman"/>
                <w:color w:val="231F20"/>
                <w:sz w:val="22"/>
              </w:rPr>
              <w:t> do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5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149.500,00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7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7"/>
              <w:ind w:left="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22.425,00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5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2.691,00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16" w:hRule="exact"/>
        </w:trPr>
        <w:tc>
          <w:tcPr>
            <w:tcW w:w="26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od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149.500,00</w:t>
            </w:r>
            <w:r>
              <w:rPr>
                <w:rFonts w:ascii="Times New Roman"/>
                <w:color w:val="231F20"/>
                <w:sz w:val="22"/>
              </w:rPr>
              <w:t> do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52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230.000,00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7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7"/>
              <w:ind w:left="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34.500,00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5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4.140,00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17" w:hRule="exact"/>
        </w:trPr>
        <w:tc>
          <w:tcPr>
            <w:tcW w:w="265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6" w:lineRule="exact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od </w:t>
            </w:r>
            <w:r>
              <w:rPr>
                <w:rFonts w:ascii="Times New Roman"/>
                <w:color w:val="231F20"/>
                <w:spacing w:val="-1"/>
                <w:sz w:val="22"/>
              </w:rPr>
              <w:t>230.000,00</w:t>
            </w:r>
            <w:r>
              <w:rPr>
                <w:rFonts w:ascii="Times New Roman"/>
                <w:color w:val="231F20"/>
                <w:sz w:val="22"/>
              </w:rPr>
              <w:t> do</w:t>
            </w:r>
            <w:r>
              <w:rPr>
                <w:rFonts w:ascii="Times New Roman"/>
                <w:sz w:val="22"/>
              </w:rPr>
            </w: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300.000,00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73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7"/>
              <w:ind w:left="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45.000,00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58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>
            <w:pPr>
              <w:pStyle w:val="TableParagraph"/>
              <w:spacing w:line="240" w:lineRule="auto" w:before="117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color w:val="231F20"/>
                <w:sz w:val="22"/>
              </w:rPr>
              <w:t>5.400,00</w:t>
            </w:r>
            <w:r>
              <w:rPr>
                <w:rFonts w:ascii="Times New Roman"/>
                <w:sz w:val="22"/>
              </w:rPr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72"/>
        <w:ind w:left="304" w:right="303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Izvor:</w:t>
      </w:r>
      <w:r>
        <w:rPr>
          <w:rFonts w:ascii="Times New Roman"/>
          <w:color w:val="231F20"/>
          <w:spacing w:val="1"/>
          <w:sz w:val="22"/>
        </w:rPr>
        <w:t> </w:t>
      </w:r>
      <w:hyperlink r:id="rId13">
        <w:r>
          <w:rPr>
            <w:rFonts w:ascii="Times New Roman"/>
            <w:color w:val="231F20"/>
            <w:spacing w:val="-1"/>
            <w:sz w:val="22"/>
          </w:rPr>
          <w:t>http://www.czposijek.hr/unaprijedite-poslovanje/sto-to-znaci-biti-pausalac-538/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76" w:lineRule="auto"/>
        <w:ind w:left="119" w:right="112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navedenom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</w:rPr>
        <w:t>prikazu,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godišnji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paušalni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samostalnu</w:t>
      </w:r>
      <w:r>
        <w:rPr>
          <w:rFonts w:ascii="Times New Roman" w:hAnsi="Times New Roman"/>
          <w:color w:val="231F20"/>
          <w:spacing w:val="46"/>
        </w:rPr>
        <w:t> </w:t>
      </w:r>
      <w:r>
        <w:rPr>
          <w:rFonts w:ascii="Times New Roman" w:hAnsi="Times New Roman"/>
          <w:color w:val="231F20"/>
          <w:spacing w:val="-1"/>
        </w:rPr>
        <w:t>djelatnost,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89"/>
        </w:rPr>
        <w:t> </w:t>
      </w:r>
      <w:r>
        <w:rPr>
          <w:rFonts w:ascii="Times New Roman" w:hAnsi="Times New Roman"/>
          <w:color w:val="231F20"/>
        </w:rPr>
        <w:t>ukupni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godišnji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primitak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85.000,00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kuna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utvrĎuje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</w:rPr>
        <w:t>se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1"/>
        </w:rPr>
        <w:t>da</w:t>
      </w:r>
      <w:r>
        <w:rPr>
          <w:rFonts w:ascii="Times New Roman" w:hAnsi="Times New Roman"/>
          <w:color w:val="231F20"/>
          <w:spacing w:val="55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</w:rPr>
        <w:t> od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  <w:spacing w:val="-1"/>
        </w:rPr>
        <w:t>osnovice</w:t>
      </w:r>
      <w:r>
        <w:rPr>
          <w:rFonts w:ascii="Times New Roman" w:hAnsi="Times New Roman"/>
          <w:color w:val="231F20"/>
          <w:spacing w:val="56"/>
        </w:rPr>
        <w:t> </w:t>
      </w:r>
      <w:r>
        <w:rPr>
          <w:rFonts w:ascii="Times New Roman" w:hAnsi="Times New Roman"/>
          <w:color w:val="231F20"/>
        </w:rPr>
        <w:t>odbiju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  <w:spacing w:val="-1"/>
        </w:rPr>
        <w:t>porezno</w:t>
      </w:r>
      <w:r>
        <w:rPr>
          <w:rFonts w:ascii="Times New Roman" w:hAnsi="Times New Roman"/>
          <w:color w:val="231F20"/>
        </w:rPr>
        <w:t> </w:t>
      </w:r>
      <w:r>
        <w:rPr>
          <w:rFonts w:ascii="Times New Roman" w:hAnsi="Times New Roman"/>
          <w:color w:val="231F20"/>
          <w:spacing w:val="-1"/>
        </w:rPr>
        <w:t>priznati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izdaci,</w:t>
      </w:r>
      <w:r>
        <w:rPr>
          <w:rFonts w:ascii="Times New Roman" w:hAnsi="Times New Roman"/>
          <w:color w:val="231F20"/>
          <w:spacing w:val="58"/>
        </w:rPr>
        <w:t> </w:t>
      </w:r>
      <w:r>
        <w:rPr>
          <w:rFonts w:ascii="Times New Roman" w:hAnsi="Times New Roman"/>
          <w:color w:val="231F20"/>
          <w:spacing w:val="-1"/>
        </w:rPr>
        <w:t>procijenjeni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visini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85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%,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godišnja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porezna</w:t>
      </w:r>
      <w:r>
        <w:rPr>
          <w:rFonts w:ascii="Times New Roman" w:hAnsi="Times New Roman"/>
          <w:color w:val="231F20"/>
        </w:rPr>
        <w:t>  </w:t>
      </w:r>
      <w:r>
        <w:rPr>
          <w:rFonts w:ascii="Times New Roman" w:hAnsi="Times New Roman"/>
          <w:color w:val="231F20"/>
          <w:spacing w:val="-1"/>
        </w:rPr>
        <w:t>osnovica</w:t>
      </w:r>
      <w:r>
        <w:rPr>
          <w:rFonts w:ascii="Times New Roman" w:hAnsi="Times New Roman"/>
          <w:color w:val="231F20"/>
          <w:spacing w:val="96"/>
          <w:w w:val="99"/>
        </w:rPr>
        <w:t> </w:t>
      </w:r>
      <w:r>
        <w:rPr>
          <w:rFonts w:ascii="Times New Roman" w:hAnsi="Times New Roman"/>
          <w:color w:val="231F20"/>
        </w:rPr>
        <w:t>12.750,00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kuna,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iznos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paušalnog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poreza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dohodak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1.530,00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kuna,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primjenjujući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stopu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oporezivanja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visini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12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%,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dužan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plaćati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doprinose,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čiji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iznos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ovisi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</w:rPr>
        <w:t>tome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predstavlja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paušalni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obrt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osnovno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zanimanje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ili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već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zasnovan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odnos,</w:t>
      </w:r>
      <w:r>
        <w:rPr>
          <w:rFonts w:ascii="Times New Roman" w:hAnsi="Times New Roman"/>
          <w:color w:val="231F20"/>
          <w:spacing w:val="48"/>
        </w:rPr>
        <w:t> </w:t>
      </w:r>
      <w:r>
        <w:rPr>
          <w:rFonts w:ascii="Times New Roman" w:hAnsi="Times New Roman"/>
          <w:color w:val="231F20"/>
        </w:rPr>
        <w:t>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paušalni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</w:t>
      </w:r>
      <w:r>
        <w:rPr>
          <w:rFonts w:ascii="Times New Roman" w:hAnsi="Times New Roman"/>
          <w:color w:val="231F20"/>
          <w:spacing w:val="-1"/>
        </w:rPr>
        <w:t>brt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drugi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dohodak.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Obrtnik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sustavu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paušalnog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oporezivanja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dohotka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obvezan</w:t>
      </w:r>
      <w:r>
        <w:rPr>
          <w:rFonts w:ascii="Times New Roman" w:hAnsi="Times New Roman"/>
          <w:color w:val="231F20"/>
          <w:spacing w:val="5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voditi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evidenciju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prometu,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  <w:spacing w:val="-1"/>
        </w:rPr>
        <w:t>temeljem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kojeg</w:t>
      </w:r>
      <w:r>
        <w:rPr>
          <w:rFonts w:ascii="Times New Roman" w:hAnsi="Times New Roman"/>
          <w:color w:val="231F20"/>
          <w:spacing w:val="23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Izvješće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paušalnom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dohotku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47"/>
        </w:rPr>
        <w:t> </w:t>
      </w:r>
      <w:r>
        <w:rPr>
          <w:rFonts w:ascii="Times New Roman" w:hAnsi="Times New Roman"/>
          <w:color w:val="231F20"/>
          <w:spacing w:val="-1"/>
        </w:rPr>
        <w:t>samostalne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djelatnosti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uplaćenom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paušalnom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porezu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  <w:spacing w:val="-1"/>
        </w:rPr>
        <w:t>prirezu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  <w:spacing w:val="-1"/>
        </w:rPr>
        <w:t>poreza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09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(Slika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</w:rPr>
        <w:t>1</w:t>
      </w:r>
      <w:r>
        <w:rPr>
          <w:rFonts w:ascii="Times New Roman" w:hAnsi="Times New Roman"/>
          <w:color w:val="231F20"/>
        </w:rPr>
        <w:t>)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izra</w:t>
      </w:r>
      <w:r>
        <w:rPr>
          <w:rFonts w:ascii="Times New Roman" w:hAnsi="Times New Roman"/>
          <w:color w:val="231F20"/>
          <w:spacing w:val="-2"/>
        </w:rPr>
        <w:t>Ďuje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podnosi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nadležnoj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ispostavi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  <w:spacing w:val="-1"/>
        </w:rPr>
        <w:t>Porezne</w:t>
      </w:r>
      <w:r>
        <w:rPr>
          <w:rFonts w:ascii="Times New Roman" w:hAnsi="Times New Roman"/>
          <w:color w:val="231F20"/>
          <w:spacing w:val="-8"/>
        </w:rPr>
        <w:t> </w:t>
      </w:r>
      <w:r>
        <w:rPr>
          <w:rFonts w:ascii="Times New Roman" w:hAnsi="Times New Roman"/>
          <w:color w:val="231F20"/>
          <w:spacing w:val="-1"/>
        </w:rPr>
        <w:t>uprave.</w:t>
      </w:r>
      <w:r>
        <w:rPr>
          <w:rFonts w:ascii="Times New Roman" w:hAns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52" w:lineRule="exact" w:before="0"/>
        <w:ind w:left="304" w:right="30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Slika</w:t>
      </w:r>
      <w:r>
        <w:rPr>
          <w:rFonts w:ascii="Times New Roman" w:hAnsi="Times New Roman"/>
          <w:color w:val="231F20"/>
          <w:sz w:val="22"/>
        </w:rPr>
        <w:t> 1. </w:t>
      </w:r>
      <w:r>
        <w:rPr>
          <w:rFonts w:ascii="Times New Roman" w:hAnsi="Times New Roman"/>
          <w:color w:val="231F20"/>
          <w:spacing w:val="-1"/>
          <w:sz w:val="22"/>
        </w:rPr>
        <w:t>Izvješće</w:t>
      </w:r>
      <w:r>
        <w:rPr>
          <w:rFonts w:ascii="Times New Roman" w:hAnsi="Times New Roman"/>
          <w:color w:val="231F20"/>
          <w:sz w:val="22"/>
        </w:rPr>
        <w:t> o </w:t>
      </w:r>
      <w:r>
        <w:rPr>
          <w:rFonts w:ascii="Times New Roman" w:hAnsi="Times New Roman"/>
          <w:color w:val="231F20"/>
          <w:spacing w:val="-1"/>
          <w:sz w:val="22"/>
        </w:rPr>
        <w:t>paušalnom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dohotku</w:t>
      </w:r>
      <w:r>
        <w:rPr>
          <w:rFonts w:ascii="Times New Roman" w:hAnsi="Times New Roman"/>
          <w:color w:val="231F20"/>
          <w:sz w:val="22"/>
        </w:rPr>
        <w:t> od </w:t>
      </w:r>
      <w:r>
        <w:rPr>
          <w:rFonts w:ascii="Times New Roman" w:hAnsi="Times New Roman"/>
          <w:color w:val="231F20"/>
          <w:spacing w:val="-1"/>
          <w:sz w:val="22"/>
        </w:rPr>
        <w:t>samostalne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djelatnosti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i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uplaćenom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paušalnom</w:t>
      </w:r>
      <w:r>
        <w:rPr>
          <w:rFonts w:ascii="Times New Roman" w:hAnsi="Times New Roman"/>
          <w:color w:val="231F20"/>
          <w:spacing w:val="-4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porezu</w:t>
      </w:r>
      <w:r>
        <w:rPr>
          <w:rFonts w:ascii="Times New Roman" w:hAnsi="Times New Roman"/>
          <w:color w:val="231F20"/>
          <w:sz w:val="22"/>
        </w:rPr>
        <w:t> na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304" w:right="296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dohodak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prirezu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poreza</w:t>
      </w:r>
      <w:r>
        <w:rPr>
          <w:rFonts w:ascii="Times New Roman"/>
          <w:color w:val="231F20"/>
          <w:sz w:val="22"/>
        </w:rPr>
        <w:t> na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dohodak</w:t>
      </w:r>
      <w:r>
        <w:rPr>
          <w:rFonts w:asci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0" w:lineRule="atLeast"/>
        <w:ind w:left="176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35.45pt;height:226.4pt;mso-position-horizontal-relative:char;mso-position-vertical-relative:line" coordorigin="0,0" coordsize="6709,4528">
            <v:shape style="position:absolute;left:13;top:13;width:6687;height:4506" type="#_x0000_t75" stroked="false">
              <v:imagedata r:id="rId14" o:title=""/>
            </v:shape>
            <v:group style="position:absolute;left:5;top:5;width:6699;height:4518" coordorigin="5,5" coordsize="6699,4518">
              <v:shape style="position:absolute;left:5;top:5;width:6699;height:4518" coordorigin="5,5" coordsize="6699,4518" path="m5,4523l6704,4523,6704,5,5,5,5,4523xe" filled="false" stroked="true" strokeweight=".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77" w:lineRule="auto" w:before="0"/>
        <w:ind w:left="623" w:right="61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sz w:val="20"/>
        </w:rPr>
        <w:t>Izvor:      </w:t>
      </w:r>
      <w:r>
        <w:rPr>
          <w:rFonts w:ascii="Times New Roman"/>
          <w:color w:val="231F20"/>
          <w:spacing w:val="39"/>
          <w:w w:val="95"/>
          <w:sz w:val="20"/>
        </w:rPr>
        <w:t> </w:t>
      </w:r>
      <w:r>
        <w:rPr>
          <w:rFonts w:ascii="Times New Roman"/>
          <w:color w:val="231F20"/>
          <w:w w:val="95"/>
          <w:sz w:val="20"/>
        </w:rPr>
        <w:t>https://</w:t>
      </w:r>
      <w:hyperlink r:id="rId15">
        <w:r>
          <w:rPr>
            <w:rFonts w:ascii="Times New Roman"/>
            <w:color w:val="231F20"/>
            <w:w w:val="95"/>
            <w:sz w:val="20"/>
          </w:rPr>
          <w:t>www.porezna-uprava.hr/HR_obrasci/Documents/POREZ%20NA%20DOHODAK/PO-</w:t>
        </w:r>
      </w:hyperlink>
      <w:r>
        <w:rPr>
          <w:rFonts w:ascii="Times New Roman"/>
          <w:color w:val="231F20"/>
          <w:spacing w:val="23"/>
          <w:w w:val="99"/>
          <w:sz w:val="20"/>
        </w:rPr>
        <w:t> </w:t>
      </w:r>
      <w:r>
        <w:rPr>
          <w:rFonts w:ascii="Times New Roman"/>
          <w:color w:val="231F20"/>
          <w:sz w:val="20"/>
        </w:rPr>
        <w:t>SD%20%20za%202019.pdf</w:t>
      </w:r>
      <w:r>
        <w:rPr>
          <w:rFonts w:ascii="Times New Roman"/>
          <w:sz w:val="20"/>
        </w:rPr>
      </w:r>
    </w:p>
    <w:p>
      <w:pPr>
        <w:spacing w:after="0" w:line="277" w:lineRule="auto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headerReference w:type="even" r:id="rId11"/>
          <w:headerReference w:type="default" r:id="rId12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left="119" w:right="109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Obrtnik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utvrĎivanju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dohotka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paušalnoj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svoti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ima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obvezu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voditi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  <w:spacing w:val="-1"/>
        </w:rPr>
        <w:t>samo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Knjigu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prometa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(Slika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  <w:spacing w:val="-1"/>
        </w:rPr>
        <w:t>2),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upisuje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iznose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naplaćen</w:t>
      </w:r>
      <w:r>
        <w:rPr>
          <w:rFonts w:ascii="Times New Roman" w:hAnsi="Times New Roman"/>
          <w:color w:val="231F20"/>
          <w:spacing w:val="-1"/>
        </w:rPr>
        <w:t>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gotovini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bezgotovinskim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putem,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59"/>
          <w:w w:val="99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4"/>
        </w:rPr>
        <w:t> </w:t>
      </w:r>
      <w:r>
        <w:rPr>
          <w:rFonts w:ascii="Times New Roman" w:hAnsi="Times New Roman"/>
          <w:color w:val="231F20"/>
          <w:spacing w:val="-1"/>
        </w:rPr>
        <w:t>svaku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isporuku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obavljenu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uslugu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dužan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</w:rPr>
        <w:t>izdati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račun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propisanog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sadržaja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line="200" w:lineRule="atLeast"/>
        <w:ind w:left="166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12.4pt;height:213.85pt;mso-position-horizontal-relative:char;mso-position-vertical-relative:line" coordorigin="0,0" coordsize="6248,4277">
            <v:shape style="position:absolute;left:13;top:13;width:6225;height:4255" type="#_x0000_t75" stroked="false">
              <v:imagedata r:id="rId16" o:title=""/>
            </v:shape>
            <v:group style="position:absolute;left:5;top:5;width:6238;height:4267" coordorigin="5,5" coordsize="6238,4267">
              <v:shape style="position:absolute;left:5;top:5;width:6238;height:4267" coordorigin="5,5" coordsize="6238,4267" path="m5,4272l6242,4272,6242,5,5,5,5,4272xe" filled="false" stroked="true" strokeweight=".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304" w:right="297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2.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Knjiga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prometa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827" w:right="0" w:hanging="238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20"/>
          <w:w w:val="95"/>
          <w:sz w:val="20"/>
        </w:rPr>
        <w:t>Izvor:       </w:t>
      </w:r>
      <w:r>
        <w:rPr>
          <w:rFonts w:ascii="Times New Roman"/>
          <w:color w:val="231F20"/>
          <w:spacing w:val="7"/>
          <w:w w:val="95"/>
          <w:sz w:val="20"/>
        </w:rPr>
        <w:t> </w:t>
      </w:r>
      <w:r>
        <w:rPr>
          <w:rFonts w:ascii="Times New Roman"/>
          <w:color w:val="231F20"/>
          <w:spacing w:val="-1"/>
          <w:w w:val="95"/>
          <w:sz w:val="20"/>
        </w:rPr>
        <w:t>https://</w:t>
      </w:r>
      <w:hyperlink r:id="rId17">
        <w:r>
          <w:rPr>
            <w:rFonts w:ascii="Times New Roman"/>
            <w:color w:val="231F20"/>
            <w:spacing w:val="-1"/>
            <w:w w:val="95"/>
            <w:sz w:val="20"/>
          </w:rPr>
          <w:t>www.porezna-uprava.hr/HR_obrasci/Documents/POREZ%20NA%20DOHODAK/KPR.pdf</w:t>
        </w:r>
        <w:r>
          <w:rPr>
            <w:rFonts w:ascii="Times New Roman"/>
            <w:sz w:val="20"/>
          </w:rPr>
        </w:r>
      </w:hyperlink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7" w:lineRule="auto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Izuzetak</w:t>
      </w:r>
      <w:r>
        <w:rPr>
          <w:rFonts w:ascii="Times New Roman"/>
          <w:color w:val="231F20"/>
          <w:spacing w:val="32"/>
        </w:rPr>
        <w:t> </w:t>
      </w:r>
      <w:r>
        <w:rPr>
          <w:rFonts w:ascii="Times New Roman"/>
          <w:color w:val="231F20"/>
          <w:spacing w:val="-1"/>
        </w:rPr>
        <w:t>su</w:t>
      </w:r>
      <w:r>
        <w:rPr>
          <w:rFonts w:ascii="Times New Roman"/>
          <w:color w:val="231F20"/>
          <w:spacing w:val="34"/>
        </w:rPr>
        <w:t> </w:t>
      </w:r>
      <w:r>
        <w:rPr>
          <w:rFonts w:ascii="Times New Roman"/>
          <w:color w:val="231F20"/>
          <w:spacing w:val="-1"/>
        </w:rPr>
        <w:t>obrtnici</w:t>
      </w:r>
      <w:r>
        <w:rPr>
          <w:rFonts w:ascii="Times New Roman"/>
          <w:color w:val="231F20"/>
          <w:spacing w:val="33"/>
        </w:rPr>
        <w:t> </w:t>
      </w:r>
      <w:r>
        <w:rPr>
          <w:rFonts w:ascii="Times New Roman"/>
          <w:color w:val="231F20"/>
        </w:rPr>
        <w:t>koji</w:t>
      </w:r>
      <w:r>
        <w:rPr>
          <w:rFonts w:ascii="Times New Roman"/>
          <w:color w:val="231F20"/>
          <w:spacing w:val="33"/>
        </w:rPr>
        <w:t> </w:t>
      </w:r>
      <w:r>
        <w:rPr>
          <w:rFonts w:ascii="Times New Roman"/>
          <w:color w:val="231F20"/>
          <w:spacing w:val="-1"/>
        </w:rPr>
        <w:t>prodaju</w:t>
      </w:r>
      <w:r>
        <w:rPr>
          <w:rFonts w:ascii="Times New Roman"/>
          <w:color w:val="231F20"/>
          <w:spacing w:val="33"/>
        </w:rPr>
        <w:t> </w:t>
      </w:r>
      <w:r>
        <w:rPr>
          <w:rFonts w:ascii="Times New Roman"/>
          <w:color w:val="231F20"/>
        </w:rPr>
        <w:t>vlastite</w:t>
      </w:r>
      <w:r>
        <w:rPr>
          <w:rFonts w:ascii="Times New Roman"/>
          <w:color w:val="231F20"/>
          <w:spacing w:val="32"/>
        </w:rPr>
        <w:t> </w:t>
      </w:r>
      <w:r>
        <w:rPr>
          <w:rFonts w:ascii="Times New Roman"/>
          <w:color w:val="231F20"/>
          <w:spacing w:val="-1"/>
        </w:rPr>
        <w:t>proizvode</w:t>
      </w:r>
      <w:r>
        <w:rPr>
          <w:rFonts w:ascii="Times New Roman"/>
          <w:color w:val="231F20"/>
          <w:spacing w:val="32"/>
        </w:rPr>
        <w:t> </w:t>
      </w:r>
      <w:r>
        <w:rPr>
          <w:rFonts w:ascii="Times New Roman"/>
          <w:color w:val="231F20"/>
        </w:rPr>
        <w:t>u</w:t>
      </w:r>
      <w:r>
        <w:rPr>
          <w:rFonts w:ascii="Times New Roman"/>
          <w:color w:val="231F20"/>
          <w:spacing w:val="33"/>
        </w:rPr>
        <w:t> </w:t>
      </w:r>
      <w:r>
        <w:rPr>
          <w:rFonts w:ascii="Times New Roman"/>
          <w:color w:val="231F20"/>
        </w:rPr>
        <w:t>maloprodaji,</w:t>
      </w:r>
      <w:r>
        <w:rPr>
          <w:rFonts w:ascii="Times New Roman"/>
          <w:color w:val="231F20"/>
          <w:spacing w:val="33"/>
        </w:rPr>
        <w:t> </w:t>
      </w:r>
      <w:r>
        <w:rPr>
          <w:rFonts w:ascii="Times New Roman"/>
          <w:color w:val="231F20"/>
        </w:rPr>
        <w:t>koji</w:t>
      </w:r>
      <w:r>
        <w:rPr>
          <w:rFonts w:ascii="Times New Roman"/>
          <w:color w:val="231F20"/>
          <w:spacing w:val="33"/>
        </w:rPr>
        <w:t> </w:t>
      </w:r>
      <w:r>
        <w:rPr>
          <w:rFonts w:ascii="Times New Roman"/>
          <w:color w:val="231F20"/>
          <w:spacing w:val="-1"/>
        </w:rPr>
        <w:t>Zakonom</w:t>
      </w:r>
      <w:r>
        <w:rPr>
          <w:rFonts w:ascii="Times New Roman"/>
          <w:color w:val="231F20"/>
          <w:spacing w:val="33"/>
        </w:rPr>
        <w:t> </w:t>
      </w:r>
      <w:r>
        <w:rPr>
          <w:rFonts w:ascii="Times New Roman"/>
          <w:color w:val="231F20"/>
        </w:rPr>
        <w:t>o</w:t>
      </w:r>
      <w:r>
        <w:rPr>
          <w:rFonts w:ascii="Times New Roman"/>
          <w:color w:val="231F20"/>
          <w:spacing w:val="57"/>
        </w:rPr>
        <w:t> </w:t>
      </w:r>
      <w:r>
        <w:rPr>
          <w:rFonts w:ascii="Times New Roman"/>
          <w:color w:val="231F20"/>
          <w:spacing w:val="-1"/>
        </w:rPr>
        <w:t>trgovini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imaju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propisanu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obvezu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voditi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3"/>
        </w:rPr>
        <w:t> </w:t>
      </w:r>
      <w:r>
        <w:rPr>
          <w:rFonts w:ascii="Times New Roman"/>
          <w:color w:val="231F20"/>
          <w:spacing w:val="-1"/>
        </w:rPr>
        <w:t>Knjigu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popisa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</w:rPr>
        <w:t>o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nabavi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i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prodaji</w:t>
      </w:r>
      <w:r>
        <w:rPr>
          <w:rFonts w:ascii="Times New Roman"/>
          <w:color w:val="231F20"/>
          <w:spacing w:val="-4"/>
        </w:rPr>
        <w:t> </w:t>
      </w:r>
      <w:r>
        <w:rPr>
          <w:rFonts w:ascii="Times New Roman"/>
          <w:color w:val="231F20"/>
        </w:rPr>
        <w:t>robe</w:t>
      </w:r>
      <w:r>
        <w:rPr>
          <w:rFonts w:ascii="Times New Roman"/>
          <w:color w:val="231F20"/>
          <w:spacing w:val="-6"/>
        </w:rPr>
        <w:t> </w:t>
      </w:r>
      <w:r>
        <w:rPr>
          <w:rFonts w:ascii="Times New Roman"/>
          <w:color w:val="231F20"/>
        </w:rPr>
        <w:t>(Slika</w:t>
      </w:r>
      <w:r>
        <w:rPr>
          <w:rFonts w:ascii="Times New Roman"/>
          <w:color w:val="231F20"/>
          <w:spacing w:val="-5"/>
        </w:rPr>
        <w:t> </w:t>
      </w:r>
      <w:r>
        <w:rPr>
          <w:rFonts w:ascii="Times New Roman"/>
          <w:color w:val="231F20"/>
          <w:spacing w:val="-1"/>
        </w:rPr>
        <w:t>3).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36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31.95pt;height:211.75pt;mso-position-horizontal-relative:char;mso-position-vertical-relative:line" coordorigin="0,0" coordsize="8639,4235">
            <v:shape style="position:absolute;left:13;top:14;width:8600;height:4213" type="#_x0000_t75" stroked="false">
              <v:imagedata r:id="rId18" o:title=""/>
            </v:shape>
            <v:group style="position:absolute;left:5;top:5;width:8629;height:4225" coordorigin="5,5" coordsize="8629,4225">
              <v:shape style="position:absolute;left:5;top:5;width:8629;height:4225" coordorigin="5,5" coordsize="8629,4225" path="m5,4230l8634,4230,8634,5,5,5,5,4230xe" filled="false" stroked="true" strokeweight=".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740" w:lineRule="atLeast" w:before="13"/>
        <w:ind w:left="2654" w:right="2645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Slika</w:t>
      </w:r>
      <w:r>
        <w:rPr>
          <w:rFonts w:ascii="Times New Roman"/>
          <w:color w:val="231F20"/>
          <w:sz w:val="22"/>
        </w:rPr>
        <w:t> 3.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Knjiga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popisa</w:t>
      </w:r>
      <w:r>
        <w:rPr>
          <w:rFonts w:ascii="Times New Roman"/>
          <w:color w:val="231F20"/>
          <w:sz w:val="22"/>
        </w:rPr>
        <w:t> o</w:t>
      </w:r>
      <w:r>
        <w:rPr>
          <w:rFonts w:ascii="Times New Roman"/>
          <w:color w:val="231F20"/>
          <w:spacing w:val="-3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nabavi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z w:val="22"/>
        </w:rPr>
        <w:t>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prodaji</w:t>
      </w:r>
      <w:r>
        <w:rPr>
          <w:rFonts w:ascii="Times New Roman"/>
          <w:color w:val="231F20"/>
          <w:spacing w:val="-2"/>
          <w:sz w:val="22"/>
        </w:rPr>
        <w:t> </w:t>
      </w:r>
      <w:r>
        <w:rPr>
          <w:rFonts w:ascii="Times New Roman"/>
          <w:color w:val="231F20"/>
          <w:sz w:val="22"/>
        </w:rPr>
        <w:t>robe</w:t>
      </w:r>
      <w:r>
        <w:rPr>
          <w:rFonts w:ascii="Times New Roman"/>
          <w:color w:val="231F20"/>
          <w:spacing w:val="2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Izvor: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https://www.porezna-</w:t>
      </w:r>
      <w:r>
        <w:rPr>
          <w:rFonts w:ascii="Times New Roman"/>
          <w:sz w:val="22"/>
        </w:rPr>
      </w:r>
    </w:p>
    <w:p>
      <w:pPr>
        <w:spacing w:before="1"/>
        <w:ind w:left="304" w:right="30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1"/>
          <w:sz w:val="22"/>
        </w:rPr>
        <w:t>uprava.hr/HR_obrasci/Documents/POREZ%20NA%20DOHODAK/KPR.pdf</w:t>
      </w:r>
      <w:r>
        <w:rPr>
          <w:rFonts w:ascii="Times New Roman"/>
          <w:sz w:val="2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Obračun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</w:rPr>
        <w:t>doprinosa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vlasnika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paušalnog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obrta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radi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isključivo</w:t>
      </w:r>
      <w:r>
        <w:rPr>
          <w:rFonts w:ascii="Times New Roman" w:hAnsi="Times New Roman"/>
          <w:color w:val="231F20"/>
          <w:spacing w:val="3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obrtu,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obavlja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4"/>
          <w:w w:val="99"/>
        </w:rPr>
        <w:t> </w:t>
      </w:r>
      <w:r>
        <w:rPr>
          <w:rFonts w:ascii="Times New Roman" w:hAnsi="Times New Roman"/>
          <w:color w:val="231F20"/>
        </w:rPr>
        <w:t>tako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dohodak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utvrĎuje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paušalnoj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svoti,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k</w:t>
      </w:r>
      <w:r>
        <w:rPr>
          <w:rFonts w:ascii="Times New Roman" w:hAnsi="Times New Roman"/>
          <w:color w:val="231F20"/>
        </w:rPr>
        <w:t>ao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umno</w:t>
      </w:r>
      <w:r>
        <w:rPr>
          <w:rFonts w:ascii="Times New Roman" w:hAnsi="Times New Roman"/>
          <w:color w:val="231F20"/>
        </w:rPr>
        <w:t>žak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svote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  <w:spacing w:val="-1"/>
        </w:rPr>
        <w:t>prosječne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plaće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koeficijenta </w:t>
      </w:r>
      <w:r>
        <w:rPr>
          <w:rFonts w:ascii="Times New Roman" w:hAnsi="Times New Roman"/>
          <w:color w:val="231F20"/>
        </w:rPr>
        <w:t>0,4,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  <w:spacing w:val="-1"/>
        </w:rPr>
        <w:t>gdje </w:t>
      </w:r>
      <w:r>
        <w:rPr>
          <w:rFonts w:ascii="Times New Roman" w:hAnsi="Times New Roman"/>
          <w:color w:val="231F20"/>
          <w:spacing w:val="1"/>
        </w:rPr>
        <w:t>se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prosječna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plaća </w:t>
      </w:r>
      <w:r>
        <w:rPr>
          <w:rFonts w:ascii="Times New Roman" w:hAnsi="Times New Roman"/>
          <w:color w:val="231F20"/>
          <w:spacing w:val="-1"/>
        </w:rPr>
        <w:t>računa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skladu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s </w:t>
      </w:r>
      <w:r>
        <w:rPr>
          <w:rFonts w:ascii="Times New Roman" w:hAnsi="Times New Roman"/>
          <w:color w:val="231F20"/>
          <w:spacing w:val="-1"/>
        </w:rPr>
        <w:t>odredbama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Zak</w:t>
      </w:r>
      <w:r>
        <w:rPr>
          <w:rFonts w:ascii="Times New Roman" w:hAnsi="Times New Roman"/>
          <w:color w:val="231F20"/>
        </w:rPr>
        <w:t>ona o doprinosima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65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44"/>
        </w:rPr>
        <w:t> </w:t>
      </w:r>
      <w:r>
        <w:rPr>
          <w:rFonts w:ascii="Times New Roman" w:hAnsi="Times New Roman"/>
          <w:color w:val="231F20"/>
          <w:spacing w:val="-1"/>
        </w:rPr>
        <w:t>Objavi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Državnog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zavoda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statistiku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prosječnoj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</w:rPr>
        <w:t>mjesečnoj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bruto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plaći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po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zaposlenome,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  <w:spacing w:val="-1"/>
        </w:rPr>
        <w:t>traženo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razdoblje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objavljuje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se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6"/>
        </w:rPr>
        <w:t> </w:t>
      </w:r>
      <w:r>
        <w:rPr>
          <w:rFonts w:ascii="Times New Roman" w:hAnsi="Times New Roman"/>
          <w:i/>
          <w:color w:val="231F20"/>
        </w:rPr>
        <w:t>Narodnim</w:t>
      </w:r>
      <w:r>
        <w:rPr>
          <w:rFonts w:ascii="Times New Roman" w:hAnsi="Times New Roman"/>
          <w:i/>
          <w:color w:val="231F20"/>
          <w:spacing w:val="35"/>
        </w:rPr>
        <w:t> </w:t>
      </w:r>
      <w:r>
        <w:rPr>
          <w:rFonts w:ascii="Times New Roman" w:hAnsi="Times New Roman"/>
          <w:i/>
          <w:color w:val="231F20"/>
        </w:rPr>
        <w:t>novinama</w:t>
      </w:r>
      <w:r>
        <w:rPr>
          <w:rFonts w:ascii="Times New Roman" w:hAnsi="Times New Roman"/>
          <w:color w:val="231F20"/>
        </w:rPr>
        <w:t>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34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</w:rPr>
        <w:t>nositelj</w:t>
      </w:r>
      <w:r>
        <w:rPr>
          <w:rFonts w:ascii="Times New Roman" w:hAnsi="Times New Roman"/>
          <w:color w:val="231F20"/>
          <w:spacing w:val="39"/>
          <w:w w:val="99"/>
        </w:rPr>
        <w:t> </w:t>
      </w:r>
      <w:r>
        <w:rPr>
          <w:rFonts w:ascii="Times New Roman" w:hAnsi="Times New Roman"/>
          <w:color w:val="231F20"/>
        </w:rPr>
        <w:t>obrta</w:t>
      </w:r>
      <w:r>
        <w:rPr>
          <w:rFonts w:ascii="Times New Roman" w:hAnsi="Times New Roman"/>
          <w:color w:val="231F20"/>
          <w:spacing w:val="-3"/>
        </w:rPr>
        <w:t> </w:t>
      </w:r>
      <w:r>
        <w:rPr>
          <w:rFonts w:ascii="Times New Roman" w:hAnsi="Times New Roman"/>
          <w:color w:val="231F20"/>
          <w:spacing w:val="-1"/>
        </w:rPr>
        <w:t>zaposlen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kod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drugog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  <w:spacing w:val="-1"/>
        </w:rPr>
        <w:t>poslodavca,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odnosno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osiguran po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nekoj drugoj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osnovi,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osnovica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69"/>
          <w:w w:val="99"/>
        </w:rPr>
        <w:t> </w:t>
      </w:r>
      <w:r>
        <w:rPr>
          <w:rFonts w:ascii="Times New Roman" w:hAnsi="Times New Roman"/>
          <w:color w:val="231F20"/>
          <w:spacing w:val="-1"/>
        </w:rPr>
        <w:t>obračun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doprinosa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paušalni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razdoblja,</w:t>
      </w:r>
      <w:r>
        <w:rPr>
          <w:rFonts w:ascii="Times New Roman" w:hAnsi="Times New Roman"/>
          <w:color w:val="231F20"/>
          <w:spacing w:val="43"/>
        </w:rPr>
        <w:t> </w:t>
      </w:r>
      <w:r>
        <w:rPr>
          <w:rFonts w:ascii="Times New Roman" w:hAnsi="Times New Roman"/>
          <w:color w:val="231F20"/>
          <w:spacing w:val="-1"/>
        </w:rPr>
        <w:t>prema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propisima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  <w:spacing w:val="-1"/>
        </w:rPr>
        <w:t>porezu</w:t>
      </w:r>
      <w:r>
        <w:rPr>
          <w:rFonts w:ascii="Times New Roman" w:hAnsi="Times New Roman"/>
          <w:color w:val="231F20"/>
          <w:spacing w:val="42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dohodak,</w:t>
      </w:r>
      <w:r>
        <w:rPr>
          <w:rFonts w:ascii="Times New Roman" w:hAnsi="Times New Roman"/>
          <w:color w:val="231F20"/>
          <w:spacing w:val="53"/>
        </w:rPr>
        <w:t> </w:t>
      </w:r>
      <w:r>
        <w:rPr>
          <w:rFonts w:ascii="Times New Roman" w:hAnsi="Times New Roman"/>
          <w:color w:val="231F20"/>
        </w:rPr>
        <w:t>kojim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dužna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prijaviti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primitke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paušalni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</w:rPr>
        <w:t>obveznik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rFonts w:ascii="Times New Roman" w:hAnsi="Times New Roman"/>
          <w:color w:val="231F20"/>
          <w:spacing w:val="-1"/>
        </w:rPr>
        <w:t>poreza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28"/>
        </w:rPr>
        <w:t> </w:t>
      </w:r>
      <w:r>
        <w:rPr>
          <w:rFonts w:ascii="Times New Roman" w:hAnsi="Times New Roman"/>
          <w:color w:val="231F20"/>
          <w:spacing w:val="-1"/>
        </w:rPr>
        <w:t>Poreznoj</w:t>
      </w:r>
      <w:r>
        <w:rPr>
          <w:rFonts w:ascii="Times New Roman" w:hAnsi="Times New Roman"/>
          <w:color w:val="231F20"/>
          <w:spacing w:val="71"/>
        </w:rPr>
        <w:t> </w:t>
      </w:r>
      <w:r>
        <w:rPr>
          <w:rFonts w:ascii="Times New Roman" w:hAnsi="Times New Roman"/>
          <w:color w:val="231F20"/>
          <w:spacing w:val="-1"/>
        </w:rPr>
        <w:t>upravi.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187" w:val="left" w:leader="none"/>
        </w:tabs>
        <w:spacing w:line="240" w:lineRule="auto" w:before="143" w:after="0"/>
        <w:ind w:left="1186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20"/>
          <w:spacing w:val="-1"/>
        </w:rPr>
        <w:t>Z</w:t>
      </w:r>
      <w:r>
        <w:rPr>
          <w:rFonts w:ascii="Times New Roman" w:hAnsi="Times New Roman"/>
          <w:color w:val="231F20"/>
          <w:spacing w:val="-1"/>
        </w:rPr>
        <w:t>aključna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pStyle w:val="BodyText"/>
        <w:spacing w:line="276" w:lineRule="auto"/>
        <w:ind w:left="119" w:right="106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Radom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predstavljen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na</w:t>
      </w:r>
      <w:r>
        <w:rPr>
          <w:rFonts w:ascii="Times New Roman" w:hAnsi="Times New Roman"/>
          <w:color w:val="231F20"/>
          <w:spacing w:val="-1"/>
        </w:rPr>
        <w:t>čin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  <w:spacing w:val="-1"/>
        </w:rPr>
        <w:t>oporezivanja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dohotka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obrtnika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9"/>
        </w:rPr>
        <w:t> </w:t>
      </w:r>
      <w:r>
        <w:rPr>
          <w:rFonts w:ascii="Times New Roman" w:hAnsi="Times New Roman"/>
          <w:color w:val="231F20"/>
          <w:spacing w:val="-1"/>
        </w:rPr>
        <w:t>sustavu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paušalnog</w:t>
      </w:r>
      <w:r>
        <w:rPr>
          <w:rFonts w:ascii="Times New Roman" w:hAnsi="Times New Roman"/>
          <w:color w:val="231F20"/>
          <w:spacing w:val="67"/>
        </w:rPr>
        <w:t> </w:t>
      </w:r>
      <w:r>
        <w:rPr>
          <w:rFonts w:ascii="Times New Roman" w:hAnsi="Times New Roman"/>
          <w:color w:val="231F20"/>
          <w:spacing w:val="-1"/>
        </w:rPr>
        <w:t>oporezivanja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poreza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dohodak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od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načina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prijavljivanja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obrta,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pa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</w:rPr>
        <w:t>do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  <w:spacing w:val="-1"/>
        </w:rPr>
        <w:t>prednosti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stoje</w:t>
      </w:r>
      <w:r>
        <w:rPr>
          <w:rFonts w:ascii="Times New Roman" w:hAnsi="Times New Roman"/>
          <w:color w:val="231F20"/>
          <w:spacing w:val="95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  <w:spacing w:val="-1"/>
        </w:rPr>
        <w:t>raspolaganju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nositeljima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obrta.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Jednostavnost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niski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</w:rPr>
        <w:t>troškovi</w:t>
      </w:r>
      <w:r>
        <w:rPr>
          <w:rFonts w:ascii="Times New Roman" w:hAnsi="Times New Roman"/>
          <w:color w:val="231F20"/>
          <w:spacing w:val="41"/>
        </w:rPr>
        <w:t> </w:t>
      </w:r>
      <w:r>
        <w:rPr>
          <w:rFonts w:ascii="Times New Roman" w:hAnsi="Times New Roman"/>
          <w:color w:val="231F20"/>
          <w:spacing w:val="-1"/>
        </w:rPr>
        <w:t>otvaranja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</w:rPr>
        <w:t>obrta</w:t>
      </w:r>
      <w:r>
        <w:rPr>
          <w:rFonts w:ascii="Times New Roman" w:hAnsi="Times New Roman"/>
          <w:color w:val="231F20"/>
          <w:spacing w:val="39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rFonts w:ascii="Times New Roman" w:hAnsi="Times New Roman"/>
          <w:color w:val="231F20"/>
          <w:spacing w:val="-1"/>
        </w:rPr>
        <w:t>sustavu</w:t>
      </w:r>
      <w:r>
        <w:rPr>
          <w:rFonts w:ascii="Times New Roman" w:hAnsi="Times New Roman"/>
          <w:color w:val="231F20"/>
          <w:spacing w:val="45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aušalnog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opore</w:t>
      </w:r>
      <w:r>
        <w:rPr>
          <w:rFonts w:ascii="Times New Roman" w:hAnsi="Times New Roman"/>
          <w:color w:val="231F20"/>
          <w:spacing w:val="-1"/>
        </w:rPr>
        <w:t>zivanja</w:t>
      </w:r>
      <w:r>
        <w:rPr>
          <w:rFonts w:ascii="Times New Roman" w:hAnsi="Times New Roman"/>
          <w:color w:val="231F20"/>
          <w:spacing w:val="18"/>
        </w:rPr>
        <w:t> </w:t>
      </w:r>
      <w:r>
        <w:rPr>
          <w:rFonts w:ascii="Times New Roman" w:hAnsi="Times New Roman"/>
          <w:color w:val="231F20"/>
        </w:rPr>
        <w:t>dohotka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obrtnika,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  <w:spacing w:val="-1"/>
        </w:rPr>
        <w:t>razlog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sve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češćeg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ulaska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svijet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pod</w:t>
      </w:r>
      <w:r>
        <w:rPr>
          <w:rFonts w:ascii="Times New Roman" w:hAnsi="Times New Roman"/>
          <w:color w:val="231F20"/>
        </w:rPr>
        <w:t>uzetništ</w:t>
      </w:r>
      <w:r>
        <w:rPr>
          <w:rFonts w:ascii="Times New Roman" w:hAnsi="Times New Roman"/>
          <w:color w:val="231F20"/>
        </w:rPr>
        <w:t>va</w:t>
      </w:r>
      <w:r>
        <w:rPr>
          <w:rFonts w:ascii="Times New Roman" w:hAnsi="Times New Roman"/>
          <w:color w:val="231F20"/>
          <w:spacing w:val="55"/>
          <w:w w:val="99"/>
        </w:rPr>
        <w:t> </w:t>
      </w:r>
      <w:r>
        <w:rPr>
          <w:rFonts w:ascii="Times New Roman" w:hAnsi="Times New Roman"/>
          <w:color w:val="231F20"/>
        </w:rPr>
        <w:t>osoba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koje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preferirale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ostvarivati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takozvanoj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sivoj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zoni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poslovanja.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Obrtnicima</w:t>
      </w:r>
      <w:r>
        <w:rPr>
          <w:rFonts w:ascii="Times New Roman" w:hAnsi="Times New Roman"/>
          <w:color w:val="231F20"/>
          <w:spacing w:val="67"/>
          <w:w w:val="99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sustav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1"/>
        </w:rPr>
        <w:t>aušalnog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oporezivanja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dohotka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poželjan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zbog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  <w:spacing w:val="-1"/>
        </w:rPr>
        <w:t>manjeg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iznosa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</w:rPr>
        <w:t>doprinosa</w:t>
      </w:r>
      <w:r>
        <w:rPr>
          <w:rFonts w:ascii="Times New Roman" w:hAnsi="Times New Roman"/>
          <w:color w:val="231F20"/>
          <w:spacing w:val="13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rFonts w:ascii="Times New Roman" w:hAnsi="Times New Roman"/>
          <w:color w:val="231F20"/>
        </w:rPr>
        <w:t>odn</w:t>
      </w:r>
      <w:r>
        <w:rPr>
          <w:rFonts w:ascii="Times New Roman" w:hAnsi="Times New Roman"/>
          <w:color w:val="231F20"/>
        </w:rPr>
        <w:t>osu</w:t>
      </w:r>
      <w:r>
        <w:rPr>
          <w:rFonts w:ascii="Times New Roman" w:hAnsi="Times New Roman"/>
          <w:color w:val="231F20"/>
          <w:spacing w:val="61"/>
        </w:rPr>
        <w:t> </w:t>
      </w:r>
      <w:r>
        <w:rPr>
          <w:rFonts w:ascii="Times New Roman" w:hAnsi="Times New Roman"/>
          <w:color w:val="231F20"/>
        </w:rPr>
        <w:t>na</w:t>
      </w:r>
      <w:r>
        <w:rPr>
          <w:rFonts w:ascii="Times New Roman" w:hAnsi="Times New Roman"/>
          <w:color w:val="231F20"/>
          <w:spacing w:val="5"/>
        </w:rPr>
        <w:t> </w:t>
      </w:r>
      <w:r>
        <w:rPr>
          <w:rFonts w:ascii="Times New Roman" w:hAnsi="Times New Roman"/>
          <w:color w:val="231F20"/>
        </w:rPr>
        <w:t>obrt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koji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dohodak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utvrĎuje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iz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</w:rPr>
        <w:t>poslovnih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knjiga,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  <w:spacing w:val="-1"/>
        </w:rPr>
        <w:t>kada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fizičkoj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rFonts w:ascii="Times New Roman" w:hAnsi="Times New Roman"/>
          <w:color w:val="231F20"/>
        </w:rPr>
        <w:t>osobi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rFonts w:ascii="Times New Roman" w:hAnsi="Times New Roman"/>
          <w:color w:val="231F20"/>
          <w:spacing w:val="-1"/>
        </w:rPr>
        <w:t>samostalna</w:t>
      </w:r>
      <w:r>
        <w:rPr>
          <w:rFonts w:ascii="Times New Roman" w:hAnsi="Times New Roman"/>
          <w:color w:val="231F20"/>
          <w:spacing w:val="57"/>
        </w:rPr>
        <w:t> </w:t>
      </w:r>
      <w:r>
        <w:rPr>
          <w:rFonts w:ascii="Times New Roman" w:hAnsi="Times New Roman"/>
          <w:color w:val="231F20"/>
          <w:spacing w:val="-1"/>
        </w:rPr>
        <w:t>djelatnost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</w:rPr>
        <w:t>jedina</w:t>
      </w:r>
      <w:r>
        <w:rPr>
          <w:rFonts w:ascii="Times New Roman" w:hAnsi="Times New Roman"/>
          <w:color w:val="231F20"/>
          <w:spacing w:val="-7"/>
        </w:rPr>
        <w:t> </w:t>
      </w:r>
      <w:r>
        <w:rPr>
          <w:rFonts w:ascii="Times New Roman" w:hAnsi="Times New Roman"/>
          <w:color w:val="231F20"/>
        </w:rPr>
        <w:t>osnova</w:t>
      </w:r>
      <w:r>
        <w:rPr>
          <w:rFonts w:ascii="Times New Roman" w:hAnsi="Times New Roman"/>
          <w:color w:val="231F20"/>
          <w:spacing w:val="-5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-6"/>
        </w:rPr>
        <w:t> </w:t>
      </w:r>
      <w:r>
        <w:rPr>
          <w:rFonts w:ascii="Times New Roman" w:hAnsi="Times New Roman"/>
          <w:color w:val="231F20"/>
          <w:spacing w:val="-1"/>
        </w:rPr>
        <w:t>doprinose.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20" w:right="110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20"/>
          <w:spacing w:val="-1"/>
        </w:rPr>
        <w:t>Pojednostavljene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obvezne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  <w:spacing w:val="-1"/>
        </w:rPr>
        <w:t>evidencije</w:t>
      </w:r>
      <w:r>
        <w:rPr>
          <w:rFonts w:ascii="Times New Roman" w:hAnsi="Times New Roman"/>
          <w:color w:val="231F20"/>
          <w:spacing w:val="16"/>
        </w:rPr>
        <w:t> </w:t>
      </w:r>
      <w:r>
        <w:rPr>
          <w:rFonts w:ascii="Times New Roman" w:hAnsi="Times New Roman"/>
          <w:color w:val="231F20"/>
        </w:rPr>
        <w:t>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poslovanju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Times New Roman" w:hAnsi="Times New Roman"/>
          <w:color w:val="231F20"/>
        </w:rPr>
        <w:t>obrtnika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sustavu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Times New Roman" w:hAnsi="Times New Roman"/>
          <w:color w:val="231F20"/>
        </w:rPr>
        <w:t>p</w:t>
      </w:r>
      <w:r>
        <w:rPr>
          <w:rFonts w:ascii="Times New Roman" w:hAnsi="Times New Roman"/>
          <w:color w:val="231F20"/>
        </w:rPr>
        <w:t>aušalnog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oporezivanja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dohotka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poželjna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je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činjeni</w:t>
      </w:r>
      <w:r>
        <w:rPr>
          <w:rFonts w:ascii="Times New Roman" w:hAnsi="Times New Roman"/>
          <w:color w:val="231F20"/>
          <w:spacing w:val="-1"/>
        </w:rPr>
        <w:t>ca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</w:rPr>
        <w:t>koju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2"/>
        </w:rPr>
        <w:t> </w:t>
      </w:r>
      <w:r>
        <w:rPr>
          <w:rFonts w:ascii="Times New Roman" w:hAnsi="Times New Roman"/>
          <w:color w:val="231F20"/>
        </w:rPr>
        <w:t>ne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treba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posebno</w:t>
      </w:r>
      <w:r>
        <w:rPr>
          <w:rFonts w:ascii="Times New Roman" w:hAnsi="Times New Roman"/>
          <w:color w:val="231F20"/>
          <w:spacing w:val="3"/>
        </w:rPr>
        <w:t> </w:t>
      </w:r>
      <w:r>
        <w:rPr>
          <w:rFonts w:ascii="Times New Roman" w:hAnsi="Times New Roman"/>
          <w:color w:val="231F20"/>
          <w:spacing w:val="-1"/>
        </w:rPr>
        <w:t>eksponirati</w:t>
      </w:r>
      <w:r>
        <w:rPr>
          <w:rFonts w:ascii="Times New Roman" w:hAnsi="Times New Roman"/>
          <w:color w:val="231F20"/>
          <w:spacing w:val="4"/>
        </w:rPr>
        <w:t> </w:t>
      </w:r>
      <w:r>
        <w:rPr>
          <w:rFonts w:ascii="Times New Roman" w:hAnsi="Times New Roman"/>
          <w:color w:val="231F20"/>
          <w:spacing w:val="-1"/>
        </w:rPr>
        <w:t>dokazivanjem,</w:t>
      </w:r>
      <w:r>
        <w:rPr>
          <w:rFonts w:ascii="Times New Roman" w:hAnsi="Times New Roman"/>
          <w:color w:val="231F20"/>
          <w:spacing w:val="97"/>
          <w:w w:val="99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se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može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reći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da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p</w:t>
      </w:r>
      <w:r>
        <w:rPr>
          <w:rFonts w:ascii="Times New Roman" w:hAnsi="Times New Roman"/>
          <w:color w:val="231F20"/>
          <w:spacing w:val="-2"/>
        </w:rPr>
        <w:t>otvrĎe</w:t>
      </w:r>
      <w:r>
        <w:rPr>
          <w:rFonts w:ascii="Times New Roman" w:hAnsi="Times New Roman"/>
          <w:color w:val="231F20"/>
          <w:spacing w:val="-1"/>
        </w:rPr>
        <w:t>ne</w:t>
      </w:r>
      <w:r>
        <w:rPr>
          <w:rFonts w:ascii="Times New Roman" w:hAnsi="Times New Roman"/>
          <w:color w:val="231F20"/>
          <w:spacing w:val="33"/>
        </w:rPr>
        <w:t> </w:t>
      </w:r>
      <w:r>
        <w:rPr>
          <w:rFonts w:ascii="Times New Roman" w:hAnsi="Times New Roman"/>
          <w:color w:val="231F20"/>
          <w:spacing w:val="-1"/>
        </w:rPr>
        <w:t>pretpostavke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  <w:spacing w:val="-1"/>
        </w:rPr>
        <w:t>uspostavljene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</w:rPr>
        <w:t>u</w:t>
      </w:r>
      <w:r>
        <w:rPr>
          <w:rFonts w:ascii="Times New Roman" w:hAnsi="Times New Roman"/>
          <w:color w:val="231F20"/>
          <w:spacing w:val="32"/>
        </w:rPr>
        <w:t> </w:t>
      </w:r>
      <w:r>
        <w:rPr>
          <w:rFonts w:ascii="Times New Roman" w:hAnsi="Times New Roman"/>
          <w:color w:val="231F20"/>
        </w:rPr>
        <w:t>uvodnom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rFonts w:ascii="Times New Roman" w:hAnsi="Times New Roman"/>
          <w:color w:val="231F20"/>
          <w:spacing w:val="-1"/>
        </w:rPr>
        <w:t>dijelu</w:t>
      </w:r>
      <w:r>
        <w:rPr>
          <w:rFonts w:ascii="Times New Roman" w:hAnsi="Times New Roman"/>
          <w:color w:val="231F20"/>
          <w:spacing w:val="31"/>
        </w:rPr>
        <w:t> </w:t>
      </w:r>
      <w:r>
        <w:rPr>
          <w:rFonts w:ascii="Times New Roman" w:hAnsi="Times New Roman"/>
          <w:color w:val="231F20"/>
          <w:spacing w:val="-1"/>
        </w:rPr>
        <w:t>rada.</w:t>
      </w:r>
      <w:r>
        <w:rPr>
          <w:rFonts w:ascii="Times New Roman" w:hAnsi="Times New Roman"/>
          <w:color w:val="231F20"/>
          <w:spacing w:val="35"/>
        </w:rPr>
        <w:t> </w:t>
      </w:r>
      <w:r>
        <w:rPr>
          <w:rFonts w:ascii="Times New Roman" w:hAnsi="Times New Roman"/>
          <w:color w:val="231F20"/>
          <w:spacing w:val="-1"/>
        </w:rPr>
        <w:t>Manji</w:t>
      </w:r>
      <w:r>
        <w:rPr>
          <w:rFonts w:ascii="Times New Roman" w:hAnsi="Times New Roman"/>
          <w:color w:val="231F20"/>
          <w:spacing w:val="62"/>
          <w:w w:val="99"/>
        </w:rPr>
        <w:t> </w:t>
      </w:r>
      <w:r>
        <w:rPr>
          <w:rFonts w:ascii="Times New Roman" w:hAnsi="Times New Roman"/>
          <w:color w:val="231F20"/>
        </w:rPr>
        <w:t>troškovi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  <w:spacing w:val="-1"/>
        </w:rPr>
        <w:t>poslovanja,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mogućnost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obavljanja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obrta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dopunske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Times New Roman" w:hAnsi="Times New Roman"/>
          <w:color w:val="231F20"/>
        </w:rPr>
        <w:t>djelatnosti</w:t>
      </w:r>
      <w:r>
        <w:rPr>
          <w:rFonts w:ascii="Times New Roman" w:hAnsi="Times New Roman"/>
          <w:color w:val="231F20"/>
          <w:spacing w:val="21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22"/>
        </w:rPr>
        <w:t> </w:t>
      </w:r>
      <w:r>
        <w:rPr>
          <w:rFonts w:ascii="Times New Roman" w:hAnsi="Times New Roman"/>
          <w:color w:val="231F20"/>
          <w:spacing w:val="-1"/>
        </w:rPr>
        <w:t>postojeći</w:t>
      </w:r>
      <w:r>
        <w:rPr>
          <w:rFonts w:ascii="Times New Roman" w:hAnsi="Times New Roman"/>
          <w:color w:val="231F20"/>
          <w:spacing w:val="60"/>
        </w:rPr>
        <w:t> </w:t>
      </w:r>
      <w:r>
        <w:rPr>
          <w:rFonts w:ascii="Times New Roman" w:hAnsi="Times New Roman"/>
          <w:color w:val="231F20"/>
          <w:spacing w:val="-1"/>
        </w:rPr>
        <w:t>zasnovani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radni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</w:rPr>
        <w:t>odnos,</w:t>
      </w:r>
      <w:r>
        <w:rPr>
          <w:rFonts w:ascii="Times New Roman" w:hAnsi="Times New Roman"/>
          <w:color w:val="231F20"/>
          <w:spacing w:val="27"/>
        </w:rPr>
        <w:t> </w:t>
      </w:r>
      <w:r>
        <w:rPr>
          <w:rFonts w:ascii="Times New Roman" w:hAnsi="Times New Roman"/>
          <w:color w:val="231F20"/>
          <w:spacing w:val="-1"/>
        </w:rPr>
        <w:t>jednostavnije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knjigovodstvo</w:t>
      </w:r>
      <w:r>
        <w:rPr>
          <w:rFonts w:ascii="Times New Roman" w:hAnsi="Times New Roman"/>
          <w:color w:val="231F20"/>
          <w:spacing w:val="26"/>
        </w:rPr>
        <w:t> </w:t>
      </w:r>
      <w:r>
        <w:rPr>
          <w:rFonts w:ascii="Times New Roman" w:hAnsi="Times New Roman"/>
          <w:color w:val="231F20"/>
        </w:rPr>
        <w:t>uz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  <w:spacing w:val="-1"/>
        </w:rPr>
        <w:t>izostanak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2"/>
        </w:rPr>
        <w:t>voĎe</w:t>
      </w:r>
      <w:r>
        <w:rPr>
          <w:rFonts w:ascii="Times New Roman" w:hAnsi="Times New Roman"/>
          <w:color w:val="231F20"/>
          <w:spacing w:val="-1"/>
        </w:rPr>
        <w:t>nja</w:t>
      </w:r>
      <w:r>
        <w:rPr>
          <w:rFonts w:ascii="Times New Roman" w:hAnsi="Times New Roman"/>
          <w:color w:val="231F20"/>
          <w:spacing w:val="24"/>
        </w:rPr>
        <w:t> </w:t>
      </w:r>
      <w:r>
        <w:rPr>
          <w:rFonts w:ascii="Times New Roman" w:hAnsi="Times New Roman"/>
          <w:color w:val="231F20"/>
        </w:rPr>
        <w:t>poslovnih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rFonts w:ascii="Times New Roman" w:hAnsi="Times New Roman"/>
          <w:color w:val="231F20"/>
          <w:spacing w:val="-1"/>
        </w:rPr>
        <w:t>knjiga,</w:t>
      </w:r>
      <w:r>
        <w:rPr>
          <w:rFonts w:ascii="Times New Roman" w:hAnsi="Times New Roman"/>
          <w:color w:val="231F20"/>
          <w:spacing w:val="77"/>
        </w:rPr>
        <w:t> </w:t>
      </w:r>
      <w:r>
        <w:rPr>
          <w:rFonts w:ascii="Times New Roman" w:hAnsi="Times New Roman"/>
          <w:color w:val="231F20"/>
        </w:rPr>
        <w:t>niža</w:t>
      </w:r>
      <w:r>
        <w:rPr>
          <w:rFonts w:ascii="Times New Roman" w:hAnsi="Times New Roman"/>
          <w:color w:val="231F20"/>
          <w:spacing w:val="50"/>
        </w:rPr>
        <w:t> </w:t>
      </w:r>
      <w:r>
        <w:rPr>
          <w:rFonts w:ascii="Times New Roman" w:hAnsi="Times New Roman"/>
          <w:color w:val="231F20"/>
          <w:spacing w:val="-1"/>
        </w:rPr>
        <w:t>osnovica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za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obračun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doprinosa</w:t>
      </w:r>
      <w:r>
        <w:rPr>
          <w:rFonts w:ascii="Times New Roman" w:hAnsi="Times New Roman"/>
          <w:color w:val="231F20"/>
        </w:rPr>
        <w:t>,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</w:rPr>
        <w:t>jasnije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planiranje</w:t>
      </w:r>
      <w:r>
        <w:rPr>
          <w:rFonts w:ascii="Times New Roman" w:hAnsi="Times New Roman"/>
          <w:color w:val="231F20"/>
          <w:spacing w:val="51"/>
        </w:rPr>
        <w:t> </w:t>
      </w:r>
      <w:r>
        <w:rPr>
          <w:rFonts w:ascii="Times New Roman" w:hAnsi="Times New Roman"/>
          <w:color w:val="231F20"/>
          <w:spacing w:val="-1"/>
        </w:rPr>
        <w:t>poreznih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obveza,</w:t>
      </w:r>
      <w:r>
        <w:rPr>
          <w:rFonts w:ascii="Times New Roman" w:hAnsi="Times New Roman"/>
          <w:color w:val="231F20"/>
          <w:spacing w:val="54"/>
        </w:rPr>
        <w:t> </w:t>
      </w:r>
      <w:r>
        <w:rPr>
          <w:rFonts w:ascii="Times New Roman" w:hAnsi="Times New Roman"/>
          <w:color w:val="231F20"/>
          <w:spacing w:val="-1"/>
        </w:rPr>
        <w:t>poticaj</w:t>
      </w:r>
      <w:r>
        <w:rPr>
          <w:rFonts w:ascii="Times New Roman" w:hAnsi="Times New Roman"/>
          <w:color w:val="231F20"/>
          <w:spacing w:val="52"/>
        </w:rPr>
        <w:t> </w:t>
      </w:r>
      <w:r>
        <w:rPr>
          <w:rFonts w:ascii="Times New Roman" w:hAnsi="Times New Roman"/>
          <w:color w:val="231F20"/>
          <w:spacing w:val="-1"/>
        </w:rPr>
        <w:t>su</w:t>
      </w:r>
      <w:r>
        <w:rPr>
          <w:rFonts w:ascii="Times New Roman" w:hAnsi="Times New Roman"/>
          <w:color w:val="231F20"/>
          <w:spacing w:val="86"/>
        </w:rPr>
        <w:t> </w:t>
      </w:r>
      <w:r>
        <w:rPr>
          <w:rFonts w:ascii="Times New Roman" w:hAnsi="Times New Roman"/>
          <w:color w:val="231F20"/>
          <w:spacing w:val="-1"/>
        </w:rPr>
        <w:t>razvoja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poduzetništva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prijavljivanja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rFonts w:ascii="Times New Roman" w:hAnsi="Times New Roman"/>
          <w:color w:val="231F20"/>
        </w:rPr>
        <w:t>dohotka,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te</w:t>
      </w:r>
      <w:r>
        <w:rPr>
          <w:rFonts w:ascii="Times New Roman" w:hAnsi="Times New Roman"/>
          <w:color w:val="231F20"/>
          <w:spacing w:val="15"/>
        </w:rPr>
        <w:t> </w:t>
      </w:r>
      <w:r>
        <w:rPr>
          <w:rFonts w:ascii="Times New Roman" w:hAnsi="Times New Roman"/>
          <w:color w:val="231F20"/>
        </w:rPr>
        <w:t>su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kao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takvi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doprinos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rFonts w:ascii="Times New Roman" w:hAnsi="Times New Roman"/>
          <w:color w:val="231F20"/>
        </w:rPr>
        <w:t>razvoju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rFonts w:ascii="Times New Roman" w:hAnsi="Times New Roman"/>
          <w:color w:val="231F20"/>
          <w:spacing w:val="-1"/>
        </w:rPr>
        <w:t>poduzetničke</w:t>
      </w:r>
      <w:r>
        <w:rPr>
          <w:rFonts w:ascii="Times New Roman" w:hAnsi="Times New Roman"/>
          <w:color w:val="231F20"/>
          <w:spacing w:val="68"/>
        </w:rPr>
        <w:t> </w:t>
      </w:r>
      <w:r>
        <w:rPr>
          <w:rFonts w:ascii="Times New Roman" w:hAnsi="Times New Roman"/>
          <w:color w:val="231F20"/>
        </w:rPr>
        <w:t>klime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izvo</w:t>
      </w:r>
      <w:r>
        <w:rPr>
          <w:rFonts w:ascii="Times New Roman" w:hAnsi="Times New Roman"/>
          <w:color w:val="231F20"/>
        </w:rPr>
        <w:t>r</w:t>
      </w:r>
      <w:r>
        <w:rPr>
          <w:rFonts w:ascii="Times New Roman" w:hAnsi="Times New Roman"/>
          <w:color w:val="231F20"/>
          <w:spacing w:val="-1"/>
        </w:rPr>
        <w:t> dodatnih proračunskih </w:t>
      </w:r>
      <w:r>
        <w:rPr>
          <w:rFonts w:ascii="Times New Roman" w:hAnsi="Times New Roman"/>
          <w:color w:val="231F20"/>
        </w:rPr>
        <w:t>i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rFonts w:ascii="Times New Roman" w:hAnsi="Times New Roman"/>
          <w:color w:val="231F20"/>
        </w:rPr>
        <w:t>fondovskih</w:t>
      </w:r>
      <w:r>
        <w:rPr>
          <w:rFonts w:ascii="Times New Roman" w:hAnsi="Times New Roman"/>
          <w:color w:val="231F20"/>
          <w:spacing w:val="1"/>
        </w:rPr>
        <w:t> </w:t>
      </w:r>
      <w:r>
        <w:rPr>
          <w:rFonts w:ascii="Times New Roman" w:hAnsi="Times New Roman"/>
          <w:color w:val="231F20"/>
          <w:spacing w:val="-1"/>
        </w:rPr>
        <w:t>sredstava</w:t>
      </w:r>
      <w:r>
        <w:rPr>
          <w:rFonts w:ascii="Times New Roman" w:hAnsi="Times New Roman"/>
          <w:color w:val="231F20"/>
          <w:spacing w:val="-1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240" w:lineRule="auto"/>
        <w:ind w:left="12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  <w:spacing w:val="-1"/>
        </w:rPr>
        <w:t>LITERATURA</w:t>
      </w:r>
      <w:r>
        <w:rPr>
          <w:rFonts w:ascii="Times New Roman"/>
        </w:rPr>
      </w:r>
    </w:p>
    <w:p>
      <w:pPr>
        <w:spacing w:line="252" w:lineRule="exact" w:before="139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[1]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Bilić,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S.,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Muminović,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M.,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Pečković,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M.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(2017).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Implikacije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primjene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Zakona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o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porezu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na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dobit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18" w:right="718" w:firstLine="59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NIR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Brčko: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Internacionalni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univerzitet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Brčko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istrikt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BiH,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Brčko,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11/2017.,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14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20.</w:t>
      </w:r>
      <w:r>
        <w:rPr>
          <w:rFonts w:ascii="Times New Roman" w:hAnsi="Times New Roman" w:cs="Times New Roman" w:eastAsia="Times New Roman"/>
          <w:color w:val="231F20"/>
          <w:spacing w:val="8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[2]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Mi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lun,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T.,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Mardešić,</w:t>
      </w:r>
      <w:r>
        <w:rPr>
          <w:rFonts w:ascii="Times New Roman" w:hAnsi="Times New Roman" w:cs="Times New Roman" w:eastAsia="Times New Roman"/>
          <w:color w:val="231F20"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J.,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Ružić,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(2018).</w:t>
      </w:r>
      <w:r>
        <w:rPr>
          <w:rFonts w:ascii="Times New Roman" w:hAnsi="Times New Roman" w:cs="Times New Roman" w:eastAsia="Times New Roman"/>
          <w:color w:val="231F20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„Primjena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postotnog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računa</w:t>
      </w:r>
      <w:r>
        <w:rPr>
          <w:rFonts w:ascii="Times New Roman" w:hAnsi="Times New Roman" w:cs="Times New Roman" w:eastAsia="Times New Roman"/>
          <w:color w:val="231F20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odr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eĎi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vanju</w:t>
      </w:r>
      <w:r>
        <w:rPr>
          <w:rFonts w:ascii="Times New Roman" w:hAnsi="Times New Roman" w:cs="Times New Roman" w:eastAsia="Times New Roman"/>
          <w:color w:val="231F20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poreza</w:t>
      </w:r>
      <w:r>
        <w:rPr>
          <w:rFonts w:ascii="Times New Roman" w:hAnsi="Times New Roman" w:cs="Times New Roman" w:eastAsia="Times New Roman"/>
          <w:color w:val="231F20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718" w:right="35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doprinosa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kod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paušalnog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obrta“.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Poučak,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Časopis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 za</w:t>
      </w:r>
      <w:r>
        <w:rPr>
          <w:rFonts w:ascii="Times New Roman" w:hAnsi="Times New Roman" w:cs="Times New Roman" w:eastAsia="Times New Roman"/>
          <w:i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metodiku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nastavu</w:t>
      </w:r>
      <w:r>
        <w:rPr>
          <w:rFonts w:ascii="Times New Roman" w:hAnsi="Times New Roman" w:cs="Times New Roman" w:eastAsia="Times New Roman"/>
          <w:i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matematike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color w:val="231F20"/>
          <w:spacing w:val="8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Hrvat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sko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matematičko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društvo,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67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79.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[3]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Mahović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Komljenović,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M.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(2017).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„Paušalno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oporezivanje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samostalne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djelatnosti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u 2018.</w:t>
      </w:r>
      <w:r>
        <w:rPr>
          <w:rFonts w:ascii="Times New Roman" w:hAnsi="Times New Roman" w:cs="Times New Roman" w:eastAsia="Times New Roman"/>
          <w:color w:val="231F20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20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obveze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7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2017. 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godinu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20"/>
          <w:spacing w:val="-1"/>
          <w:sz w:val="22"/>
          <w:szCs w:val="22"/>
        </w:rPr>
        <w:t>RRIF</w:t>
      </w:r>
      <w:r>
        <w:rPr>
          <w:rFonts w:ascii="Times New Roman" w:hAnsi="Times New Roman" w:cs="Times New Roman" w:eastAsia="Times New Roman"/>
          <w:color w:val="231F20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 178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20"/>
          <w:sz w:val="22"/>
          <w:szCs w:val="22"/>
        </w:rPr>
        <w:t>187.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"/>
        <w:ind w:left="718" w:right="202" w:hanging="60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[4]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Prijava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radi</w:t>
      </w:r>
      <w:r>
        <w:rPr>
          <w:rFonts w:ascii="Times New Roman"/>
          <w:color w:val="231F20"/>
          <w:spacing w:val="1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upisa</w:t>
      </w:r>
      <w:r>
        <w:rPr>
          <w:rFonts w:ascii="Times New Roman"/>
          <w:color w:val="231F20"/>
          <w:sz w:val="22"/>
        </w:rPr>
        <w:t> u </w:t>
      </w:r>
      <w:r>
        <w:rPr>
          <w:rFonts w:ascii="Times New Roman"/>
          <w:color w:val="231F20"/>
          <w:spacing w:val="-1"/>
          <w:sz w:val="22"/>
        </w:rPr>
        <w:t>registar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poreznih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obveznika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(Obrazac</w:t>
      </w:r>
      <w:r>
        <w:rPr>
          <w:rFonts w:ascii="Times New Roman"/>
          <w:color w:val="231F20"/>
          <w:sz w:val="22"/>
        </w:rPr>
        <w:t> RPO), </w:t>
      </w:r>
      <w:r>
        <w:rPr>
          <w:rFonts w:ascii="Times New Roman"/>
          <w:color w:val="231F20"/>
          <w:spacing w:val="-1"/>
          <w:sz w:val="22"/>
        </w:rPr>
        <w:t>dostupno</w:t>
      </w:r>
      <w:r>
        <w:rPr>
          <w:rFonts w:ascii="Times New Roman"/>
          <w:color w:val="231F20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na:</w:t>
      </w:r>
      <w:r>
        <w:rPr>
          <w:rFonts w:ascii="Times New Roman"/>
          <w:color w:val="231F20"/>
          <w:spacing w:val="41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https://www.porezna-</w:t>
      </w:r>
      <w:r>
        <w:rPr>
          <w:rFonts w:ascii="Times New Roman"/>
          <w:color w:val="231F20"/>
          <w:spacing w:val="27"/>
          <w:sz w:val="22"/>
        </w:rPr>
        <w:t> </w:t>
      </w:r>
      <w:r>
        <w:rPr>
          <w:rFonts w:ascii="Times New Roman"/>
          <w:color w:val="231F20"/>
          <w:spacing w:val="-1"/>
          <w:sz w:val="22"/>
        </w:rPr>
        <w:t>uprava.hr/HR_obrasci/Documents/POREZ%20NA%20DOHODAK/RPO.pdf</w:t>
      </w:r>
      <w:r>
        <w:rPr>
          <w:rFonts w:ascii="Times New Roman"/>
          <w:color w:val="231F20"/>
          <w:spacing w:val="5"/>
          <w:sz w:val="22"/>
        </w:rPr>
        <w:t> </w:t>
      </w:r>
      <w:r>
        <w:rPr>
          <w:rFonts w:ascii="Times New Roman"/>
          <w:color w:val="231F20"/>
          <w:spacing w:val="-2"/>
          <w:sz w:val="22"/>
        </w:rPr>
        <w:t>(31.</w:t>
      </w:r>
      <w:r>
        <w:rPr>
          <w:rFonts w:ascii="Times New Roman"/>
          <w:color w:val="231F20"/>
          <w:sz w:val="22"/>
        </w:rPr>
        <w:t> 12.20 </w:t>
      </w:r>
      <w:r>
        <w:rPr>
          <w:rFonts w:ascii="Times New Roman"/>
          <w:color w:val="231F20"/>
          <w:spacing w:val="-1"/>
          <w:sz w:val="22"/>
        </w:rPr>
        <w:t>20.).</w:t>
      </w:r>
      <w:r>
        <w:rPr>
          <w:rFonts w:asci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even" r:id="rId19"/>
          <w:headerReference w:type="default" r:id="rId20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Siniša</w:t>
      </w:r>
      <w:r>
        <w:rPr>
          <w:rFonts w:ascii="Times New Roman" w:hAnsi="Times New Roman"/>
          <w:b/>
          <w:color w:val="231F20"/>
          <w:spacing w:val="-7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Bilić,</w:t>
      </w:r>
      <w:r>
        <w:rPr>
          <w:rFonts w:ascii="Times New Roman" w:hAnsi="Times New Roman"/>
          <w:b/>
          <w:color w:val="231F20"/>
          <w:spacing w:val="-7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20"/>
          <w:spacing w:val="-1"/>
          <w:sz w:val="20"/>
        </w:rPr>
        <w:t>Muamer</w:t>
      </w:r>
      <w:r>
        <w:rPr>
          <w:rFonts w:ascii="Times New Roman" w:hAnsi="Times New Roman"/>
          <w:b/>
          <w:color w:val="231F20"/>
          <w:spacing w:val="-12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Muminović,</w:t>
      </w:r>
      <w:r>
        <w:rPr>
          <w:rFonts w:ascii="Times New Roman" w:hAnsi="Times New Roman"/>
          <w:b/>
          <w:color w:val="231F20"/>
          <w:spacing w:val="-11"/>
          <w:sz w:val="20"/>
        </w:rPr>
        <w:t> </w:t>
      </w:r>
      <w:r>
        <w:rPr>
          <w:rFonts w:ascii="Times New Roman" w:hAnsi="Times New Roman"/>
          <w:b/>
          <w:color w:val="231F20"/>
          <w:sz w:val="20"/>
        </w:rPr>
        <w:t>Ph.D.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304" w:right="30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FLAT-RATE</w:t>
      </w:r>
      <w:r>
        <w:rPr>
          <w:rFonts w:ascii="Times New Roman"/>
          <w:b/>
          <w:color w:val="231F20"/>
          <w:spacing w:val="-13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TAXATION</w:t>
      </w:r>
      <w:r>
        <w:rPr>
          <w:rFonts w:ascii="Times New Roman"/>
          <w:b/>
          <w:color w:val="231F20"/>
          <w:spacing w:val="-12"/>
          <w:sz w:val="20"/>
        </w:rPr>
        <w:t> </w:t>
      </w:r>
      <w:r>
        <w:rPr>
          <w:rFonts w:ascii="Times New Roman"/>
          <w:b/>
          <w:color w:val="231F20"/>
          <w:sz w:val="20"/>
        </w:rPr>
        <w:t>OF</w:t>
      </w:r>
      <w:r>
        <w:rPr>
          <w:rFonts w:ascii="Times New Roman"/>
          <w:b/>
          <w:color w:val="231F20"/>
          <w:spacing w:val="-12"/>
          <w:sz w:val="20"/>
        </w:rPr>
        <w:t> </w:t>
      </w:r>
      <w:r>
        <w:rPr>
          <w:rFonts w:ascii="Times New Roman"/>
          <w:b/>
          <w:color w:val="231F20"/>
          <w:sz w:val="20"/>
        </w:rPr>
        <w:t>INCOME</w:t>
      </w:r>
      <w:r>
        <w:rPr>
          <w:rFonts w:ascii="Times New Roman"/>
          <w:b/>
          <w:color w:val="231F20"/>
          <w:spacing w:val="-13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FROM</w:t>
      </w:r>
      <w:r>
        <w:rPr>
          <w:rFonts w:ascii="Times New Roman"/>
          <w:b/>
          <w:color w:val="231F20"/>
          <w:spacing w:val="-9"/>
          <w:sz w:val="20"/>
        </w:rPr>
        <w:t> </w:t>
      </w:r>
      <w:r>
        <w:rPr>
          <w:rFonts w:ascii="Times New Roman"/>
          <w:b/>
          <w:color w:val="231F20"/>
          <w:spacing w:val="-1"/>
          <w:sz w:val="20"/>
        </w:rPr>
        <w:t>SELF-EMPLOYMENT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304" w:right="299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20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474749"/>
          <w:sz w:val="20"/>
        </w:rPr>
        <w:t>This</w:t>
      </w:r>
      <w:r>
        <w:rPr>
          <w:rFonts w:ascii="Times New Roman"/>
          <w:color w:val="474749"/>
          <w:spacing w:val="28"/>
          <w:sz w:val="20"/>
        </w:rPr>
        <w:t> </w:t>
      </w:r>
      <w:r>
        <w:rPr>
          <w:rFonts w:ascii="Times New Roman"/>
          <w:color w:val="474749"/>
          <w:sz w:val="20"/>
        </w:rPr>
        <w:t>paper</w:t>
      </w:r>
      <w:r>
        <w:rPr>
          <w:rFonts w:ascii="Times New Roman"/>
          <w:color w:val="474749"/>
          <w:spacing w:val="31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discusses</w:t>
      </w:r>
      <w:r>
        <w:rPr>
          <w:rFonts w:ascii="Times New Roman"/>
          <w:color w:val="474749"/>
          <w:spacing w:val="28"/>
          <w:sz w:val="20"/>
        </w:rPr>
        <w:t> </w:t>
      </w:r>
      <w:r>
        <w:rPr>
          <w:rFonts w:ascii="Times New Roman"/>
          <w:color w:val="474749"/>
          <w:sz w:val="20"/>
        </w:rPr>
        <w:t>the</w:t>
      </w:r>
      <w:r>
        <w:rPr>
          <w:rFonts w:ascii="Times New Roman"/>
          <w:color w:val="474749"/>
          <w:spacing w:val="30"/>
          <w:sz w:val="20"/>
        </w:rPr>
        <w:t> </w:t>
      </w:r>
      <w:r>
        <w:rPr>
          <w:rFonts w:ascii="Times New Roman"/>
          <w:color w:val="474749"/>
          <w:sz w:val="20"/>
        </w:rPr>
        <w:t>taxation</w:t>
      </w:r>
      <w:r>
        <w:rPr>
          <w:rFonts w:ascii="Times New Roman"/>
          <w:color w:val="474749"/>
          <w:spacing w:val="27"/>
          <w:sz w:val="20"/>
        </w:rPr>
        <w:t> </w:t>
      </w:r>
      <w:r>
        <w:rPr>
          <w:rFonts w:ascii="Times New Roman"/>
          <w:color w:val="474749"/>
          <w:sz w:val="20"/>
        </w:rPr>
        <w:t>of</w:t>
      </w:r>
      <w:r>
        <w:rPr>
          <w:rFonts w:ascii="Times New Roman"/>
          <w:color w:val="474749"/>
          <w:spacing w:val="30"/>
          <w:sz w:val="20"/>
        </w:rPr>
        <w:t> </w:t>
      </w:r>
      <w:r>
        <w:rPr>
          <w:rFonts w:ascii="Times New Roman"/>
          <w:color w:val="474749"/>
          <w:sz w:val="20"/>
        </w:rPr>
        <w:t>self-employment</w:t>
      </w:r>
      <w:r>
        <w:rPr>
          <w:rFonts w:ascii="Times New Roman"/>
          <w:color w:val="474749"/>
          <w:spacing w:val="32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who</w:t>
      </w:r>
      <w:r>
        <w:rPr>
          <w:rFonts w:ascii="Times New Roman"/>
          <w:color w:val="474749"/>
          <w:spacing w:val="33"/>
          <w:sz w:val="20"/>
        </w:rPr>
        <w:t> </w:t>
      </w:r>
      <w:r>
        <w:rPr>
          <w:rFonts w:ascii="Times New Roman"/>
          <w:color w:val="474749"/>
          <w:sz w:val="20"/>
        </w:rPr>
        <w:t>are</w:t>
      </w:r>
      <w:r>
        <w:rPr>
          <w:rFonts w:ascii="Times New Roman"/>
          <w:color w:val="474749"/>
          <w:spacing w:val="29"/>
          <w:sz w:val="20"/>
        </w:rPr>
        <w:t> </w:t>
      </w:r>
      <w:r>
        <w:rPr>
          <w:rFonts w:ascii="Times New Roman"/>
          <w:color w:val="474749"/>
          <w:sz w:val="20"/>
        </w:rPr>
        <w:t>in</w:t>
      </w:r>
      <w:r>
        <w:rPr>
          <w:rFonts w:ascii="Times New Roman"/>
          <w:color w:val="474749"/>
          <w:spacing w:val="28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the</w:t>
      </w:r>
      <w:r>
        <w:rPr>
          <w:rFonts w:ascii="Times New Roman"/>
          <w:color w:val="474749"/>
          <w:spacing w:val="29"/>
          <w:sz w:val="20"/>
        </w:rPr>
        <w:t> </w:t>
      </w:r>
      <w:r>
        <w:rPr>
          <w:rFonts w:ascii="Times New Roman"/>
          <w:color w:val="474749"/>
          <w:sz w:val="20"/>
        </w:rPr>
        <w:t>system</w:t>
      </w:r>
      <w:r>
        <w:rPr>
          <w:rFonts w:ascii="Times New Roman"/>
          <w:color w:val="474749"/>
          <w:spacing w:val="28"/>
          <w:sz w:val="20"/>
        </w:rPr>
        <w:t> </w:t>
      </w:r>
      <w:r>
        <w:rPr>
          <w:rFonts w:ascii="Times New Roman"/>
          <w:color w:val="474749"/>
          <w:sz w:val="20"/>
        </w:rPr>
        <w:t>of</w:t>
      </w:r>
      <w:r>
        <w:rPr>
          <w:rFonts w:ascii="Times New Roman"/>
          <w:color w:val="474749"/>
          <w:spacing w:val="30"/>
          <w:sz w:val="20"/>
        </w:rPr>
        <w:t> </w:t>
      </w:r>
      <w:r>
        <w:rPr>
          <w:rFonts w:ascii="Times New Roman"/>
          <w:color w:val="474749"/>
          <w:sz w:val="20"/>
        </w:rPr>
        <w:t>flat-rate</w:t>
      </w:r>
      <w:r>
        <w:rPr>
          <w:rFonts w:ascii="Times New Roman"/>
          <w:color w:val="474749"/>
          <w:spacing w:val="29"/>
          <w:sz w:val="20"/>
        </w:rPr>
        <w:t> </w:t>
      </w:r>
      <w:r>
        <w:rPr>
          <w:rFonts w:ascii="Times New Roman"/>
          <w:color w:val="474749"/>
          <w:sz w:val="20"/>
        </w:rPr>
        <w:t>taxation</w:t>
      </w:r>
      <w:r>
        <w:rPr>
          <w:rFonts w:ascii="Times New Roman"/>
          <w:color w:val="474749"/>
          <w:spacing w:val="28"/>
          <w:sz w:val="20"/>
        </w:rPr>
        <w:t> </w:t>
      </w:r>
      <w:r>
        <w:rPr>
          <w:rFonts w:ascii="Times New Roman"/>
          <w:color w:val="474749"/>
          <w:spacing w:val="1"/>
          <w:sz w:val="20"/>
        </w:rPr>
        <w:t>of</w:t>
      </w:r>
      <w:r>
        <w:rPr>
          <w:rFonts w:ascii="Times New Roman"/>
          <w:color w:val="474749"/>
          <w:spacing w:val="38"/>
          <w:w w:val="99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income</w:t>
      </w:r>
      <w:r>
        <w:rPr>
          <w:rFonts w:ascii="Times New Roman"/>
          <w:color w:val="474749"/>
          <w:spacing w:val="-3"/>
          <w:sz w:val="20"/>
        </w:rPr>
        <w:t> </w:t>
      </w:r>
      <w:r>
        <w:rPr>
          <w:rFonts w:ascii="Times New Roman"/>
          <w:color w:val="474749"/>
          <w:sz w:val="20"/>
        </w:rPr>
        <w:t>from</w:t>
      </w:r>
      <w:r>
        <w:rPr>
          <w:rFonts w:ascii="Times New Roman"/>
          <w:color w:val="474749"/>
          <w:spacing w:val="-3"/>
          <w:sz w:val="20"/>
        </w:rPr>
        <w:t> </w:t>
      </w:r>
      <w:r>
        <w:rPr>
          <w:rFonts w:ascii="Times New Roman"/>
          <w:color w:val="474749"/>
          <w:sz w:val="20"/>
        </w:rPr>
        <w:t>self-employment.</w:t>
      </w:r>
      <w:r>
        <w:rPr>
          <w:rFonts w:ascii="Times New Roman"/>
          <w:color w:val="474749"/>
          <w:spacing w:val="-4"/>
          <w:sz w:val="20"/>
        </w:rPr>
        <w:t> </w:t>
      </w:r>
      <w:r>
        <w:rPr>
          <w:rFonts w:ascii="Times New Roman"/>
          <w:color w:val="474749"/>
          <w:sz w:val="20"/>
        </w:rPr>
        <w:t>It</w:t>
      </w:r>
      <w:r>
        <w:rPr>
          <w:rFonts w:ascii="Times New Roman"/>
          <w:color w:val="474749"/>
          <w:spacing w:val="-5"/>
          <w:sz w:val="20"/>
        </w:rPr>
        <w:t> </w:t>
      </w:r>
      <w:r>
        <w:rPr>
          <w:rFonts w:ascii="Times New Roman"/>
          <w:color w:val="474749"/>
          <w:sz w:val="20"/>
        </w:rPr>
        <w:t>is</w:t>
      </w:r>
      <w:r>
        <w:rPr>
          <w:rFonts w:ascii="Times New Roman"/>
          <w:color w:val="474749"/>
          <w:spacing w:val="-3"/>
          <w:sz w:val="20"/>
        </w:rPr>
        <w:t> </w:t>
      </w:r>
      <w:r>
        <w:rPr>
          <w:rFonts w:ascii="Times New Roman"/>
          <w:color w:val="474749"/>
          <w:sz w:val="20"/>
        </w:rPr>
        <w:t>assumed</w:t>
      </w:r>
      <w:r>
        <w:rPr>
          <w:rFonts w:ascii="Times New Roman"/>
          <w:color w:val="474749"/>
          <w:spacing w:val="-4"/>
          <w:sz w:val="20"/>
        </w:rPr>
        <w:t> </w:t>
      </w:r>
      <w:r>
        <w:rPr>
          <w:rFonts w:ascii="Times New Roman"/>
          <w:color w:val="474749"/>
          <w:sz w:val="20"/>
        </w:rPr>
        <w:t>that</w:t>
      </w:r>
      <w:r>
        <w:rPr>
          <w:rFonts w:ascii="Times New Roman"/>
          <w:color w:val="474749"/>
          <w:spacing w:val="-2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the</w:t>
      </w:r>
      <w:r>
        <w:rPr>
          <w:rFonts w:ascii="Times New Roman"/>
          <w:color w:val="474749"/>
          <w:spacing w:val="-2"/>
          <w:sz w:val="20"/>
        </w:rPr>
        <w:t> </w:t>
      </w:r>
      <w:r>
        <w:rPr>
          <w:rFonts w:ascii="Times New Roman"/>
          <w:color w:val="474749"/>
          <w:sz w:val="20"/>
        </w:rPr>
        <w:t>legal</w:t>
      </w:r>
      <w:r>
        <w:rPr>
          <w:rFonts w:ascii="Times New Roman"/>
          <w:color w:val="474749"/>
          <w:spacing w:val="-2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framework,</w:t>
      </w:r>
      <w:r>
        <w:rPr>
          <w:rFonts w:ascii="Times New Roman"/>
          <w:color w:val="474749"/>
          <w:spacing w:val="-5"/>
          <w:sz w:val="20"/>
        </w:rPr>
        <w:t> </w:t>
      </w:r>
      <w:r>
        <w:rPr>
          <w:rFonts w:ascii="Times New Roman"/>
          <w:color w:val="474749"/>
          <w:sz w:val="20"/>
        </w:rPr>
        <w:t>the</w:t>
      </w:r>
      <w:r>
        <w:rPr>
          <w:rFonts w:ascii="Times New Roman"/>
          <w:color w:val="474749"/>
          <w:spacing w:val="-2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Income</w:t>
      </w:r>
      <w:r>
        <w:rPr>
          <w:rFonts w:ascii="Times New Roman"/>
          <w:color w:val="474749"/>
          <w:spacing w:val="-2"/>
          <w:sz w:val="20"/>
        </w:rPr>
        <w:t> </w:t>
      </w:r>
      <w:r>
        <w:rPr>
          <w:rFonts w:ascii="Times New Roman"/>
          <w:color w:val="474749"/>
          <w:spacing w:val="1"/>
          <w:sz w:val="20"/>
        </w:rPr>
        <w:t>Tax</w:t>
      </w:r>
      <w:r>
        <w:rPr>
          <w:rFonts w:ascii="Times New Roman"/>
          <w:color w:val="474749"/>
          <w:spacing w:val="-3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Act</w:t>
      </w:r>
      <w:r>
        <w:rPr>
          <w:rFonts w:ascii="Times New Roman"/>
          <w:color w:val="474749"/>
          <w:spacing w:val="-3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and</w:t>
      </w:r>
      <w:r>
        <w:rPr>
          <w:rFonts w:ascii="Times New Roman"/>
          <w:color w:val="474749"/>
          <w:spacing w:val="-3"/>
          <w:sz w:val="20"/>
        </w:rPr>
        <w:t> </w:t>
      </w:r>
      <w:r>
        <w:rPr>
          <w:rFonts w:ascii="Times New Roman"/>
          <w:color w:val="474749"/>
          <w:sz w:val="20"/>
        </w:rPr>
        <w:t>the</w:t>
      </w:r>
      <w:r>
        <w:rPr>
          <w:rFonts w:ascii="Times New Roman"/>
          <w:color w:val="474749"/>
          <w:spacing w:val="-1"/>
          <w:sz w:val="20"/>
        </w:rPr>
        <w:t> Ordinance</w:t>
      </w:r>
      <w:r>
        <w:rPr>
          <w:rFonts w:ascii="Times New Roman"/>
          <w:color w:val="474749"/>
          <w:spacing w:val="-4"/>
          <w:sz w:val="20"/>
        </w:rPr>
        <w:t> </w:t>
      </w:r>
      <w:r>
        <w:rPr>
          <w:rFonts w:ascii="Times New Roman"/>
          <w:color w:val="474749"/>
          <w:sz w:val="20"/>
        </w:rPr>
        <w:t>on</w:t>
      </w:r>
      <w:r>
        <w:rPr>
          <w:rFonts w:ascii="Times New Roman"/>
          <w:color w:val="474749"/>
          <w:spacing w:val="55"/>
          <w:w w:val="99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flat-rate</w:t>
      </w:r>
      <w:r>
        <w:rPr>
          <w:rFonts w:ascii="Times New Roman"/>
          <w:color w:val="474749"/>
          <w:spacing w:val="30"/>
          <w:sz w:val="20"/>
        </w:rPr>
        <w:t> </w:t>
      </w:r>
      <w:r>
        <w:rPr>
          <w:rFonts w:ascii="Times New Roman"/>
          <w:color w:val="474749"/>
          <w:sz w:val="20"/>
        </w:rPr>
        <w:t>taxation</w:t>
      </w:r>
      <w:r>
        <w:rPr>
          <w:rFonts w:ascii="Times New Roman"/>
          <w:color w:val="474749"/>
          <w:spacing w:val="30"/>
          <w:sz w:val="20"/>
        </w:rPr>
        <w:t> </w:t>
      </w:r>
      <w:r>
        <w:rPr>
          <w:rFonts w:ascii="Times New Roman"/>
          <w:color w:val="474749"/>
          <w:sz w:val="20"/>
        </w:rPr>
        <w:t>of</w:t>
      </w:r>
      <w:r>
        <w:rPr>
          <w:rFonts w:ascii="Times New Roman"/>
          <w:color w:val="474749"/>
          <w:spacing w:val="32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self-employment,</w:t>
      </w:r>
      <w:r>
        <w:rPr>
          <w:rFonts w:ascii="Times New Roman"/>
          <w:color w:val="474749"/>
          <w:spacing w:val="34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facilitates</w:t>
      </w:r>
      <w:r>
        <w:rPr>
          <w:rFonts w:ascii="Times New Roman"/>
          <w:color w:val="474749"/>
          <w:spacing w:val="30"/>
          <w:sz w:val="20"/>
        </w:rPr>
        <w:t> </w:t>
      </w:r>
      <w:r>
        <w:rPr>
          <w:rFonts w:ascii="Times New Roman"/>
          <w:color w:val="474749"/>
          <w:sz w:val="20"/>
        </w:rPr>
        <w:t>the</w:t>
      </w:r>
      <w:r>
        <w:rPr>
          <w:rFonts w:ascii="Times New Roman"/>
          <w:color w:val="474749"/>
          <w:spacing w:val="31"/>
          <w:sz w:val="20"/>
        </w:rPr>
        <w:t> </w:t>
      </w:r>
      <w:r>
        <w:rPr>
          <w:rFonts w:ascii="Times New Roman"/>
          <w:color w:val="474749"/>
          <w:sz w:val="20"/>
        </w:rPr>
        <w:t>decision</w:t>
      </w:r>
      <w:r>
        <w:rPr>
          <w:rFonts w:ascii="Times New Roman"/>
          <w:color w:val="474749"/>
          <w:spacing w:val="30"/>
          <w:sz w:val="20"/>
        </w:rPr>
        <w:t> </w:t>
      </w:r>
      <w:r>
        <w:rPr>
          <w:rFonts w:ascii="Times New Roman"/>
          <w:color w:val="474749"/>
          <w:sz w:val="20"/>
        </w:rPr>
        <w:t>to</w:t>
      </w:r>
      <w:r>
        <w:rPr>
          <w:rFonts w:ascii="Times New Roman"/>
          <w:color w:val="474749"/>
          <w:spacing w:val="32"/>
          <w:sz w:val="20"/>
        </w:rPr>
        <w:t> </w:t>
      </w:r>
      <w:r>
        <w:rPr>
          <w:rFonts w:ascii="Times New Roman"/>
          <w:color w:val="474749"/>
          <w:sz w:val="20"/>
        </w:rPr>
        <w:t>join</w:t>
      </w:r>
      <w:r>
        <w:rPr>
          <w:rFonts w:ascii="Times New Roman"/>
          <w:color w:val="474749"/>
          <w:spacing w:val="29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the</w:t>
      </w:r>
      <w:r>
        <w:rPr>
          <w:rFonts w:ascii="Times New Roman"/>
          <w:color w:val="474749"/>
          <w:spacing w:val="34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world</w:t>
      </w:r>
      <w:r>
        <w:rPr>
          <w:rFonts w:ascii="Times New Roman"/>
          <w:color w:val="474749"/>
          <w:spacing w:val="32"/>
          <w:sz w:val="20"/>
        </w:rPr>
        <w:t> </w:t>
      </w:r>
      <w:r>
        <w:rPr>
          <w:rFonts w:ascii="Times New Roman"/>
          <w:color w:val="474749"/>
          <w:sz w:val="20"/>
        </w:rPr>
        <w:t>of</w:t>
      </w:r>
      <w:r>
        <w:rPr>
          <w:rFonts w:ascii="Times New Roman"/>
          <w:color w:val="474749"/>
          <w:spacing w:val="29"/>
          <w:sz w:val="20"/>
        </w:rPr>
        <w:t> </w:t>
      </w:r>
      <w:r>
        <w:rPr>
          <w:rFonts w:ascii="Times New Roman"/>
          <w:color w:val="474749"/>
          <w:sz w:val="20"/>
        </w:rPr>
        <w:t>entrepreneurship,</w:t>
      </w:r>
      <w:r>
        <w:rPr>
          <w:rFonts w:ascii="Times New Roman"/>
          <w:color w:val="474749"/>
          <w:spacing w:val="31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and</w:t>
      </w:r>
      <w:r>
        <w:rPr>
          <w:rFonts w:ascii="Times New Roman"/>
          <w:color w:val="474749"/>
          <w:spacing w:val="32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that</w:t>
      </w:r>
      <w:r>
        <w:rPr>
          <w:rFonts w:ascii="Times New Roman"/>
          <w:color w:val="474749"/>
          <w:spacing w:val="100"/>
          <w:w w:val="99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various</w:t>
      </w:r>
      <w:r>
        <w:rPr>
          <w:rFonts w:ascii="Times New Roman"/>
          <w:color w:val="474749"/>
          <w:spacing w:val="3"/>
          <w:sz w:val="20"/>
        </w:rPr>
        <w:t> </w:t>
      </w:r>
      <w:r>
        <w:rPr>
          <w:rFonts w:ascii="Times New Roman"/>
          <w:color w:val="474749"/>
          <w:sz w:val="20"/>
        </w:rPr>
        <w:t>forms</w:t>
      </w:r>
      <w:r>
        <w:rPr>
          <w:rFonts w:ascii="Times New Roman"/>
          <w:color w:val="474749"/>
          <w:spacing w:val="2"/>
          <w:sz w:val="20"/>
        </w:rPr>
        <w:t> </w:t>
      </w:r>
      <w:r>
        <w:rPr>
          <w:rFonts w:ascii="Times New Roman"/>
          <w:color w:val="474749"/>
          <w:spacing w:val="1"/>
          <w:sz w:val="20"/>
        </w:rPr>
        <w:t>of </w:t>
      </w:r>
      <w:r>
        <w:rPr>
          <w:rFonts w:ascii="Times New Roman"/>
          <w:color w:val="474749"/>
          <w:spacing w:val="-1"/>
          <w:sz w:val="20"/>
        </w:rPr>
        <w:t>income</w:t>
      </w:r>
      <w:r>
        <w:rPr>
          <w:rFonts w:ascii="Times New Roman"/>
          <w:color w:val="474749"/>
          <w:spacing w:val="6"/>
          <w:sz w:val="20"/>
        </w:rPr>
        <w:t> </w:t>
      </w:r>
      <w:r>
        <w:rPr>
          <w:rFonts w:ascii="Times New Roman"/>
          <w:color w:val="474749"/>
          <w:sz w:val="20"/>
        </w:rPr>
        <w:t>from</w:t>
      </w:r>
      <w:r>
        <w:rPr>
          <w:rFonts w:ascii="Times New Roman"/>
          <w:color w:val="474749"/>
          <w:spacing w:val="3"/>
          <w:sz w:val="20"/>
        </w:rPr>
        <w:t> </w:t>
      </w:r>
      <w:r>
        <w:rPr>
          <w:rFonts w:ascii="Times New Roman"/>
          <w:color w:val="474749"/>
          <w:sz w:val="20"/>
        </w:rPr>
        <w:t>gray</w:t>
      </w:r>
      <w:r>
        <w:rPr>
          <w:rFonts w:ascii="Times New Roman"/>
          <w:color w:val="474749"/>
          <w:spacing w:val="2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emissions</w:t>
      </w:r>
      <w:r>
        <w:rPr>
          <w:rFonts w:ascii="Times New Roman"/>
          <w:color w:val="474749"/>
          <w:spacing w:val="4"/>
          <w:sz w:val="20"/>
        </w:rPr>
        <w:t> </w:t>
      </w:r>
      <w:r>
        <w:rPr>
          <w:rFonts w:ascii="Times New Roman"/>
          <w:color w:val="474749"/>
          <w:sz w:val="20"/>
        </w:rPr>
        <w:t>are</w:t>
      </w:r>
      <w:r>
        <w:rPr>
          <w:rFonts w:ascii="Times New Roman"/>
          <w:color w:val="474749"/>
          <w:spacing w:val="3"/>
          <w:sz w:val="20"/>
        </w:rPr>
        <w:t> </w:t>
      </w:r>
      <w:r>
        <w:rPr>
          <w:rFonts w:ascii="Times New Roman"/>
          <w:color w:val="474749"/>
          <w:sz w:val="20"/>
        </w:rPr>
        <w:t>legalized,</w:t>
      </w:r>
      <w:r>
        <w:rPr>
          <w:rFonts w:ascii="Times New Roman"/>
          <w:color w:val="474749"/>
          <w:spacing w:val="6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primarily</w:t>
      </w:r>
      <w:r>
        <w:rPr>
          <w:rFonts w:ascii="Times New Roman"/>
          <w:color w:val="474749"/>
          <w:spacing w:val="1"/>
          <w:sz w:val="20"/>
        </w:rPr>
        <w:t> </w:t>
      </w:r>
      <w:r>
        <w:rPr>
          <w:rFonts w:ascii="Times New Roman"/>
          <w:color w:val="474749"/>
          <w:sz w:val="20"/>
        </w:rPr>
        <w:t>due</w:t>
      </w:r>
      <w:r>
        <w:rPr>
          <w:rFonts w:ascii="Times New Roman"/>
          <w:color w:val="474749"/>
          <w:spacing w:val="3"/>
          <w:sz w:val="20"/>
        </w:rPr>
        <w:t> </w:t>
      </w:r>
      <w:r>
        <w:rPr>
          <w:rFonts w:ascii="Times New Roman"/>
          <w:color w:val="474749"/>
          <w:sz w:val="20"/>
        </w:rPr>
        <w:t>to</w:t>
      </w:r>
      <w:r>
        <w:rPr>
          <w:rFonts w:ascii="Times New Roman"/>
          <w:color w:val="474749"/>
          <w:spacing w:val="4"/>
          <w:sz w:val="20"/>
        </w:rPr>
        <w:t> </w:t>
      </w:r>
      <w:r>
        <w:rPr>
          <w:rFonts w:ascii="Times New Roman"/>
          <w:color w:val="474749"/>
          <w:sz w:val="20"/>
        </w:rPr>
        <w:t>the</w:t>
      </w:r>
      <w:r>
        <w:rPr>
          <w:rFonts w:ascii="Times New Roman"/>
          <w:color w:val="474749"/>
          <w:spacing w:val="3"/>
          <w:sz w:val="20"/>
        </w:rPr>
        <w:t> </w:t>
      </w:r>
      <w:r>
        <w:rPr>
          <w:rFonts w:ascii="Times New Roman"/>
          <w:color w:val="474749"/>
          <w:sz w:val="20"/>
        </w:rPr>
        <w:t>advantages</w:t>
      </w:r>
      <w:r>
        <w:rPr>
          <w:rFonts w:ascii="Times New Roman"/>
          <w:color w:val="474749"/>
          <w:spacing w:val="2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over</w:t>
      </w:r>
      <w:r>
        <w:rPr>
          <w:rFonts w:ascii="Times New Roman"/>
          <w:color w:val="474749"/>
          <w:spacing w:val="4"/>
          <w:sz w:val="20"/>
        </w:rPr>
        <w:t> </w:t>
      </w:r>
      <w:r>
        <w:rPr>
          <w:rFonts w:ascii="Times New Roman"/>
          <w:color w:val="474749"/>
          <w:sz w:val="20"/>
        </w:rPr>
        <w:t>other</w:t>
      </w:r>
      <w:r>
        <w:rPr>
          <w:rFonts w:ascii="Times New Roman"/>
          <w:color w:val="474749"/>
          <w:spacing w:val="3"/>
          <w:sz w:val="20"/>
        </w:rPr>
        <w:t> </w:t>
      </w:r>
      <w:r>
        <w:rPr>
          <w:rFonts w:ascii="Times New Roman"/>
          <w:color w:val="474749"/>
          <w:sz w:val="20"/>
        </w:rPr>
        <w:t>forms</w:t>
      </w:r>
      <w:r>
        <w:rPr>
          <w:rFonts w:ascii="Times New Roman"/>
          <w:color w:val="474749"/>
          <w:spacing w:val="2"/>
          <w:sz w:val="20"/>
        </w:rPr>
        <w:t> </w:t>
      </w:r>
      <w:r>
        <w:rPr>
          <w:rFonts w:ascii="Times New Roman"/>
          <w:color w:val="474749"/>
          <w:spacing w:val="1"/>
          <w:sz w:val="20"/>
        </w:rPr>
        <w:t>of</w:t>
      </w:r>
      <w:r>
        <w:rPr>
          <w:rFonts w:ascii="Times New Roman"/>
          <w:color w:val="474749"/>
          <w:spacing w:val="74"/>
          <w:w w:val="99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business</w:t>
      </w:r>
      <w:r>
        <w:rPr>
          <w:rFonts w:ascii="Times New Roman"/>
          <w:color w:val="474749"/>
          <w:spacing w:val="16"/>
          <w:sz w:val="20"/>
        </w:rPr>
        <w:t> </w:t>
      </w:r>
      <w:r>
        <w:rPr>
          <w:rFonts w:ascii="Times New Roman"/>
          <w:color w:val="474749"/>
          <w:sz w:val="20"/>
        </w:rPr>
        <w:t>carry</w:t>
      </w:r>
      <w:r>
        <w:rPr>
          <w:rFonts w:ascii="Times New Roman"/>
          <w:color w:val="474749"/>
          <w:spacing w:val="17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with</w:t>
      </w:r>
      <w:r>
        <w:rPr>
          <w:rFonts w:ascii="Times New Roman"/>
          <w:color w:val="474749"/>
          <w:spacing w:val="15"/>
          <w:sz w:val="20"/>
        </w:rPr>
        <w:t> </w:t>
      </w:r>
      <w:r>
        <w:rPr>
          <w:rFonts w:ascii="Times New Roman"/>
          <w:color w:val="474749"/>
          <w:sz w:val="20"/>
        </w:rPr>
        <w:t>it.</w:t>
      </w:r>
      <w:r>
        <w:rPr>
          <w:rFonts w:ascii="Times New Roman"/>
          <w:color w:val="474749"/>
          <w:spacing w:val="19"/>
          <w:sz w:val="20"/>
        </w:rPr>
        <w:t> </w:t>
      </w:r>
      <w:r>
        <w:rPr>
          <w:rFonts w:ascii="Times New Roman"/>
          <w:color w:val="474749"/>
          <w:sz w:val="20"/>
        </w:rPr>
        <w:t>The</w:t>
      </w:r>
      <w:r>
        <w:rPr>
          <w:rFonts w:ascii="Times New Roman"/>
          <w:color w:val="474749"/>
          <w:spacing w:val="17"/>
          <w:sz w:val="20"/>
        </w:rPr>
        <w:t> </w:t>
      </w:r>
      <w:r>
        <w:rPr>
          <w:rFonts w:ascii="Times New Roman"/>
          <w:color w:val="474749"/>
          <w:sz w:val="20"/>
        </w:rPr>
        <w:t>advantage</w:t>
      </w:r>
      <w:r>
        <w:rPr>
          <w:rFonts w:ascii="Times New Roman"/>
          <w:color w:val="474749"/>
          <w:spacing w:val="16"/>
          <w:sz w:val="20"/>
        </w:rPr>
        <w:t> </w:t>
      </w:r>
      <w:r>
        <w:rPr>
          <w:rFonts w:ascii="Times New Roman"/>
          <w:color w:val="474749"/>
          <w:spacing w:val="1"/>
          <w:sz w:val="20"/>
        </w:rPr>
        <w:t>of</w:t>
      </w:r>
      <w:r>
        <w:rPr>
          <w:rFonts w:ascii="Times New Roman"/>
          <w:color w:val="474749"/>
          <w:spacing w:val="17"/>
          <w:sz w:val="20"/>
        </w:rPr>
        <w:t> </w:t>
      </w:r>
      <w:r>
        <w:rPr>
          <w:rFonts w:ascii="Times New Roman"/>
          <w:color w:val="474749"/>
          <w:sz w:val="20"/>
        </w:rPr>
        <w:t>flat-rate</w:t>
      </w:r>
      <w:r>
        <w:rPr>
          <w:rFonts w:ascii="Times New Roman"/>
          <w:color w:val="474749"/>
          <w:spacing w:val="17"/>
          <w:sz w:val="20"/>
        </w:rPr>
        <w:t> </w:t>
      </w:r>
      <w:r>
        <w:rPr>
          <w:rFonts w:ascii="Times New Roman"/>
          <w:color w:val="474749"/>
          <w:sz w:val="20"/>
        </w:rPr>
        <w:t>taxation</w:t>
      </w:r>
      <w:r>
        <w:rPr>
          <w:rFonts w:ascii="Times New Roman"/>
          <w:color w:val="474749"/>
          <w:spacing w:val="17"/>
          <w:sz w:val="20"/>
        </w:rPr>
        <w:t> </w:t>
      </w:r>
      <w:r>
        <w:rPr>
          <w:rFonts w:ascii="Times New Roman"/>
          <w:color w:val="474749"/>
          <w:sz w:val="20"/>
        </w:rPr>
        <w:t>of</w:t>
      </w:r>
      <w:r>
        <w:rPr>
          <w:rFonts w:ascii="Times New Roman"/>
          <w:color w:val="474749"/>
          <w:spacing w:val="17"/>
          <w:sz w:val="20"/>
        </w:rPr>
        <w:t> </w:t>
      </w:r>
      <w:r>
        <w:rPr>
          <w:rFonts w:ascii="Times New Roman"/>
          <w:color w:val="474749"/>
          <w:sz w:val="20"/>
        </w:rPr>
        <w:t>self-employment</w:t>
      </w:r>
      <w:r>
        <w:rPr>
          <w:rFonts w:ascii="Times New Roman"/>
          <w:color w:val="474749"/>
          <w:spacing w:val="18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income</w:t>
      </w:r>
      <w:r>
        <w:rPr>
          <w:rFonts w:ascii="Times New Roman"/>
          <w:color w:val="474749"/>
          <w:spacing w:val="18"/>
          <w:sz w:val="20"/>
        </w:rPr>
        <w:t> </w:t>
      </w:r>
      <w:r>
        <w:rPr>
          <w:rFonts w:ascii="Times New Roman"/>
          <w:color w:val="474749"/>
          <w:sz w:val="20"/>
        </w:rPr>
        <w:t>is</w:t>
      </w:r>
      <w:r>
        <w:rPr>
          <w:rFonts w:ascii="Times New Roman"/>
          <w:color w:val="474749"/>
          <w:spacing w:val="15"/>
          <w:sz w:val="20"/>
        </w:rPr>
        <w:t> </w:t>
      </w:r>
      <w:r>
        <w:rPr>
          <w:rFonts w:ascii="Times New Roman"/>
          <w:color w:val="474749"/>
          <w:sz w:val="20"/>
        </w:rPr>
        <w:t>simpler</w:t>
      </w:r>
      <w:r>
        <w:rPr>
          <w:rFonts w:ascii="Times New Roman"/>
          <w:color w:val="474749"/>
          <w:spacing w:val="17"/>
          <w:sz w:val="20"/>
        </w:rPr>
        <w:t> </w:t>
      </w:r>
      <w:r>
        <w:rPr>
          <w:rFonts w:ascii="Times New Roman"/>
          <w:color w:val="474749"/>
          <w:sz w:val="20"/>
        </w:rPr>
        <w:t>bookkeeping</w:t>
      </w:r>
      <w:r>
        <w:rPr>
          <w:rFonts w:ascii="Times New Roman"/>
          <w:color w:val="474749"/>
          <w:spacing w:val="62"/>
          <w:w w:val="99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and</w:t>
      </w:r>
      <w:r>
        <w:rPr>
          <w:rFonts w:ascii="Times New Roman"/>
          <w:color w:val="474749"/>
          <w:spacing w:val="20"/>
          <w:sz w:val="20"/>
        </w:rPr>
        <w:t> </w:t>
      </w:r>
      <w:r>
        <w:rPr>
          <w:rFonts w:ascii="Times New Roman"/>
          <w:color w:val="474749"/>
          <w:sz w:val="20"/>
        </w:rPr>
        <w:t>a</w:t>
      </w:r>
      <w:r>
        <w:rPr>
          <w:rFonts w:ascii="Times New Roman"/>
          <w:color w:val="474749"/>
          <w:spacing w:val="20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lower</w:t>
      </w:r>
      <w:r>
        <w:rPr>
          <w:rFonts w:ascii="Times New Roman"/>
          <w:color w:val="474749"/>
          <w:spacing w:val="21"/>
          <w:sz w:val="20"/>
        </w:rPr>
        <w:t> </w:t>
      </w:r>
      <w:r>
        <w:rPr>
          <w:rFonts w:ascii="Times New Roman"/>
          <w:color w:val="474749"/>
          <w:sz w:val="20"/>
        </w:rPr>
        <w:t>contribution</w:t>
      </w:r>
      <w:r>
        <w:rPr>
          <w:rFonts w:ascii="Times New Roman"/>
          <w:color w:val="474749"/>
          <w:spacing w:val="19"/>
          <w:sz w:val="20"/>
        </w:rPr>
        <w:t> </w:t>
      </w:r>
      <w:r>
        <w:rPr>
          <w:rFonts w:ascii="Times New Roman"/>
          <w:color w:val="474749"/>
          <w:sz w:val="20"/>
        </w:rPr>
        <w:t>base,</w:t>
      </w:r>
      <w:r>
        <w:rPr>
          <w:rFonts w:ascii="Times New Roman"/>
          <w:color w:val="474749"/>
          <w:spacing w:val="20"/>
          <w:sz w:val="20"/>
        </w:rPr>
        <w:t> </w:t>
      </w:r>
      <w:r>
        <w:rPr>
          <w:rFonts w:ascii="Times New Roman"/>
          <w:color w:val="474749"/>
          <w:sz w:val="20"/>
        </w:rPr>
        <w:t>as</w:t>
      </w:r>
      <w:r>
        <w:rPr>
          <w:rFonts w:ascii="Times New Roman"/>
          <w:color w:val="474749"/>
          <w:spacing w:val="19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well</w:t>
      </w:r>
      <w:r>
        <w:rPr>
          <w:rFonts w:ascii="Times New Roman"/>
          <w:color w:val="474749"/>
          <w:spacing w:val="19"/>
          <w:sz w:val="20"/>
        </w:rPr>
        <w:t> </w:t>
      </w:r>
      <w:r>
        <w:rPr>
          <w:rFonts w:ascii="Times New Roman"/>
          <w:color w:val="474749"/>
          <w:sz w:val="20"/>
        </w:rPr>
        <w:t>as</w:t>
      </w:r>
      <w:r>
        <w:rPr>
          <w:rFonts w:ascii="Times New Roman"/>
          <w:color w:val="474749"/>
          <w:spacing w:val="19"/>
          <w:sz w:val="20"/>
        </w:rPr>
        <w:t> </w:t>
      </w:r>
      <w:r>
        <w:rPr>
          <w:rFonts w:ascii="Times New Roman"/>
          <w:color w:val="474749"/>
          <w:sz w:val="20"/>
        </w:rPr>
        <w:t>clearer</w:t>
      </w:r>
      <w:r>
        <w:rPr>
          <w:rFonts w:ascii="Times New Roman"/>
          <w:color w:val="474749"/>
          <w:spacing w:val="21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planning</w:t>
      </w:r>
      <w:r>
        <w:rPr>
          <w:rFonts w:ascii="Times New Roman"/>
          <w:color w:val="474749"/>
          <w:spacing w:val="21"/>
          <w:sz w:val="20"/>
        </w:rPr>
        <w:t> </w:t>
      </w:r>
      <w:r>
        <w:rPr>
          <w:rFonts w:ascii="Times New Roman"/>
          <w:color w:val="474749"/>
          <w:sz w:val="20"/>
        </w:rPr>
        <w:t>of</w:t>
      </w:r>
      <w:r>
        <w:rPr>
          <w:rFonts w:ascii="Times New Roman"/>
          <w:color w:val="474749"/>
          <w:spacing w:val="18"/>
          <w:sz w:val="20"/>
        </w:rPr>
        <w:t> </w:t>
      </w:r>
      <w:r>
        <w:rPr>
          <w:rFonts w:ascii="Times New Roman"/>
          <w:color w:val="474749"/>
          <w:sz w:val="20"/>
        </w:rPr>
        <w:t>tax</w:t>
      </w:r>
      <w:r>
        <w:rPr>
          <w:rFonts w:ascii="Times New Roman"/>
          <w:color w:val="474749"/>
          <w:spacing w:val="19"/>
          <w:sz w:val="20"/>
        </w:rPr>
        <w:t> </w:t>
      </w:r>
      <w:r>
        <w:rPr>
          <w:rFonts w:ascii="Times New Roman"/>
          <w:color w:val="474749"/>
          <w:sz w:val="20"/>
        </w:rPr>
        <w:t>liabilities.</w:t>
      </w:r>
      <w:r>
        <w:rPr>
          <w:rFonts w:ascii="Times New Roman"/>
          <w:color w:val="474749"/>
          <w:spacing w:val="20"/>
          <w:sz w:val="20"/>
        </w:rPr>
        <w:t> </w:t>
      </w:r>
      <w:r>
        <w:rPr>
          <w:rFonts w:ascii="Times New Roman"/>
          <w:color w:val="474749"/>
          <w:sz w:val="20"/>
        </w:rPr>
        <w:t>The</w:t>
      </w:r>
      <w:r>
        <w:rPr>
          <w:rFonts w:ascii="Times New Roman"/>
          <w:color w:val="474749"/>
          <w:spacing w:val="20"/>
          <w:sz w:val="20"/>
        </w:rPr>
        <w:t> </w:t>
      </w:r>
      <w:r>
        <w:rPr>
          <w:rFonts w:ascii="Times New Roman"/>
          <w:color w:val="474749"/>
          <w:sz w:val="20"/>
        </w:rPr>
        <w:t>paper</w:t>
      </w:r>
      <w:r>
        <w:rPr>
          <w:rFonts w:ascii="Times New Roman"/>
          <w:color w:val="474749"/>
          <w:spacing w:val="18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presents</w:t>
      </w:r>
      <w:r>
        <w:rPr>
          <w:rFonts w:ascii="Times New Roman"/>
          <w:color w:val="474749"/>
          <w:spacing w:val="19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the</w:t>
      </w:r>
      <w:r>
        <w:rPr>
          <w:rFonts w:ascii="Times New Roman"/>
          <w:color w:val="474749"/>
          <w:spacing w:val="22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manner</w:t>
      </w:r>
      <w:r>
        <w:rPr>
          <w:rFonts w:ascii="Times New Roman"/>
          <w:color w:val="474749"/>
          <w:spacing w:val="21"/>
          <w:sz w:val="20"/>
        </w:rPr>
        <w:t> </w:t>
      </w:r>
      <w:r>
        <w:rPr>
          <w:rFonts w:ascii="Times New Roman"/>
          <w:color w:val="474749"/>
          <w:sz w:val="20"/>
        </w:rPr>
        <w:t>in</w:t>
      </w:r>
      <w:r>
        <w:rPr>
          <w:rFonts w:ascii="Times New Roman"/>
          <w:color w:val="474749"/>
          <w:spacing w:val="49"/>
          <w:w w:val="99"/>
          <w:sz w:val="20"/>
        </w:rPr>
        <w:t> </w:t>
      </w:r>
      <w:r>
        <w:rPr>
          <w:rFonts w:ascii="Times New Roman"/>
          <w:color w:val="474749"/>
          <w:sz w:val="20"/>
        </w:rPr>
        <w:t>which</w:t>
      </w:r>
      <w:r>
        <w:rPr>
          <w:rFonts w:ascii="Times New Roman"/>
          <w:color w:val="474749"/>
          <w:spacing w:val="-5"/>
          <w:sz w:val="20"/>
        </w:rPr>
        <w:t> </w:t>
      </w:r>
      <w:r>
        <w:rPr>
          <w:rFonts w:ascii="Times New Roman"/>
          <w:color w:val="474749"/>
          <w:sz w:val="20"/>
        </w:rPr>
        <w:t>crafts</w:t>
      </w:r>
      <w:r>
        <w:rPr>
          <w:rFonts w:ascii="Times New Roman"/>
          <w:color w:val="474749"/>
          <w:spacing w:val="-5"/>
          <w:sz w:val="20"/>
        </w:rPr>
        <w:t> </w:t>
      </w:r>
      <w:r>
        <w:rPr>
          <w:rFonts w:ascii="Times New Roman"/>
          <w:color w:val="474749"/>
          <w:sz w:val="20"/>
        </w:rPr>
        <w:t>are</w:t>
      </w:r>
      <w:r>
        <w:rPr>
          <w:rFonts w:ascii="Times New Roman"/>
          <w:color w:val="474749"/>
          <w:spacing w:val="-4"/>
          <w:sz w:val="20"/>
        </w:rPr>
        <w:t> </w:t>
      </w:r>
      <w:r>
        <w:rPr>
          <w:rFonts w:ascii="Times New Roman"/>
          <w:color w:val="474749"/>
          <w:sz w:val="20"/>
        </w:rPr>
        <w:t>initiated</w:t>
      </w:r>
      <w:r>
        <w:rPr>
          <w:rFonts w:ascii="Times New Roman"/>
          <w:color w:val="474749"/>
          <w:spacing w:val="-3"/>
          <w:sz w:val="20"/>
        </w:rPr>
        <w:t> </w:t>
      </w:r>
      <w:r>
        <w:rPr>
          <w:rFonts w:ascii="Times New Roman"/>
          <w:color w:val="474749"/>
          <w:sz w:val="20"/>
        </w:rPr>
        <w:t>in</w:t>
      </w:r>
      <w:r>
        <w:rPr>
          <w:rFonts w:ascii="Times New Roman"/>
          <w:color w:val="474749"/>
          <w:spacing w:val="-4"/>
          <w:sz w:val="20"/>
        </w:rPr>
        <w:t> </w:t>
      </w:r>
      <w:r>
        <w:rPr>
          <w:rFonts w:ascii="Times New Roman"/>
          <w:color w:val="474749"/>
          <w:sz w:val="20"/>
        </w:rPr>
        <w:t>the</w:t>
      </w:r>
      <w:r>
        <w:rPr>
          <w:rFonts w:ascii="Times New Roman"/>
          <w:color w:val="474749"/>
          <w:spacing w:val="-4"/>
          <w:sz w:val="20"/>
        </w:rPr>
        <w:t> </w:t>
      </w:r>
      <w:r>
        <w:rPr>
          <w:rFonts w:ascii="Times New Roman"/>
          <w:color w:val="474749"/>
          <w:sz w:val="20"/>
        </w:rPr>
        <w:t>flat-rate</w:t>
      </w:r>
      <w:r>
        <w:rPr>
          <w:rFonts w:ascii="Times New Roman"/>
          <w:color w:val="474749"/>
          <w:spacing w:val="-4"/>
          <w:sz w:val="20"/>
        </w:rPr>
        <w:t> </w:t>
      </w:r>
      <w:r>
        <w:rPr>
          <w:rFonts w:ascii="Times New Roman"/>
          <w:color w:val="474749"/>
          <w:sz w:val="20"/>
        </w:rPr>
        <w:t>taxation</w:t>
      </w:r>
      <w:r>
        <w:rPr>
          <w:rFonts w:ascii="Times New Roman"/>
          <w:color w:val="474749"/>
          <w:spacing w:val="-3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system,</w:t>
      </w:r>
      <w:r>
        <w:rPr>
          <w:rFonts w:ascii="Times New Roman"/>
          <w:color w:val="474749"/>
          <w:spacing w:val="-4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the</w:t>
      </w:r>
      <w:r>
        <w:rPr>
          <w:rFonts w:ascii="Times New Roman"/>
          <w:color w:val="474749"/>
          <w:spacing w:val="-2"/>
          <w:sz w:val="20"/>
        </w:rPr>
        <w:t> </w:t>
      </w:r>
      <w:r>
        <w:rPr>
          <w:rFonts w:ascii="Times New Roman"/>
          <w:color w:val="474749"/>
          <w:sz w:val="20"/>
        </w:rPr>
        <w:t>calculation</w:t>
      </w:r>
      <w:r>
        <w:rPr>
          <w:rFonts w:ascii="Times New Roman"/>
          <w:color w:val="474749"/>
          <w:spacing w:val="-5"/>
          <w:sz w:val="20"/>
        </w:rPr>
        <w:t> </w:t>
      </w:r>
      <w:r>
        <w:rPr>
          <w:rFonts w:ascii="Times New Roman"/>
          <w:color w:val="474749"/>
          <w:sz w:val="20"/>
        </w:rPr>
        <w:t>of</w:t>
      </w:r>
      <w:r>
        <w:rPr>
          <w:rFonts w:ascii="Times New Roman"/>
          <w:color w:val="474749"/>
          <w:spacing w:val="-6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annual</w:t>
      </w:r>
      <w:r>
        <w:rPr>
          <w:rFonts w:ascii="Times New Roman"/>
          <w:color w:val="474749"/>
          <w:spacing w:val="-4"/>
          <w:sz w:val="20"/>
        </w:rPr>
        <w:t> </w:t>
      </w:r>
      <w:r>
        <w:rPr>
          <w:rFonts w:ascii="Times New Roman"/>
          <w:color w:val="474749"/>
          <w:sz w:val="20"/>
        </w:rPr>
        <w:t>tax,</w:t>
      </w:r>
      <w:r>
        <w:rPr>
          <w:rFonts w:ascii="Times New Roman"/>
          <w:color w:val="474749"/>
          <w:spacing w:val="-4"/>
          <w:sz w:val="20"/>
        </w:rPr>
        <w:t> </w:t>
      </w:r>
      <w:r>
        <w:rPr>
          <w:rFonts w:ascii="Times New Roman"/>
          <w:color w:val="474749"/>
          <w:sz w:val="20"/>
        </w:rPr>
        <w:t>and</w:t>
      </w:r>
      <w:r>
        <w:rPr>
          <w:rFonts w:ascii="Times New Roman"/>
          <w:color w:val="474749"/>
          <w:spacing w:val="-3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the manner</w:t>
      </w:r>
      <w:r>
        <w:rPr>
          <w:rFonts w:ascii="Times New Roman"/>
          <w:color w:val="474749"/>
          <w:spacing w:val="-3"/>
          <w:sz w:val="20"/>
        </w:rPr>
        <w:t> </w:t>
      </w:r>
      <w:r>
        <w:rPr>
          <w:rFonts w:ascii="Times New Roman"/>
          <w:color w:val="474749"/>
          <w:sz w:val="20"/>
        </w:rPr>
        <w:t>of</w:t>
      </w:r>
      <w:r>
        <w:rPr>
          <w:rFonts w:ascii="Times New Roman"/>
          <w:color w:val="474749"/>
          <w:spacing w:val="-3"/>
          <w:sz w:val="20"/>
        </w:rPr>
        <w:t> </w:t>
      </w:r>
      <w:r>
        <w:rPr>
          <w:rFonts w:ascii="Times New Roman"/>
          <w:color w:val="474749"/>
          <w:sz w:val="20"/>
        </w:rPr>
        <w:t>keeping</w:t>
      </w:r>
      <w:r>
        <w:rPr>
          <w:rFonts w:ascii="Times New Roman"/>
          <w:color w:val="474749"/>
          <w:spacing w:val="51"/>
          <w:w w:val="99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business</w:t>
      </w:r>
      <w:r>
        <w:rPr>
          <w:rFonts w:ascii="Times New Roman"/>
          <w:color w:val="474749"/>
          <w:spacing w:val="-8"/>
          <w:sz w:val="20"/>
        </w:rPr>
        <w:t> </w:t>
      </w:r>
      <w:r>
        <w:rPr>
          <w:rFonts w:ascii="Times New Roman"/>
          <w:color w:val="474749"/>
          <w:sz w:val="20"/>
        </w:rPr>
        <w:t>accounting</w:t>
      </w:r>
      <w:r>
        <w:rPr>
          <w:rFonts w:ascii="Times New Roman"/>
          <w:color w:val="474749"/>
          <w:spacing w:val="-7"/>
          <w:sz w:val="20"/>
        </w:rPr>
        <w:t> </w:t>
      </w:r>
      <w:r>
        <w:rPr>
          <w:rFonts w:ascii="Times New Roman"/>
          <w:color w:val="474749"/>
          <w:sz w:val="20"/>
        </w:rPr>
        <w:t>of</w:t>
      </w:r>
      <w:r>
        <w:rPr>
          <w:rFonts w:ascii="Times New Roman"/>
          <w:color w:val="474749"/>
          <w:spacing w:val="-7"/>
          <w:sz w:val="20"/>
        </w:rPr>
        <w:t> </w:t>
      </w:r>
      <w:r>
        <w:rPr>
          <w:rFonts w:ascii="Times New Roman"/>
          <w:color w:val="474749"/>
          <w:sz w:val="20"/>
        </w:rPr>
        <w:t>self-employment</w:t>
      </w:r>
      <w:r>
        <w:rPr>
          <w:rFonts w:ascii="Times New Roman"/>
          <w:color w:val="474749"/>
          <w:spacing w:val="-6"/>
          <w:sz w:val="20"/>
        </w:rPr>
        <w:t> </w:t>
      </w:r>
      <w:r>
        <w:rPr>
          <w:rFonts w:ascii="Times New Roman"/>
          <w:color w:val="474749"/>
          <w:sz w:val="20"/>
        </w:rPr>
        <w:t>in</w:t>
      </w:r>
      <w:r>
        <w:rPr>
          <w:rFonts w:ascii="Times New Roman"/>
          <w:color w:val="474749"/>
          <w:spacing w:val="-9"/>
          <w:sz w:val="20"/>
        </w:rPr>
        <w:t> </w:t>
      </w:r>
      <w:r>
        <w:rPr>
          <w:rFonts w:ascii="Times New Roman"/>
          <w:color w:val="474749"/>
          <w:sz w:val="20"/>
        </w:rPr>
        <w:t>the</w:t>
      </w:r>
      <w:r>
        <w:rPr>
          <w:rFonts w:ascii="Times New Roman"/>
          <w:color w:val="474749"/>
          <w:spacing w:val="-4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flat-rate</w:t>
      </w:r>
      <w:r>
        <w:rPr>
          <w:rFonts w:ascii="Times New Roman"/>
          <w:color w:val="474749"/>
          <w:spacing w:val="-7"/>
          <w:sz w:val="20"/>
        </w:rPr>
        <w:t> </w:t>
      </w:r>
      <w:r>
        <w:rPr>
          <w:rFonts w:ascii="Times New Roman"/>
          <w:color w:val="474749"/>
          <w:sz w:val="20"/>
        </w:rPr>
        <w:t>taxation</w:t>
      </w:r>
      <w:r>
        <w:rPr>
          <w:rFonts w:ascii="Times New Roman"/>
          <w:color w:val="474749"/>
          <w:spacing w:val="-7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system.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474749"/>
          <w:spacing w:val="-1"/>
          <w:sz w:val="20"/>
        </w:rPr>
        <w:t>Key</w:t>
      </w:r>
      <w:r>
        <w:rPr>
          <w:rFonts w:ascii="Times New Roman"/>
          <w:i/>
          <w:color w:val="474749"/>
          <w:spacing w:val="-8"/>
          <w:sz w:val="20"/>
        </w:rPr>
        <w:t> </w:t>
      </w:r>
      <w:r>
        <w:rPr>
          <w:rFonts w:ascii="Times New Roman"/>
          <w:i/>
          <w:color w:val="474749"/>
          <w:spacing w:val="-1"/>
          <w:sz w:val="20"/>
        </w:rPr>
        <w:t>words</w:t>
      </w:r>
      <w:r>
        <w:rPr>
          <w:rFonts w:ascii="Times New Roman"/>
          <w:color w:val="474749"/>
          <w:spacing w:val="-1"/>
          <w:sz w:val="20"/>
        </w:rPr>
        <w:t>:</w:t>
      </w:r>
      <w:r>
        <w:rPr>
          <w:rFonts w:ascii="Times New Roman"/>
          <w:color w:val="474749"/>
          <w:spacing w:val="-6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flat-rate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taxation,</w:t>
      </w:r>
      <w:r>
        <w:rPr>
          <w:rFonts w:ascii="Times New Roman"/>
          <w:color w:val="231F20"/>
          <w:spacing w:val="-4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accounting</w:t>
      </w:r>
      <w:r>
        <w:rPr>
          <w:rFonts w:ascii="Times New Roman"/>
          <w:color w:val="231F20"/>
          <w:spacing w:val="-1"/>
          <w:sz w:val="20"/>
        </w:rPr>
        <w:t>,</w:t>
      </w:r>
      <w:r>
        <w:rPr>
          <w:rFonts w:ascii="Times New Roman"/>
          <w:color w:val="231F20"/>
          <w:spacing w:val="-7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income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231F20"/>
          <w:spacing w:val="-1"/>
          <w:sz w:val="20"/>
        </w:rPr>
        <w:t>statement</w:t>
      </w:r>
      <w:r>
        <w:rPr>
          <w:rFonts w:ascii="Times New Roman"/>
          <w:color w:val="231F20"/>
          <w:spacing w:val="-5"/>
          <w:sz w:val="20"/>
        </w:rPr>
        <w:t> </w:t>
      </w:r>
      <w:r>
        <w:rPr>
          <w:rFonts w:ascii="Times New Roman"/>
          <w:color w:val="231F20"/>
          <w:sz w:val="20"/>
        </w:rPr>
        <w:t>of</w:t>
      </w:r>
      <w:r>
        <w:rPr>
          <w:rFonts w:ascii="Times New Roman"/>
          <w:color w:val="231F20"/>
          <w:spacing w:val="-8"/>
          <w:sz w:val="20"/>
        </w:rPr>
        <w:t> </w:t>
      </w:r>
      <w:r>
        <w:rPr>
          <w:rFonts w:ascii="Times New Roman"/>
          <w:color w:val="474749"/>
          <w:spacing w:val="-1"/>
          <w:sz w:val="20"/>
        </w:rPr>
        <w:t>self-employment.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049988pt;margin-top:788.216675pt;width:20.1pt;height:13pt;mso-position-horizontal-relative:page;mso-position-vertical-relative:page;z-index:-85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848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46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844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84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18/2021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3.986115pt;margin-top:40.275276pt;width:161.450pt;height:12pt;mso-position-horizontal-relative:page;mso-position-vertical-relative:page;z-index:-839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Siniša Bilić, Dr Muamer Muminović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104pt;margin-top:52.765015pt;width:453.55pt;height:.1pt;mso-position-horizontal-relative:page;mso-position-vertical-relative:page;z-index:-836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104pt;margin-top:55.882011pt;width:453.55pt;height:.1pt;mso-position-horizontal-relative:page;mso-position-vertical-relative:page;z-index:-834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60.743011pt;margin-top:40.275276pt;width:164.7pt;height:12pt;mso-position-horizontal-relative:page;mso-position-vertical-relative:page;z-index:-832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Paušalno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oporezivanje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dohotka obrtnika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104pt;margin-top:52.765015pt;width:453.55pt;height:.1pt;mso-position-horizontal-relative:page;mso-position-vertical-relative:page;z-index:-829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104pt;margin-top:55.882011pt;width:453.55pt;height:.1pt;mso-position-horizontal-relative:page;mso-position-vertical-relative:page;z-index:-827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824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18/202</w:t>
                </w:r>
                <w:r>
                  <w:rPr>
                    <w:rFonts w:ascii="Times New Roman"/>
                    <w:i/>
                    <w:color w:val="231F20"/>
                    <w:spacing w:val="-100"/>
                    <w:sz w:val="20"/>
                  </w:rPr>
                  <w:t>0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3.986115pt;margin-top:40.275276pt;width:161.450pt;height:12pt;mso-position-horizontal-relative:page;mso-position-vertical-relative:page;z-index:-822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Siniša Bilić, Dr Muamer Muminović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104pt;margin-top:52.765015pt;width:453.55pt;height:.1pt;mso-position-horizontal-relative:page;mso-position-vertical-relative:page;z-index:-8200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104pt;margin-top:55.882008pt;width:453.55pt;height:.1pt;mso-position-horizontal-relative:page;mso-position-vertical-relative:page;z-index:-8176" coordorigin="1417,1118" coordsize="9071,2">
          <v:shape style="position:absolute;left:1417;top:1118;width:9071;height:2" coordorigin="1417,1118" coordsize="9071,0" path="m1417,1118l10488,1118e" filled="false" stroked="true" strokeweight=".850004pt" strokecolor="#231f20">
            <v:path arrowok="t"/>
          </v:shape>
          <w10:wrap type="none"/>
        </v:group>
      </w:pict>
    </w:r>
    <w:r>
      <w:rPr/>
      <w:pict>
        <v:shape style="position:absolute;margin-left:360.743011pt;margin-top:40.275276pt;width:164.7pt;height:12pt;mso-position-horizontal-relative:page;mso-position-vertical-relative:page;z-index:-815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Paušalno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oporezivanje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dohotka obrtnika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12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810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808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18/2021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3.986115pt;margin-top:40.275276pt;width:161.450pt;height:12pt;mso-position-horizontal-relative:page;mso-position-vertical-relative:page;z-index:-80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Siniša Bilić, Dr Muamer Muminović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104pt;margin-top:52.765015pt;width:453.55pt;height:.1pt;mso-position-horizontal-relative:page;mso-position-vertical-relative:page;z-index:-803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104pt;margin-top:55.882011pt;width:453.55pt;height:.1pt;mso-position-horizontal-relative:page;mso-position-vertical-relative:page;z-index:-800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60.743011pt;margin-top:40.275276pt;width:164.7pt;height:12pt;mso-position-horizontal-relative:page;mso-position-vertical-relative:page;z-index:-79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Paušalno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oporezivanje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dohotka obrtnika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decimal"/>
      <w:lvlText w:val="%3."/>
      <w:lvlJc w:val="left"/>
      <w:pPr>
        <w:ind w:left="1066" w:hanging="240"/>
        <w:jc w:val="left"/>
      </w:pPr>
      <w:rPr>
        <w:rFonts w:hint="default" w:ascii="Times New Roman" w:hAnsi="Times New Roman" w:eastAsia="Times New Roman"/>
        <w:b/>
        <w:bCs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2897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8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3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9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4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04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sbilic.mostar@gmail.com" TargetMode="External"/><Relationship Id="rId8" Type="http://schemas.openxmlformats.org/officeDocument/2006/relationships/hyperlink" Target="mailto:muamer.muminovi3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yperlink" Target="http://www.czposijek.hr/unaprijedite-poslovanje/sto-to-znaci-biti-pausalac-538/" TargetMode="External"/><Relationship Id="rId14" Type="http://schemas.openxmlformats.org/officeDocument/2006/relationships/image" Target="media/image1.jpeg"/><Relationship Id="rId15" Type="http://schemas.openxmlformats.org/officeDocument/2006/relationships/hyperlink" Target="http://www.porezna-uprava.hr/HR_obrasci/Documents/POREZ%20NA%20DOHODAK/PO-" TargetMode="External"/><Relationship Id="rId16" Type="http://schemas.openxmlformats.org/officeDocument/2006/relationships/image" Target="media/image2.jpeg"/><Relationship Id="rId17" Type="http://schemas.openxmlformats.org/officeDocument/2006/relationships/hyperlink" Target="http://www.porezna-uprava.hr/HR_obrasci/Documents/POREZ%20NA%20DOHODAK/KPR.pdf" TargetMode="External"/><Relationship Id="rId18" Type="http://schemas.openxmlformats.org/officeDocument/2006/relationships/image" Target="media/image3.jpeg"/><Relationship Id="rId19" Type="http://schemas.openxmlformats.org/officeDocument/2006/relationships/header" Target="header5.xml"/><Relationship Id="rId20" Type="http://schemas.openxmlformats.org/officeDocument/2006/relationships/header" Target="header6.xm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2025-02-21T17:09:58Z</dcterms:created>
  <dcterms:modified xsi:type="dcterms:W3CDTF">2025-02-21T17:09:58Z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LastSaved">
    <vt:filetime>2025-02-21T00:00:00Z</vt:filetime>
  </property>
</Properties>
</file>