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300" w:val="left" w:leader="none"/>
        </w:tabs>
        <w:spacing w:before="4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Filip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Novaković</w:t>
        <w:tab/>
      </w:r>
      <w:r>
        <w:rPr>
          <w:rFonts w:ascii="Times New Roman" w:hAnsi="Times New Roman"/>
          <w:color w:val="231F20"/>
          <w:sz w:val="20"/>
        </w:rPr>
        <w:t>UDC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UDK:05(051)658.5(497.6)</w:t>
      </w:r>
      <w:r>
        <w:rPr>
          <w:rFonts w:ascii="Times New Roman" w:hAnsi="Times New Roman"/>
          <w:sz w:val="22"/>
        </w:rPr>
      </w:r>
    </w:p>
    <w:p>
      <w:pPr>
        <w:tabs>
          <w:tab w:pos="8016" w:val="left" w:leader="none"/>
        </w:tabs>
        <w:spacing w:before="16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2"/>
        </w:rPr>
        <w:t>Student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Faculty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of </w:t>
      </w:r>
      <w:r>
        <w:rPr>
          <w:rFonts w:ascii="Times New Roman"/>
          <w:color w:val="231F20"/>
          <w:spacing w:val="-1"/>
          <w:sz w:val="22"/>
        </w:rPr>
        <w:t>Law,</w:t>
        <w:tab/>
      </w:r>
      <w:r>
        <w:rPr>
          <w:rFonts w:ascii="Times New Roman"/>
          <w:color w:val="231F20"/>
          <w:sz w:val="20"/>
        </w:rPr>
        <w:t>Review</w:t>
      </w:r>
      <w:r>
        <w:rPr>
          <w:rFonts w:ascii="Times New Roman"/>
          <w:color w:val="231F20"/>
          <w:spacing w:val="-14"/>
          <w:sz w:val="20"/>
        </w:rPr>
        <w:t> </w:t>
      </w:r>
      <w:r>
        <w:rPr>
          <w:rFonts w:ascii="Times New Roman"/>
          <w:color w:val="231F20"/>
          <w:sz w:val="20"/>
        </w:rPr>
        <w:t>article</w:t>
      </w:r>
      <w:r>
        <w:rPr>
          <w:rFonts w:ascii="Times New Roman"/>
          <w:sz w:val="20"/>
        </w:rPr>
      </w:r>
    </w:p>
    <w:p>
      <w:pPr>
        <w:spacing w:before="2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University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of </w:t>
      </w:r>
      <w:r>
        <w:rPr>
          <w:rFonts w:ascii="Times New Roman"/>
          <w:color w:val="231F20"/>
          <w:spacing w:val="-1"/>
          <w:sz w:val="22"/>
        </w:rPr>
        <w:t>Banja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Luka</w:t>
      </w:r>
      <w:r>
        <w:rPr>
          <w:rFonts w:ascii="Times New Roman"/>
          <w:sz w:val="22"/>
        </w:rPr>
      </w:r>
    </w:p>
    <w:p>
      <w:pPr>
        <w:numPr>
          <w:ilvl w:val="1"/>
          <w:numId w:val="1"/>
        </w:numPr>
        <w:tabs>
          <w:tab w:pos="462" w:val="left" w:leader="none"/>
        </w:tabs>
        <w:spacing w:before="18"/>
        <w:ind w:left="457" w:right="0" w:hanging="339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z w:val="22"/>
        </w:rPr>
        <w:t>ail:</w:t>
      </w:r>
      <w:r>
        <w:rPr>
          <w:rFonts w:ascii="Times New Roman"/>
          <w:color w:val="231F20"/>
          <w:spacing w:val="1"/>
          <w:sz w:val="22"/>
        </w:rPr>
        <w:t> </w:t>
      </w:r>
      <w:hyperlink r:id="rId7">
        <w:r>
          <w:rPr>
            <w:rFonts w:ascii="Times New Roman"/>
            <w:color w:val="231F20"/>
            <w:spacing w:val="-1"/>
            <w:sz w:val="22"/>
          </w:rPr>
          <w:t>filip.novakovic@student.pf.unibl.org</w:t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359" w:lineRule="auto" w:before="154"/>
        <w:ind w:left="1095" w:right="1092" w:firstLine="0"/>
        <w:jc w:val="center"/>
        <w:rPr>
          <w:b w:val="0"/>
          <w:bCs w:val="0"/>
        </w:rPr>
      </w:pPr>
      <w:r>
        <w:rPr>
          <w:color w:val="231F20"/>
          <w:spacing w:val="-1"/>
        </w:rPr>
        <w:t>SPECIAL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FORMS</w:t>
      </w:r>
      <w:r>
        <w:rPr>
          <w:color w:val="231F20"/>
        </w:rPr>
        <w:t> OF CONTROL OF</w:t>
      </w:r>
      <w:r>
        <w:rPr>
          <w:color w:val="231F20"/>
          <w:spacing w:val="-3"/>
        </w:rPr>
        <w:t> </w:t>
      </w:r>
      <w:r>
        <w:rPr>
          <w:color w:val="231F20"/>
        </w:rPr>
        <w:t>STATE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ADMINISTRATION</w:t>
      </w:r>
      <w:r>
        <w:rPr>
          <w:color w:val="231F20"/>
          <w:spacing w:val="31"/>
        </w:rPr>
        <w:t> </w:t>
      </w:r>
      <w:r>
        <w:rPr>
          <w:color w:val="231F20"/>
        </w:rPr>
        <w:t>IN BOSNIA</w:t>
      </w:r>
      <w:r>
        <w:rPr>
          <w:color w:val="231F20"/>
          <w:spacing w:val="-1"/>
        </w:rPr>
        <w:t> AND</w:t>
      </w:r>
      <w:r>
        <w:rPr>
          <w:color w:val="231F20"/>
        </w:rPr>
        <w:t> </w:t>
      </w:r>
      <w:r>
        <w:rPr>
          <w:color w:val="231F20"/>
          <w:spacing w:val="-1"/>
        </w:rPr>
        <w:t>HERZEGOVINA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before="0"/>
        <w:ind w:left="118" w:right="114" w:firstLine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Abstract</w:t>
      </w:r>
      <w:r>
        <w:rPr>
          <w:rFonts w:ascii="Times New Roman"/>
          <w:b/>
          <w:color w:val="231F20"/>
          <w:spacing w:val="-1"/>
          <w:sz w:val="22"/>
        </w:rPr>
        <w:t>:</w:t>
      </w:r>
      <w:r>
        <w:rPr>
          <w:rFonts w:ascii="Times New Roman"/>
          <w:b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thematic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conception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work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consists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3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legal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issues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special</w:t>
      </w:r>
      <w:r>
        <w:rPr>
          <w:rFonts w:ascii="Times New Roman"/>
          <w:color w:val="231F20"/>
          <w:spacing w:val="32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forms</w:t>
      </w:r>
      <w:r>
        <w:rPr>
          <w:rFonts w:ascii="Times New Roman"/>
          <w:color w:val="231F20"/>
          <w:spacing w:val="34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of</w:t>
      </w:r>
      <w:r>
        <w:rPr>
          <w:rFonts w:ascii="Times New Roman"/>
          <w:color w:val="231F20"/>
          <w:spacing w:val="8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control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state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administrative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Bosnia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1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Herzegovina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(at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state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level,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level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federal</w:t>
      </w:r>
      <w:r>
        <w:rPr>
          <w:rFonts w:ascii="Times New Roman"/>
          <w:color w:val="231F20"/>
          <w:spacing w:val="1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units</w:t>
      </w:r>
      <w:r>
        <w:rPr>
          <w:rFonts w:ascii="Times New Roman"/>
          <w:color w:val="231F20"/>
          <w:spacing w:val="53"/>
          <w:sz w:val="22"/>
        </w:rPr>
        <w:t> </w:t>
      </w:r>
      <w:r>
        <w:rPr>
          <w:rFonts w:ascii="Times New Roman"/>
          <w:color w:val="231F20"/>
          <w:sz w:val="22"/>
        </w:rPr>
        <w:t>and </w:t>
      </w:r>
      <w:r>
        <w:rPr>
          <w:rFonts w:ascii="Times New Roman"/>
          <w:color w:val="231F20"/>
          <w:spacing w:val="-1"/>
          <w:sz w:val="22"/>
        </w:rPr>
        <w:t>districts).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paper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analyzes</w:t>
      </w:r>
      <w:r>
        <w:rPr>
          <w:rFonts w:ascii="Times New Roman"/>
          <w:color w:val="231F20"/>
          <w:sz w:val="22"/>
        </w:rPr>
        <w:t> the </w:t>
      </w:r>
      <w:r>
        <w:rPr>
          <w:rFonts w:ascii="Times New Roman"/>
          <w:color w:val="231F20"/>
          <w:spacing w:val="-1"/>
          <w:sz w:val="22"/>
        </w:rPr>
        <w:t>structure</w:t>
      </w:r>
      <w:r>
        <w:rPr>
          <w:rFonts w:ascii="Times New Roman"/>
          <w:color w:val="231F20"/>
          <w:sz w:val="22"/>
        </w:rPr>
        <w:t> of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bodies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that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perform</w:t>
      </w:r>
      <w:r>
        <w:rPr>
          <w:rFonts w:ascii="Times New Roman"/>
          <w:color w:val="231F20"/>
          <w:spacing w:val="-4"/>
          <w:sz w:val="22"/>
        </w:rPr>
        <w:t> </w:t>
      </w:r>
      <w:r>
        <w:rPr>
          <w:rFonts w:ascii="Times New Roman"/>
          <w:color w:val="231F20"/>
          <w:sz w:val="22"/>
        </w:rPr>
        <w:t>this </w:t>
      </w:r>
      <w:r>
        <w:rPr>
          <w:rFonts w:ascii="Times New Roman"/>
          <w:color w:val="231F20"/>
          <w:spacing w:val="-1"/>
          <w:sz w:val="22"/>
        </w:rPr>
        <w:t>type</w:t>
      </w:r>
      <w:r>
        <w:rPr>
          <w:rFonts w:ascii="Times New Roman"/>
          <w:color w:val="231F20"/>
          <w:sz w:val="22"/>
        </w:rPr>
        <w:t> of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control,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starting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67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ombudsman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</w:t>
      </w:r>
      <w:r>
        <w:rPr>
          <w:rFonts w:ascii="Times New Roman"/>
          <w:color w:val="231F20"/>
          <w:spacing w:val="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(Ombudsman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Human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Rights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Bosnia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Herzegovina,</w:t>
      </w:r>
      <w:r>
        <w:rPr>
          <w:rFonts w:ascii="Times New Roman"/>
          <w:color w:val="231F20"/>
          <w:spacing w:val="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Ombudsman</w:t>
      </w:r>
      <w:r>
        <w:rPr>
          <w:rFonts w:ascii="Times New Roman"/>
          <w:color w:val="231F20"/>
          <w:spacing w:val="33"/>
          <w:sz w:val="22"/>
        </w:rPr>
        <w:t> </w:t>
      </w:r>
      <w:r>
        <w:rPr>
          <w:rFonts w:ascii="Times New Roman"/>
          <w:color w:val="231F20"/>
          <w:sz w:val="22"/>
        </w:rPr>
        <w:t>for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Children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Republika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Srpska),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with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special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reference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to</w:t>
      </w:r>
      <w:r>
        <w:rPr>
          <w:rFonts w:ascii="Times New Roman"/>
          <w:color w:val="231F20"/>
          <w:spacing w:val="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</w:t>
      </w:r>
      <w:r>
        <w:rPr>
          <w:rFonts w:ascii="Times New Roman"/>
          <w:color w:val="231F20"/>
          <w:spacing w:val="7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auditors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z w:val="22"/>
        </w:rPr>
        <w:t>(of</w:t>
      </w:r>
      <w:r>
        <w:rPr>
          <w:rFonts w:ascii="Times New Roman"/>
          <w:color w:val="231F20"/>
          <w:spacing w:val="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which</w:t>
      </w:r>
      <w:r>
        <w:rPr>
          <w:rFonts w:ascii="Times New Roman"/>
          <w:color w:val="231F20"/>
          <w:spacing w:val="5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there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are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four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z w:val="22"/>
        </w:rPr>
        <w:t>in</w:t>
      </w:r>
      <w:r>
        <w:rPr>
          <w:rFonts w:ascii="Times New Roman"/>
          <w:color w:val="231F20"/>
          <w:spacing w:val="-8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Bosnia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-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Herzegovina).</w:t>
      </w:r>
      <w:r>
        <w:rPr>
          <w:rFonts w:ascii="Times New Roman"/>
          <w:color w:val="231F20"/>
          <w:spacing w:val="-8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1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author</w:t>
      </w:r>
      <w:r>
        <w:rPr>
          <w:rFonts w:ascii="Times New Roman"/>
          <w:color w:val="231F20"/>
          <w:spacing w:val="-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will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present</w:t>
      </w:r>
      <w:r>
        <w:rPr>
          <w:rFonts w:ascii="Times New Roman"/>
          <w:color w:val="231F20"/>
          <w:spacing w:val="-9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organization</w:t>
      </w:r>
      <w:r>
        <w:rPr>
          <w:rFonts w:ascii="Times New Roman"/>
          <w:color w:val="231F20"/>
          <w:spacing w:val="-8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these</w:t>
      </w:r>
      <w:r>
        <w:rPr>
          <w:rFonts w:ascii="Times New Roman"/>
          <w:color w:val="231F20"/>
          <w:spacing w:val="-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institutions,</w:t>
      </w:r>
      <w:r>
        <w:rPr>
          <w:rFonts w:ascii="Times New Roman"/>
          <w:color w:val="231F20"/>
          <w:spacing w:val="61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election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of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their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members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(ombudsmen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z w:val="22"/>
        </w:rPr>
        <w:t>and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auditors),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pacing w:val="17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way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they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act,</w:t>
      </w:r>
      <w:r>
        <w:rPr>
          <w:rFonts w:ascii="Times New Roman"/>
          <w:color w:val="231F20"/>
          <w:spacing w:val="16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and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14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possibilities</w:t>
      </w:r>
      <w:r>
        <w:rPr>
          <w:rFonts w:ascii="Times New Roman"/>
          <w:color w:val="231F20"/>
          <w:spacing w:val="15"/>
          <w:sz w:val="22"/>
        </w:rPr>
        <w:t> </w:t>
      </w:r>
      <w:r>
        <w:rPr>
          <w:rFonts w:ascii="Times New Roman"/>
          <w:color w:val="231F20"/>
          <w:sz w:val="22"/>
        </w:rPr>
        <w:t>they</w:t>
      </w:r>
      <w:r>
        <w:rPr>
          <w:rFonts w:ascii="Times New Roman"/>
          <w:color w:val="231F20"/>
          <w:spacing w:val="49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have,</w:t>
      </w:r>
      <w:r>
        <w:rPr>
          <w:rFonts w:ascii="Times New Roman"/>
          <w:color w:val="231F20"/>
          <w:sz w:val="22"/>
        </w:rPr>
        <w:t> as </w:t>
      </w:r>
      <w:r>
        <w:rPr>
          <w:rFonts w:ascii="Times New Roman"/>
          <w:color w:val="231F20"/>
          <w:spacing w:val="-1"/>
          <w:sz w:val="22"/>
        </w:rPr>
        <w:t>well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as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the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legal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mechanisms</w:t>
      </w:r>
      <w:r>
        <w:rPr>
          <w:rFonts w:ascii="Times New Roman"/>
          <w:color w:val="231F20"/>
          <w:sz w:val="22"/>
        </w:rPr>
        <w:t> they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can </w:t>
      </w:r>
      <w:r>
        <w:rPr>
          <w:rFonts w:ascii="Times New Roman"/>
          <w:color w:val="231F20"/>
          <w:spacing w:val="-1"/>
          <w:sz w:val="22"/>
        </w:rPr>
        <w:t>use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to </w:t>
      </w:r>
      <w:r>
        <w:rPr>
          <w:rFonts w:ascii="Times New Roman"/>
          <w:color w:val="231F20"/>
          <w:spacing w:val="-1"/>
          <w:sz w:val="22"/>
        </w:rPr>
        <w:t>protect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z w:val="22"/>
        </w:rPr>
        <w:t>both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citizens</w:t>
      </w:r>
      <w:r>
        <w:rPr>
          <w:rFonts w:ascii="Times New Roman"/>
          <w:color w:val="231F20"/>
          <w:sz w:val="22"/>
        </w:rPr>
        <w:t> and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z w:val="22"/>
        </w:rPr>
        <w:t>the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public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interest.</w:t>
      </w:r>
      <w:r>
        <w:rPr>
          <w:rFonts w:ascii="Times New Roman"/>
          <w:sz w:val="22"/>
        </w:rPr>
      </w:r>
    </w:p>
    <w:p>
      <w:pPr>
        <w:spacing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i/>
          <w:color w:val="231F20"/>
          <w:spacing w:val="-1"/>
          <w:sz w:val="22"/>
        </w:rPr>
        <w:t>Key</w:t>
      </w:r>
      <w:r>
        <w:rPr>
          <w:rFonts w:ascii="Times New Roman"/>
          <w:b/>
          <w:i/>
          <w:color w:val="231F20"/>
          <w:sz w:val="22"/>
        </w:rPr>
        <w:t> </w:t>
      </w:r>
      <w:r>
        <w:rPr>
          <w:rFonts w:ascii="Times New Roman"/>
          <w:b/>
          <w:i/>
          <w:color w:val="231F20"/>
          <w:spacing w:val="-1"/>
          <w:sz w:val="22"/>
        </w:rPr>
        <w:t>words</w:t>
      </w:r>
      <w:r>
        <w:rPr>
          <w:rFonts w:ascii="Times New Roman"/>
          <w:b/>
          <w:color w:val="231F20"/>
          <w:spacing w:val="-1"/>
          <w:sz w:val="22"/>
        </w:rPr>
        <w:t>:</w:t>
      </w:r>
      <w:r>
        <w:rPr>
          <w:rFonts w:ascii="Times New Roman"/>
          <w:b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ombudsman,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auditor,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audit,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state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administration,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public</w:t>
      </w:r>
      <w:r>
        <w:rPr>
          <w:rFonts w:ascii="Times New Roman"/>
          <w:color w:val="231F20"/>
          <w:spacing w:val="-2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interest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2"/>
          <w:numId w:val="1"/>
        </w:numPr>
        <w:tabs>
          <w:tab w:pos="839" w:val="left" w:leader="none"/>
        </w:tabs>
        <w:spacing w:line="240" w:lineRule="auto" w:before="166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Introductory</w:t>
      </w:r>
      <w:r>
        <w:rPr>
          <w:rFonts w:ascii="Times New Roman"/>
          <w:color w:val="231F20"/>
          <w:spacing w:val="-11"/>
        </w:rPr>
        <w:t> </w:t>
      </w:r>
      <w:r>
        <w:rPr>
          <w:rFonts w:ascii="Times New Roman"/>
          <w:color w:val="231F20"/>
          <w:spacing w:val="-1"/>
        </w:rPr>
        <w:t>remarks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13"/>
        <w:jc w:val="both"/>
      </w:pPr>
      <w:r>
        <w:rPr>
          <w:color w:val="231F20"/>
          <w:spacing w:val="-2"/>
        </w:rPr>
        <w:t>In</w:t>
      </w:r>
      <w:r>
        <w:rPr>
          <w:color w:val="231F20"/>
          <w:spacing w:val="1"/>
        </w:rPr>
        <w:t> any</w:t>
      </w:r>
      <w:r>
        <w:rPr>
          <w:color w:val="231F20"/>
          <w:spacing w:val="55"/>
        </w:rPr>
        <w:t> </w:t>
      </w:r>
      <w:r>
        <w:rPr>
          <w:color w:val="231F20"/>
        </w:rPr>
        <w:t>modern</w:t>
      </w:r>
      <w:r>
        <w:rPr>
          <w:color w:val="231F20"/>
          <w:spacing w:val="1"/>
        </w:rPr>
        <w:t> </w:t>
      </w:r>
      <w:r>
        <w:rPr>
          <w:color w:val="231F20"/>
        </w:rPr>
        <w:t>democratic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society,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</w:rPr>
        <w:t>democratic</w:t>
      </w:r>
      <w:r>
        <w:rPr>
          <w:color w:val="231F20"/>
          <w:spacing w:val="59"/>
        </w:rPr>
        <w:t> </w:t>
      </w:r>
      <w:r>
        <w:rPr>
          <w:color w:val="231F20"/>
        </w:rPr>
        <w:t>state</w:t>
      </w:r>
      <w:r>
        <w:rPr>
          <w:color w:val="231F20"/>
          <w:spacing w:val="59"/>
        </w:rPr>
        <w:t> </w:t>
      </w:r>
      <w:r>
        <w:rPr>
          <w:color w:val="231F20"/>
        </w:rPr>
        <w:t>that strives</w:t>
      </w:r>
      <w:r>
        <w:rPr>
          <w:color w:val="231F20"/>
          <w:spacing w:val="59"/>
        </w:rPr>
        <w:t> </w:t>
      </w:r>
      <w:r>
        <w:rPr>
          <w:color w:val="231F20"/>
        </w:rPr>
        <w:t>to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achieve</w:t>
      </w:r>
      <w:r>
        <w:rPr>
          <w:color w:val="231F20"/>
        </w:rPr>
        <w:t> 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principles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rule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-3"/>
        </w:rPr>
        <w:t> </w:t>
      </w:r>
      <w:r>
        <w:rPr>
          <w:color w:val="231F20"/>
        </w:rPr>
        <w:t>it</w:t>
      </w:r>
      <w:r>
        <w:rPr>
          <w:color w:val="231F20"/>
          <w:spacing w:val="-2"/>
        </w:rPr>
        <w:t> </w:t>
      </w:r>
      <w:r>
        <w:rPr>
          <w:color w:val="231F20"/>
        </w:rPr>
        <w:t>puts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executors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state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power</w:t>
      </w:r>
      <w:r>
        <w:rPr>
          <w:color w:val="231F20"/>
          <w:spacing w:val="-4"/>
        </w:rPr>
        <w:t> </w:t>
      </w:r>
      <w:r>
        <w:rPr>
          <w:color w:val="231F20"/>
        </w:rPr>
        <w:t>under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norms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positive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because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modern</w:t>
      </w:r>
      <w:r>
        <w:rPr>
          <w:color w:val="231F20"/>
          <w:spacing w:val="6"/>
        </w:rPr>
        <w:t> </w:t>
      </w:r>
      <w:r>
        <w:rPr>
          <w:color w:val="231F20"/>
        </w:rPr>
        <w:t>state</w:t>
      </w:r>
      <w:r>
        <w:rPr>
          <w:color w:val="231F20"/>
          <w:spacing w:val="6"/>
        </w:rPr>
        <w:t> </w:t>
      </w:r>
      <w:r>
        <w:rPr>
          <w:color w:val="231F20"/>
        </w:rPr>
        <w:t>man</w:t>
      </w:r>
      <w:r>
        <w:rPr>
          <w:color w:val="231F20"/>
          <w:spacing w:val="6"/>
        </w:rPr>
        <w:t> </w:t>
      </w:r>
      <w:r>
        <w:rPr>
          <w:color w:val="231F20"/>
        </w:rPr>
        <w:t>is</w:t>
      </w:r>
      <w:r>
        <w:rPr>
          <w:color w:val="231F20"/>
          <w:spacing w:val="7"/>
        </w:rPr>
        <w:t> </w:t>
      </w:r>
      <w:r>
        <w:rPr>
          <w:color w:val="231F20"/>
        </w:rPr>
        <w:t>not</w:t>
      </w:r>
      <w:r>
        <w:rPr>
          <w:color w:val="231F20"/>
          <w:spacing w:val="7"/>
        </w:rPr>
        <w:t> </w:t>
      </w:r>
      <w:r>
        <w:rPr>
          <w:color w:val="231F20"/>
        </w:rPr>
        <w:t>ruled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"/>
        </w:rPr>
        <w:t> </w:t>
      </w:r>
      <w:r>
        <w:rPr>
          <w:color w:val="231F20"/>
        </w:rPr>
        <w:t>man,</w:t>
      </w:r>
      <w:r>
        <w:rPr>
          <w:color w:val="231F20"/>
          <w:spacing w:val="6"/>
        </w:rPr>
        <w:t> </w:t>
      </w:r>
      <w:r>
        <w:rPr>
          <w:color w:val="231F20"/>
        </w:rPr>
        <w:t>but</w:t>
      </w:r>
      <w:r>
        <w:rPr>
          <w:color w:val="231F20"/>
          <w:spacing w:val="7"/>
        </w:rPr>
        <w:t> </w:t>
      </w:r>
      <w:r>
        <w:rPr>
          <w:color w:val="231F20"/>
          <w:spacing w:val="2"/>
        </w:rPr>
        <w:t>by </w:t>
      </w:r>
      <w:r>
        <w:rPr>
          <w:color w:val="231F20"/>
        </w:rPr>
        <w:t>law.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6"/>
        </w:rPr>
        <w:t> </w:t>
      </w:r>
      <w:r>
        <w:rPr>
          <w:color w:val="231F20"/>
        </w:rPr>
        <w:t>order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achieve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above,</w:t>
      </w:r>
      <w:r>
        <w:rPr>
          <w:color w:val="231F20"/>
          <w:spacing w:val="-15"/>
        </w:rPr>
        <w:t> </w:t>
      </w:r>
      <w:r>
        <w:rPr>
          <w:color w:val="231F20"/>
        </w:rPr>
        <w:t>it</w:t>
      </w:r>
      <w:r>
        <w:rPr>
          <w:color w:val="231F20"/>
          <w:spacing w:val="-14"/>
        </w:rPr>
        <w:t> </w:t>
      </w:r>
      <w:r>
        <w:rPr>
          <w:color w:val="231F20"/>
        </w:rPr>
        <w:t>is</w:t>
      </w:r>
      <w:r>
        <w:rPr>
          <w:color w:val="231F20"/>
          <w:spacing w:val="-14"/>
        </w:rPr>
        <w:t> </w:t>
      </w:r>
      <w:r>
        <w:rPr>
          <w:color w:val="231F20"/>
        </w:rPr>
        <w:t>necessary</w:t>
      </w:r>
      <w:r>
        <w:rPr>
          <w:color w:val="231F20"/>
          <w:spacing w:val="-20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supervise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those</w:t>
      </w:r>
      <w:r>
        <w:rPr>
          <w:color w:val="231F20"/>
          <w:spacing w:val="-15"/>
        </w:rPr>
        <w:t> </w:t>
      </w:r>
      <w:r>
        <w:rPr>
          <w:color w:val="231F20"/>
        </w:rPr>
        <w:t>who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exercise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power</w:t>
      </w:r>
      <w:r>
        <w:rPr>
          <w:color w:val="231F20"/>
          <w:spacing w:val="-13"/>
        </w:rPr>
        <w:t> </w:t>
      </w:r>
      <w:r>
        <w:rPr>
          <w:color w:val="231F20"/>
        </w:rPr>
        <w:t>on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behalf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people.</w:t>
      </w:r>
      <w:r>
        <w:rPr>
          <w:color w:val="231F20"/>
          <w:spacing w:val="49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52"/>
        </w:rPr>
        <w:t> </w:t>
      </w:r>
      <w:r>
        <w:rPr>
          <w:color w:val="231F20"/>
        </w:rPr>
        <w:t>this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regard,</w:t>
      </w:r>
      <w:r>
        <w:rPr>
          <w:color w:val="231F20"/>
          <w:spacing w:val="51"/>
        </w:rPr>
        <w:t> </w:t>
      </w:r>
      <w:r>
        <w:rPr>
          <w:color w:val="231F20"/>
        </w:rPr>
        <w:t>special</w:t>
      </w:r>
      <w:r>
        <w:rPr>
          <w:color w:val="231F20"/>
          <w:spacing w:val="52"/>
        </w:rPr>
        <w:t> </w:t>
      </w:r>
      <w:r>
        <w:rPr>
          <w:color w:val="231F20"/>
        </w:rPr>
        <w:t>attention</w:t>
      </w:r>
      <w:r>
        <w:rPr>
          <w:color w:val="231F20"/>
          <w:spacing w:val="52"/>
        </w:rPr>
        <w:t> </w:t>
      </w:r>
      <w:r>
        <w:rPr>
          <w:color w:val="231F20"/>
        </w:rPr>
        <w:t>should</w:t>
      </w:r>
      <w:r>
        <w:rPr>
          <w:color w:val="231F20"/>
          <w:spacing w:val="52"/>
        </w:rPr>
        <w:t> </w:t>
      </w:r>
      <w:r>
        <w:rPr>
          <w:color w:val="231F20"/>
        </w:rPr>
        <w:t>be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paid</w:t>
      </w:r>
      <w:r>
        <w:rPr>
          <w:color w:val="231F20"/>
          <w:spacing w:val="53"/>
        </w:rPr>
        <w:t> </w:t>
      </w:r>
      <w:r>
        <w:rPr>
          <w:color w:val="231F20"/>
        </w:rPr>
        <w:t>to</w:t>
      </w:r>
      <w:r>
        <w:rPr>
          <w:color w:val="231F20"/>
          <w:spacing w:val="53"/>
        </w:rPr>
        <w:t> </w:t>
      </w:r>
      <w:r>
        <w:rPr>
          <w:color w:val="231F20"/>
        </w:rPr>
        <w:t>the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52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</w:rPr>
        <w:t>administrative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activities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performed</w:t>
      </w:r>
      <w:r>
        <w:rPr>
          <w:color w:val="231F20"/>
          <w:spacing w:val="40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39"/>
        </w:rPr>
        <w:t> </w:t>
      </w:r>
      <w:r>
        <w:rPr>
          <w:color w:val="231F20"/>
        </w:rPr>
        <w:t>bodies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(which</w:t>
      </w:r>
      <w:r>
        <w:rPr>
          <w:color w:val="231F20"/>
          <w:spacing w:val="40"/>
        </w:rPr>
        <w:t> </w:t>
      </w:r>
      <w:r>
        <w:rPr>
          <w:color w:val="231F20"/>
        </w:rPr>
        <w:t>is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39"/>
        </w:rPr>
        <w:t> </w:t>
      </w:r>
      <w:r>
        <w:rPr>
          <w:color w:val="231F20"/>
        </w:rPr>
        <w:t>final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stage</w:t>
      </w:r>
      <w:r>
        <w:rPr>
          <w:color w:val="231F20"/>
          <w:spacing w:val="39"/>
        </w:rPr>
        <w:t> </w:t>
      </w:r>
      <w:r>
        <w:rPr>
          <w:color w:val="231F20"/>
        </w:rPr>
        <w:t>in</w:t>
      </w:r>
      <w:r>
        <w:rPr>
          <w:color w:val="231F20"/>
          <w:spacing w:val="41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process</w:t>
      </w:r>
      <w:r>
        <w:rPr>
          <w:color w:val="231F20"/>
          <w:spacing w:val="41"/>
        </w:rPr>
        <w:t> </w:t>
      </w:r>
      <w:r>
        <w:rPr>
          <w:color w:val="231F20"/>
        </w:rPr>
        <w:t>of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performing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administration),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30"/>
        </w:rPr>
        <w:t> </w:t>
      </w:r>
      <w:r>
        <w:rPr>
          <w:color w:val="231F20"/>
        </w:rPr>
        <w:t>is</w:t>
      </w:r>
      <w:r>
        <w:rPr>
          <w:color w:val="231F20"/>
          <w:spacing w:val="29"/>
        </w:rPr>
        <w:t> </w:t>
      </w:r>
      <w:r>
        <w:rPr>
          <w:color w:val="231F20"/>
        </w:rPr>
        <w:t>one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principles</w:t>
      </w:r>
      <w:r>
        <w:rPr>
          <w:color w:val="231F20"/>
          <w:spacing w:val="30"/>
        </w:rPr>
        <w:t> </w:t>
      </w:r>
      <w:r>
        <w:rPr>
          <w:color w:val="231F20"/>
        </w:rPr>
        <w:t>of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27"/>
        </w:rPr>
        <w:t> </w:t>
      </w:r>
      <w:r>
        <w:rPr>
          <w:color w:val="231F20"/>
        </w:rPr>
        <w:t>functioning.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Considering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number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tasks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performed</w:t>
      </w:r>
      <w:r>
        <w:rPr>
          <w:color w:val="231F20"/>
          <w:spacing w:val="2"/>
        </w:rPr>
        <w:t> by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1"/>
        </w:rPr>
        <w:t> </w:t>
      </w:r>
      <w:r>
        <w:rPr>
          <w:color w:val="231F20"/>
        </w:rPr>
        <w:t>bodies,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great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attention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paid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83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their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19"/>
        </w:rPr>
        <w:t> </w:t>
      </w:r>
      <w:r>
        <w:rPr>
          <w:color w:val="231F20"/>
        </w:rPr>
        <w:t>those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countries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adorn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themselves</w:t>
      </w:r>
      <w:r>
        <w:rPr>
          <w:color w:val="231F20"/>
          <w:spacing w:val="18"/>
        </w:rPr>
        <w:t> </w:t>
      </w:r>
      <w:r>
        <w:rPr>
          <w:color w:val="231F20"/>
        </w:rPr>
        <w:t>with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title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state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governed</w:t>
      </w:r>
      <w:r>
        <w:rPr>
          <w:color w:val="231F20"/>
          <w:spacing w:val="9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rule</w:t>
      </w:r>
      <w:r>
        <w:rPr>
          <w:color w:val="231F20"/>
          <w:spacing w:val="8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law.</w:t>
      </w:r>
      <w:r>
        <w:rPr>
          <w:color w:val="231F20"/>
          <w:spacing w:val="8"/>
        </w:rPr>
        <w:t> </w:t>
      </w:r>
      <w:r>
        <w:rPr>
          <w:color w:val="231F20"/>
        </w:rPr>
        <w:t>Due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its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great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importance</w:t>
      </w:r>
      <w:r>
        <w:rPr>
          <w:color w:val="231F20"/>
          <w:spacing w:val="10"/>
        </w:rPr>
        <w:t> </w:t>
      </w:r>
      <w:r>
        <w:rPr>
          <w:color w:val="231F20"/>
        </w:rPr>
        <w:t>for</w:t>
      </w:r>
      <w:r>
        <w:rPr>
          <w:color w:val="231F20"/>
          <w:spacing w:val="7"/>
        </w:rPr>
        <w:t> </w:t>
      </w:r>
      <w:r>
        <w:rPr>
          <w:color w:val="231F20"/>
        </w:rPr>
        <w:t>strengthening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legality,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9"/>
        </w:rPr>
        <w:t> </w:t>
      </w:r>
      <w:r>
        <w:rPr>
          <w:color w:val="231F20"/>
        </w:rPr>
        <w:t>well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specifics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organization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functioning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relation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other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organizations,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6"/>
        </w:rPr>
        <w:t> </w:t>
      </w:r>
      <w:r>
        <w:rPr>
          <w:color w:val="231F20"/>
        </w:rPr>
        <w:t>is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16"/>
        </w:rPr>
        <w:t> </w:t>
      </w:r>
      <w:r>
        <w:rPr>
          <w:color w:val="231F20"/>
        </w:rPr>
        <w:t>need</w:t>
      </w:r>
      <w:r>
        <w:rPr>
          <w:color w:val="231F20"/>
          <w:spacing w:val="71"/>
        </w:rPr>
        <w:t> </w:t>
      </w:r>
      <w:r>
        <w:rPr>
          <w:color w:val="231F20"/>
        </w:rPr>
        <w:t>for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regulation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form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content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13"/>
        </w:rPr>
        <w:t> </w:t>
      </w:r>
      <w:r>
        <w:rPr>
          <w:color w:val="231F20"/>
        </w:rPr>
        <w:t>bodies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81"/>
        </w:rPr>
        <w:t> </w:t>
      </w:r>
      <w:r>
        <w:rPr>
          <w:color w:val="231F20"/>
        </w:rPr>
        <w:t>most </w:t>
      </w:r>
      <w:r>
        <w:rPr>
          <w:color w:val="231F20"/>
          <w:spacing w:val="-1"/>
        </w:rPr>
        <w:t>important</w:t>
      </w:r>
      <w:r>
        <w:rPr>
          <w:color w:val="231F20"/>
        </w:rPr>
        <w:t> </w:t>
      </w:r>
      <w:r>
        <w:rPr>
          <w:color w:val="231F20"/>
          <w:spacing w:val="-1"/>
        </w:rPr>
        <w:t>part</w:t>
      </w:r>
      <w:r>
        <w:rPr>
          <w:color w:val="231F20"/>
        </w:rPr>
        <w:t> of public</w:t>
      </w:r>
      <w:r>
        <w:rPr>
          <w:color w:val="231F20"/>
          <w:spacing w:val="-1"/>
        </w:rPr>
        <w:t> administration</w:t>
      </w:r>
      <w:r>
        <w:rPr>
          <w:color w:val="231F20"/>
        </w:rPr>
        <w:t> in all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countries.</w:t>
      </w:r>
      <w:r>
        <w:rPr/>
      </w:r>
    </w:p>
    <w:p>
      <w:pPr>
        <w:pStyle w:val="BodyText"/>
        <w:spacing w:line="360" w:lineRule="auto" w:before="4"/>
        <w:ind w:right="117"/>
        <w:jc w:val="both"/>
      </w:pPr>
      <w:r>
        <w:rPr>
          <w:color w:val="231F20"/>
          <w:spacing w:val="-2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our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most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rights,</w:t>
      </w:r>
      <w:r>
        <w:rPr>
          <w:color w:val="231F20"/>
          <w:spacing w:val="14"/>
        </w:rPr>
        <w:t> </w:t>
      </w:r>
      <w:r>
        <w:rPr>
          <w:color w:val="231F20"/>
        </w:rPr>
        <w:t>no</w:t>
      </w:r>
      <w:r>
        <w:rPr>
          <w:color w:val="231F20"/>
          <w:spacing w:val="14"/>
        </w:rPr>
        <w:t> </w:t>
      </w:r>
      <w:r>
        <w:rPr>
          <w:color w:val="231F20"/>
        </w:rPr>
        <w:t>distinction</w:t>
      </w:r>
      <w:r>
        <w:rPr>
          <w:color w:val="231F20"/>
          <w:spacing w:val="14"/>
        </w:rPr>
        <w:t> </w:t>
      </w:r>
      <w:r>
        <w:rPr>
          <w:color w:val="231F20"/>
        </w:rPr>
        <w:t>is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made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between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supervision,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in our </w:t>
      </w:r>
      <w:r>
        <w:rPr>
          <w:color w:val="231F20"/>
          <w:spacing w:val="-1"/>
        </w:rPr>
        <w:t>legal</w:t>
      </w:r>
      <w:r>
        <w:rPr>
          <w:color w:val="231F20"/>
        </w:rPr>
        <w:t> theory</w:t>
      </w:r>
      <w:r>
        <w:rPr>
          <w:color w:val="231F20"/>
          <w:spacing w:val="-5"/>
        </w:rPr>
        <w:t> </w:t>
      </w:r>
      <w:r>
        <w:rPr>
          <w:color w:val="231F20"/>
        </w:rPr>
        <w:t>we</w:t>
      </w:r>
      <w:r>
        <w:rPr>
          <w:color w:val="231F20"/>
          <w:spacing w:val="-1"/>
        </w:rPr>
        <w:t> </w:t>
      </w:r>
      <w:r>
        <w:rPr>
          <w:color w:val="231F20"/>
        </w:rPr>
        <w:t>know how</w:t>
      </w:r>
      <w:r>
        <w:rPr>
          <w:color w:val="231F20"/>
          <w:spacing w:val="-1"/>
        </w:rPr>
        <w:t> </w:t>
      </w:r>
      <w:r>
        <w:rPr>
          <w:color w:val="231F20"/>
        </w:rPr>
        <w:t>to </w:t>
      </w:r>
      <w:r>
        <w:rPr>
          <w:color w:val="231F20"/>
          <w:spacing w:val="-1"/>
        </w:rPr>
        <w:t>label</w:t>
      </w:r>
      <w:r>
        <w:rPr>
          <w:color w:val="231F20"/>
        </w:rPr>
        <w:t> </w:t>
      </w:r>
      <w:r>
        <w:rPr>
          <w:color w:val="231F20"/>
          <w:spacing w:val="-1"/>
        </w:rPr>
        <w:t>these terms</w:t>
      </w:r>
      <w:r>
        <w:rPr>
          <w:color w:val="231F20"/>
        </w:rPr>
        <w:t> as </w:t>
      </w:r>
      <w:r>
        <w:rPr>
          <w:color w:val="231F20"/>
          <w:spacing w:val="-1"/>
        </w:rPr>
        <w:t>synonyms,</w:t>
      </w:r>
      <w:r>
        <w:rPr>
          <w:color w:val="231F20"/>
        </w:rPr>
        <w:t> </w:t>
      </w:r>
      <w:r>
        <w:rPr>
          <w:color w:val="231F20"/>
          <w:spacing w:val="-1"/>
        </w:rPr>
        <w:t>although</w:t>
      </w:r>
      <w:r>
        <w:rPr>
          <w:color w:val="231F20"/>
        </w:rPr>
        <w:t> some</w:t>
      </w:r>
      <w:r>
        <w:rPr>
          <w:color w:val="231F20"/>
          <w:spacing w:val="-1"/>
        </w:rPr>
        <w:t> authors</w:t>
      </w:r>
      <w:r>
        <w:rPr>
          <w:color w:val="231F20"/>
          <w:spacing w:val="57"/>
        </w:rPr>
        <w:t> </w:t>
      </w:r>
      <w:r>
        <w:rPr>
          <w:color w:val="231F20"/>
        </w:rPr>
        <w:t>state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they</w:t>
      </w:r>
      <w:r>
        <w:rPr>
          <w:color w:val="231F20"/>
          <w:spacing w:val="-1"/>
        </w:rPr>
        <w:t> </w:t>
      </w:r>
      <w:r>
        <w:rPr>
          <w:color w:val="231F20"/>
        </w:rPr>
        <w:t>are two</w:t>
      </w:r>
      <w:r>
        <w:rPr>
          <w:color w:val="231F20"/>
          <w:spacing w:val="4"/>
        </w:rPr>
        <w:t> </w:t>
      </w:r>
      <w:r>
        <w:rPr>
          <w:color w:val="231F20"/>
        </w:rPr>
        <w:t>terms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</w:rPr>
        <w:t>differ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content.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Depending </w:t>
      </w:r>
      <w:r>
        <w:rPr>
          <w:color w:val="231F20"/>
        </w:rPr>
        <w:t>on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1"/>
        </w:rPr>
        <w:t> or </w:t>
      </w:r>
      <w:r>
        <w:rPr>
          <w:color w:val="231F20"/>
        </w:rPr>
        <w:t>not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2"/>
        </w:rPr>
        <w:t> of</w:t>
      </w:r>
      <w:r>
        <w:rPr/>
      </w:r>
    </w:p>
    <w:p>
      <w:pPr>
        <w:spacing w:after="0" w:line="360" w:lineRule="auto"/>
        <w:jc w:val="both"/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117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4" w:firstLine="0"/>
        <w:jc w:val="both"/>
      </w:pP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administration</w:t>
      </w:r>
      <w:r>
        <w:rPr>
          <w:color w:val="231F20"/>
          <w:spacing w:val="9"/>
        </w:rPr>
        <w:t> </w:t>
      </w:r>
      <w:r>
        <w:rPr>
          <w:color w:val="231F20"/>
        </w:rPr>
        <w:t>is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regulated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legally,</w:t>
      </w:r>
      <w:r>
        <w:rPr>
          <w:color w:val="231F20"/>
          <w:spacing w:val="9"/>
        </w:rPr>
        <w:t> </w:t>
      </w:r>
      <w:r>
        <w:rPr>
          <w:color w:val="231F20"/>
        </w:rPr>
        <w:t>we</w:t>
      </w:r>
      <w:r>
        <w:rPr>
          <w:color w:val="231F20"/>
          <w:spacing w:val="7"/>
        </w:rPr>
        <w:t> </w:t>
      </w:r>
      <w:r>
        <w:rPr>
          <w:color w:val="231F20"/>
        </w:rPr>
        <w:t>distinguish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between</w:t>
      </w:r>
      <w:r>
        <w:rPr>
          <w:color w:val="231F20"/>
          <w:spacing w:val="9"/>
        </w:rPr>
        <w:t> </w:t>
      </w:r>
      <w:r>
        <w:rPr>
          <w:color w:val="231F20"/>
        </w:rPr>
        <w:t>legal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illegal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administration,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where</w:t>
      </w:r>
      <w:r>
        <w:rPr>
          <w:color w:val="231F20"/>
          <w:spacing w:val="41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framework</w:t>
      </w:r>
      <w:r>
        <w:rPr>
          <w:color w:val="231F20"/>
          <w:spacing w:val="42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first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case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consists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legal,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2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second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political</w:t>
      </w:r>
      <w:r>
        <w:rPr>
          <w:color w:val="231F20"/>
        </w:rPr>
        <w:t> instruments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mechanisms.</w:t>
      </w:r>
      <w:r>
        <w:rPr/>
      </w:r>
    </w:p>
    <w:p>
      <w:pPr>
        <w:pStyle w:val="BodyText"/>
        <w:spacing w:line="360" w:lineRule="auto" w:before="4"/>
        <w:ind w:right="111"/>
        <w:jc w:val="both"/>
      </w:pPr>
      <w:r>
        <w:rPr>
          <w:color w:val="231F20"/>
        </w:rPr>
        <w:t>As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types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control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oversight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administration,</w:t>
      </w:r>
      <w:r>
        <w:rPr>
          <w:color w:val="231F20"/>
          <w:spacing w:val="11"/>
        </w:rPr>
        <w:t> </w:t>
      </w:r>
      <w:r>
        <w:rPr>
          <w:color w:val="231F20"/>
        </w:rPr>
        <w:t>we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see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judicial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(legal</w:t>
      </w:r>
      <w:r>
        <w:rPr>
          <w:color w:val="231F20"/>
          <w:spacing w:val="-14"/>
        </w:rPr>
        <w:t> </w:t>
      </w:r>
      <w:r>
        <w:rPr>
          <w:color w:val="231F20"/>
        </w:rPr>
        <w:t>control)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15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20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(political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control),</w:t>
      </w:r>
      <w:r>
        <w:rPr>
          <w:color w:val="231F20"/>
          <w:spacing w:val="119"/>
        </w:rPr>
        <w:t> </w:t>
      </w:r>
      <w:r>
        <w:rPr>
          <w:color w:val="231F20"/>
        </w:rPr>
        <w:t>but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addition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above,</w:t>
      </w:r>
      <w:r>
        <w:rPr>
          <w:color w:val="231F20"/>
          <w:spacing w:val="2"/>
        </w:rPr>
        <w:t> </w:t>
      </w:r>
      <w:r>
        <w:rPr>
          <w:color w:val="231F20"/>
        </w:rPr>
        <w:t>we have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2"/>
        </w:rPr>
        <w:t> </w:t>
      </w:r>
      <w:r>
        <w:rPr>
          <w:color w:val="231F20"/>
        </w:rPr>
        <w:t>special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types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of </w:t>
      </w:r>
      <w:r>
        <w:rPr>
          <w:color w:val="231F20"/>
          <w:spacing w:val="-1"/>
        </w:rPr>
        <w:t>control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administration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76"/>
        </w:rPr>
        <w:t> </w:t>
      </w:r>
      <w:r>
        <w:rPr>
          <w:color w:val="231F20"/>
          <w:spacing w:val="-1"/>
        </w:rPr>
        <w:t>appear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5"/>
        </w:rPr>
        <w:t> </w:t>
      </w:r>
      <w:r>
        <w:rPr>
          <w:color w:val="231F20"/>
        </w:rPr>
        <w:t>special</w:t>
      </w:r>
      <w:r>
        <w:rPr>
          <w:color w:val="231F20"/>
          <w:spacing w:val="-5"/>
        </w:rPr>
        <w:t> </w:t>
      </w:r>
      <w:r>
        <w:rPr>
          <w:color w:val="231F20"/>
        </w:rPr>
        <w:t>forms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external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control.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ombudsman).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author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paper</w:t>
      </w:r>
      <w:r>
        <w:rPr>
          <w:color w:val="231F20"/>
          <w:spacing w:val="3"/>
        </w:rPr>
        <w:t> </w:t>
      </w:r>
      <w:r>
        <w:rPr>
          <w:color w:val="231F20"/>
        </w:rPr>
        <w:t>will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deal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</w:rPr>
        <w:t>these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forms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control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intention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presenting </w:t>
      </w:r>
      <w:r>
        <w:rPr>
          <w:color w:val="231F20"/>
        </w:rPr>
        <w:t>them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65"/>
        </w:rPr>
        <w:t> </w:t>
      </w:r>
      <w:r>
        <w:rPr>
          <w:color w:val="231F20"/>
        </w:rPr>
        <w:t>positive</w:t>
      </w:r>
      <w:r>
        <w:rPr>
          <w:color w:val="231F20"/>
          <w:spacing w:val="-1"/>
        </w:rPr>
        <w:t> </w:t>
      </w:r>
      <w:r>
        <w:rPr>
          <w:color w:val="231F20"/>
        </w:rPr>
        <w:t>law</w:t>
      </w:r>
      <w:r>
        <w:rPr>
          <w:color w:val="231F20"/>
          <w:spacing w:val="-1"/>
        </w:rPr>
        <w:t> </w:t>
      </w:r>
      <w:r>
        <w:rPr>
          <w:color w:val="231F20"/>
        </w:rPr>
        <w:t>of </w:t>
      </w:r>
      <w:r>
        <w:rPr>
          <w:color w:val="231F20"/>
          <w:spacing w:val="-1"/>
        </w:rPr>
        <w:t>Bosnia</w:t>
      </w:r>
      <w:r>
        <w:rPr>
          <w:color w:val="231F20"/>
          <w:spacing w:val="1"/>
        </w:rPr>
        <w:t> </w:t>
      </w:r>
      <w:r>
        <w:rPr>
          <w:color w:val="231F20"/>
        </w:rPr>
        <w:t>and </w:t>
      </w:r>
      <w:r>
        <w:rPr>
          <w:color w:val="231F20"/>
          <w:spacing w:val="-1"/>
        </w:rPr>
        <w:t>Herzegovina.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2"/>
          <w:numId w:val="1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Special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forms</w:t>
      </w:r>
      <w:r>
        <w:rPr>
          <w:rFonts w:ascii="Times New Roman"/>
          <w:color w:val="231F20"/>
          <w:spacing w:val="-6"/>
        </w:rPr>
        <w:t> </w:t>
      </w:r>
      <w:r>
        <w:rPr>
          <w:rFonts w:ascii="Times New Roman"/>
          <w:color w:val="231F20"/>
        </w:rPr>
        <w:t>of</w:t>
      </w:r>
      <w:r>
        <w:rPr>
          <w:rFonts w:ascii="Times New Roman"/>
          <w:color w:val="231F20"/>
          <w:spacing w:val="-4"/>
        </w:rPr>
        <w:t> </w:t>
      </w:r>
      <w:r>
        <w:rPr>
          <w:rFonts w:ascii="Times New Roman"/>
          <w:color w:val="231F20"/>
          <w:spacing w:val="-1"/>
        </w:rPr>
        <w:t>state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administration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control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2"/>
        <w:numPr>
          <w:ilvl w:val="3"/>
          <w:numId w:val="1"/>
        </w:numPr>
        <w:tabs>
          <w:tab w:pos="1559" w:val="left" w:leader="none"/>
        </w:tabs>
        <w:spacing w:line="240" w:lineRule="auto" w:before="0" w:after="0"/>
        <w:ind w:left="1558" w:right="0" w:hanging="449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20"/>
        </w:rPr>
        <w:t>Control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-1"/>
        </w:rPr>
        <w:t> </w:t>
      </w:r>
      <w:r>
        <w:rPr>
          <w:i/>
          <w:color w:val="231F20"/>
        </w:rPr>
        <w:t>state</w:t>
      </w:r>
      <w:r>
        <w:rPr>
          <w:i/>
          <w:color w:val="231F20"/>
          <w:spacing w:val="-1"/>
        </w:rPr>
        <w:t> administration through</w:t>
      </w:r>
      <w:r>
        <w:rPr>
          <w:i/>
          <w:color w:val="231F20"/>
          <w:spacing w:val="-4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1"/>
        </w:rPr>
        <w:t> </w:t>
      </w:r>
      <w:r>
        <w:rPr>
          <w:rFonts w:ascii="Times New Roman"/>
          <w:i/>
          <w:color w:val="231F20"/>
          <w:spacing w:val="-1"/>
        </w:rPr>
        <w:t>institution </w:t>
      </w:r>
      <w:r>
        <w:rPr>
          <w:rFonts w:ascii="Times New Roman"/>
          <w:i/>
          <w:color w:val="231F20"/>
        </w:rPr>
        <w:t>of</w:t>
      </w:r>
      <w:r>
        <w:rPr>
          <w:rFonts w:ascii="Times New Roman"/>
          <w:i/>
          <w:color w:val="231F20"/>
          <w:spacing w:val="-1"/>
        </w:rPr>
        <w:t> ombudsman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22"/>
          <w:szCs w:val="22"/>
        </w:rPr>
      </w:pPr>
    </w:p>
    <w:p>
      <w:pPr>
        <w:pStyle w:val="BodyText"/>
        <w:spacing w:line="358" w:lineRule="auto"/>
        <w:ind w:right="107" w:firstLine="719"/>
        <w:jc w:val="both"/>
      </w:pP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Human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Herzegovina</w:t>
      </w:r>
      <w:r>
        <w:rPr>
          <w:color w:val="231F20"/>
          <w:position w:val="9"/>
          <w:sz w:val="16"/>
        </w:rPr>
        <w:t>1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19"/>
        </w:rPr>
        <w:t> </w:t>
      </w:r>
      <w:r>
        <w:rPr>
          <w:color w:val="231F20"/>
        </w:rPr>
        <w:t>body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42"/>
        </w:rPr>
        <w:t> </w:t>
      </w:r>
      <w:r>
        <w:rPr>
          <w:color w:val="231F20"/>
        </w:rPr>
        <w:t>to</w:t>
      </w:r>
      <w:r>
        <w:rPr>
          <w:color w:val="231F20"/>
          <w:spacing w:val="43"/>
        </w:rPr>
        <w:t> </w:t>
      </w:r>
      <w:r>
        <w:rPr>
          <w:color w:val="231F20"/>
        </w:rPr>
        <w:t>promote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good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governance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</w:rPr>
        <w:t>rule</w:t>
      </w:r>
      <w:r>
        <w:rPr>
          <w:color w:val="231F20"/>
          <w:spacing w:val="4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42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freedoms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natural</w:t>
      </w:r>
      <w:r>
        <w:rPr>
          <w:color w:val="231F20"/>
          <w:spacing w:val="29"/>
        </w:rPr>
        <w:t> </w:t>
      </w:r>
      <w:r>
        <w:rPr>
          <w:color w:val="231F20"/>
        </w:rPr>
        <w:t>and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29"/>
        </w:rPr>
        <w:t> </w:t>
      </w:r>
      <w:r>
        <w:rPr>
          <w:color w:val="231F20"/>
        </w:rPr>
        <w:t>persons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guaranteed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Constitution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international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agreements</w:t>
      </w:r>
      <w:r>
        <w:rPr>
          <w:color w:val="231F20"/>
          <w:spacing w:val="-9"/>
        </w:rPr>
        <w:t> </w:t>
      </w:r>
      <w:r>
        <w:rPr>
          <w:color w:val="231F20"/>
        </w:rPr>
        <w:t>directly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applicable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-9"/>
        </w:rPr>
        <w:t> </w:t>
      </w:r>
      <w:r>
        <w:rPr>
          <w:color w:val="231F20"/>
        </w:rPr>
        <w:t>with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Annex</w:t>
      </w:r>
      <w:r>
        <w:rPr/>
      </w:r>
    </w:p>
    <w:p>
      <w:pPr>
        <w:pStyle w:val="BodyText"/>
        <w:spacing w:line="343" w:lineRule="auto" w:before="5"/>
        <w:ind w:right="114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  <w:spacing w:val="-2"/>
        </w:rPr>
        <w:t>I.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</w:rPr>
        <w:t>Constitution</w:t>
      </w:r>
      <w:r>
        <w:rPr>
          <w:color w:val="231F20"/>
          <w:spacing w:val="35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35"/>
        </w:rPr>
        <w:t> </w:t>
      </w:r>
      <w:r>
        <w:rPr>
          <w:color w:val="231F20"/>
        </w:rPr>
        <w:t>(in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addition,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Constitution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establishes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principle</w:t>
      </w:r>
      <w:r>
        <w:rPr>
          <w:color w:val="231F20"/>
          <w:spacing w:val="34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direct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application)</w:t>
      </w:r>
      <w:r>
        <w:rPr>
          <w:color w:val="231F20"/>
          <w:spacing w:val="-1"/>
          <w:position w:val="9"/>
          <w:sz w:val="16"/>
        </w:rPr>
        <w:t>2</w:t>
      </w:r>
      <w:r>
        <w:rPr>
          <w:color w:val="231F20"/>
          <w:spacing w:val="21"/>
          <w:position w:val="9"/>
          <w:sz w:val="16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to </w:t>
      </w:r>
      <w:r>
        <w:rPr>
          <w:color w:val="231F20"/>
          <w:spacing w:val="-1"/>
        </w:rPr>
        <w:t>monitor</w:t>
      </w:r>
      <w:r>
        <w:rPr>
          <w:color w:val="231F20"/>
        </w:rPr>
        <w:t> the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activities</w:t>
      </w:r>
      <w:r>
        <w:rPr>
          <w:color w:val="231F20"/>
        </w:rPr>
        <w:t> of</w:t>
      </w:r>
      <w:r>
        <w:rPr>
          <w:color w:val="231F20"/>
          <w:spacing w:val="-1"/>
        </w:rPr>
        <w:t> BiH</w:t>
      </w:r>
      <w:r>
        <w:rPr>
          <w:color w:val="231F20"/>
        </w:rPr>
        <w:t> institutions, </w:t>
      </w:r>
      <w:r>
        <w:rPr>
          <w:color w:val="231F20"/>
          <w:spacing w:val="-1"/>
        </w:rPr>
        <w:t>entities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the </w:t>
      </w:r>
      <w:r>
        <w:rPr>
          <w:color w:val="231F20"/>
          <w:spacing w:val="-1"/>
        </w:rPr>
        <w:t>Brcko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</w:rPr>
        <w:t> in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accordance </w:t>
      </w:r>
      <w:r>
        <w:rPr>
          <w:color w:val="231F20"/>
        </w:rPr>
        <w:t>with the</w:t>
      </w:r>
      <w:r>
        <w:rPr>
          <w:color w:val="231F20"/>
          <w:spacing w:val="-1"/>
        </w:rPr>
        <w:t> </w:t>
      </w:r>
      <w:r>
        <w:rPr>
          <w:color w:val="231F20"/>
        </w:rPr>
        <w:t>law.</w:t>
      </w:r>
      <w:r>
        <w:rPr>
          <w:rFonts w:ascii="Times New Roman"/>
          <w:color w:val="231F20"/>
          <w:position w:val="9"/>
          <w:sz w:val="16"/>
        </w:rPr>
        <w:t>3</w:t>
      </w:r>
      <w:r>
        <w:rPr>
          <w:rFonts w:ascii="Times New Roman"/>
          <w:sz w:val="16"/>
        </w:rPr>
      </w:r>
    </w:p>
    <w:p>
      <w:pPr>
        <w:pStyle w:val="BodyText"/>
        <w:spacing w:line="359" w:lineRule="auto" w:before="16"/>
        <w:ind w:right="112"/>
        <w:jc w:val="both"/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institution of</w:t>
      </w:r>
      <w:r>
        <w:rPr>
          <w:color w:val="231F20"/>
          <w:spacing w:val="-1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Human</w:t>
      </w:r>
      <w:r>
        <w:rPr>
          <w:color w:val="231F20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</w:rPr>
        <w:t> of </w:t>
      </w:r>
      <w:r>
        <w:rPr>
          <w:color w:val="231F20"/>
          <w:spacing w:val="-1"/>
        </w:rPr>
        <w:t>BiH</w:t>
      </w:r>
      <w:r>
        <w:rPr>
          <w:color w:val="231F20"/>
        </w:rPr>
        <w:t> was </w:t>
      </w:r>
      <w:r>
        <w:rPr>
          <w:color w:val="231F20"/>
          <w:spacing w:val="-1"/>
        </w:rPr>
        <w:t>established</w:t>
      </w:r>
      <w:r>
        <w:rPr>
          <w:color w:val="231F20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3"/>
        </w:rPr>
        <w:t> </w:t>
      </w:r>
      <w:r>
        <w:rPr>
          <w:color w:val="231F20"/>
        </w:rPr>
        <w:t>Annex</w:t>
      </w:r>
      <w:r>
        <w:rPr>
          <w:color w:val="231F20"/>
          <w:spacing w:val="2"/>
        </w:rPr>
        <w:t> </w:t>
      </w:r>
      <w:r>
        <w:rPr>
          <w:color w:val="231F20"/>
        </w:rPr>
        <w:t>VI</w:t>
      </w:r>
      <w:r>
        <w:rPr>
          <w:color w:val="231F20"/>
          <w:spacing w:val="53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Framework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Agreement</w:t>
      </w:r>
      <w:r>
        <w:rPr>
          <w:color w:val="231F20"/>
          <w:spacing w:val="2"/>
        </w:rPr>
        <w:t> </w:t>
      </w:r>
      <w:r>
        <w:rPr>
          <w:color w:val="231F20"/>
        </w:rPr>
        <w:t>for </w:t>
      </w:r>
      <w:r>
        <w:rPr>
          <w:color w:val="231F20"/>
          <w:spacing w:val="-1"/>
        </w:rPr>
        <w:t>Peace</w:t>
      </w:r>
      <w:r>
        <w:rPr>
          <w:color w:val="231F20"/>
          <w:spacing w:val="3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1995,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began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operating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1996.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9"/>
        <w:ind w:left="546" w:right="111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1</w:t>
        <w:tab/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instituti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comes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Swedish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word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“ombudsman”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would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commissioner,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representative,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representative.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originally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meant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independent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natural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person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who,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 behalf of</w:t>
      </w:r>
      <w:r>
        <w:rPr>
          <w:rFonts w:ascii="Times New Roman" w:hAnsi="Times New Roman" w:cs="Times New Roman" w:eastAsia="Times New Roman"/>
          <w:color w:val="231F20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Assembly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(Commissioner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Parliament),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exercises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color w:val="231F20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administration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services.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essence,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this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consisted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 fact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ombudsman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authority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request</w:t>
      </w:r>
      <w:r>
        <w:rPr>
          <w:rFonts w:ascii="Times New Roman" w:hAnsi="Times New Roman" w:cs="Times New Roman" w:eastAsia="Times New Roman"/>
          <w:color w:val="231F20"/>
          <w:spacing w:val="7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explanations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administrative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authorities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regarding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application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law,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initiate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proceedings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against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responsible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officials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Kunić,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2001: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162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163).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ombudsman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submits</w:t>
      </w:r>
      <w:r>
        <w:rPr>
          <w:rFonts w:ascii="Times New Roman" w:hAnsi="Times New Roman" w:cs="Times New Roman" w:eastAsia="Times New Roman"/>
          <w:color w:val="231F20"/>
          <w:spacing w:val="10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reports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parliament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basis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raise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issue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trust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certain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civil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servants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highest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rank,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ministers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(See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Lil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ić,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1995: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481).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ombudsman,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institution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protects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citizens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exercises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control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over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bodies,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existed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almost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since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became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 first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state.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China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color w:val="231F20"/>
          <w:spacing w:val="8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called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mandarins,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ephors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ancient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Greece,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while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Roman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state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they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were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called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plebeian</w:t>
      </w:r>
      <w:r>
        <w:rPr>
          <w:rFonts w:ascii="Times New Roman" w:hAnsi="Times New Roman" w:cs="Times New Roman" w:eastAsia="Times New Roman"/>
          <w:color w:val="231F20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tribunes.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5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modern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institution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ombudsman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was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establish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ed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Sweden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1809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(See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Kuzmanović,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2002:</w:t>
      </w:r>
      <w:r>
        <w:rPr>
          <w:rFonts w:ascii="Times New Roman" w:hAnsi="Times New Roman" w:cs="Times New Roman" w:eastAsia="Times New Roman"/>
          <w:color w:val="231F20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479;</w:t>
      </w:r>
      <w:r>
        <w:rPr>
          <w:rFonts w:ascii="Times New Roman" w:hAnsi="Times New Roman" w:cs="Times New Roman" w:eastAsia="Times New Roman"/>
          <w:color w:val="231F20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Morait,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2018: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115).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5" w:val="left" w:leader="none"/>
        </w:tabs>
        <w:spacing w:line="228" w:lineRule="exact" w:before="4"/>
        <w:ind w:left="546" w:right="112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II.2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3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Constitution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Bosnia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(Annex</w:t>
      </w:r>
      <w:r>
        <w:rPr>
          <w:rFonts w:ascii="Times New Roman"/>
          <w:color w:val="231F20"/>
          <w:spacing w:val="-12"/>
          <w:sz w:val="20"/>
        </w:rPr>
        <w:t> </w:t>
      </w:r>
      <w:r>
        <w:rPr>
          <w:rFonts w:ascii="Times New Roman"/>
          <w:color w:val="231F20"/>
          <w:sz w:val="20"/>
        </w:rPr>
        <w:t>IV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General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Framework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Agreement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Peace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Herzegovina).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40" w:lineRule="auto" w:before="0"/>
        <w:ind w:left="546" w:right="110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3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Ombudsmanu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ljudska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19/02,</w:t>
      </w:r>
      <w:r>
        <w:rPr>
          <w:rFonts w:ascii="Times New Roman" w:hAnsi="Times New Roman" w:cs="Times New Roman" w:eastAsia="Times New Roman"/>
          <w:color w:val="231F20"/>
          <w:spacing w:val="-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35/04,</w:t>
      </w:r>
      <w:r>
        <w:rPr>
          <w:rFonts w:ascii="Times New Roman" w:hAnsi="Times New Roman" w:cs="Times New Roman" w:eastAsia="Times New Roman"/>
          <w:color w:val="231F20"/>
          <w:spacing w:val="6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32/06,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38/06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50/08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(The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Human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Rights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Ombudsman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Act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HROBHA).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3" w:lineRule="auto" w:before="69"/>
        <w:ind w:right="116" w:firstLine="0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mandate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first</w:t>
      </w:r>
      <w:r>
        <w:rPr>
          <w:color w:val="231F20"/>
          <w:spacing w:val="12"/>
        </w:rPr>
        <w:t> </w:t>
      </w:r>
      <w:r>
        <w:rPr>
          <w:color w:val="231F20"/>
        </w:rPr>
        <w:t>human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12"/>
        </w:rPr>
        <w:t> </w:t>
      </w:r>
      <w:r>
        <w:rPr>
          <w:color w:val="231F20"/>
        </w:rPr>
        <w:t>ombudsman,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chairman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Organization</w:t>
      </w:r>
      <w:r>
        <w:rPr>
          <w:color w:val="231F20"/>
          <w:spacing w:val="4"/>
        </w:rPr>
        <w:t> </w:t>
      </w:r>
      <w:r>
        <w:rPr>
          <w:color w:val="231F20"/>
        </w:rPr>
        <w:t>for</w:t>
      </w:r>
      <w:r>
        <w:rPr>
          <w:color w:val="231F20"/>
          <w:spacing w:val="3"/>
        </w:rPr>
        <w:t> </w:t>
      </w:r>
      <w:r>
        <w:rPr>
          <w:color w:val="231F20"/>
        </w:rPr>
        <w:t>Security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Cooperation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Europe,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lasted</w:t>
      </w:r>
      <w:r>
        <w:rPr>
          <w:color w:val="231F20"/>
          <w:spacing w:val="4"/>
        </w:rPr>
        <w:t> </w:t>
      </w:r>
      <w:r>
        <w:rPr>
          <w:color w:val="231F20"/>
        </w:rPr>
        <w:t>five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years,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person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</w:rPr>
        <w:t> </w:t>
      </w:r>
      <w:r>
        <w:rPr>
          <w:color w:val="231F20"/>
          <w:spacing w:val="-1"/>
        </w:rPr>
        <w:t>could</w:t>
      </w:r>
      <w:r>
        <w:rPr>
          <w:color w:val="231F20"/>
        </w:rPr>
        <w:t> not be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BiH</w:t>
      </w:r>
      <w:r>
        <w:rPr>
          <w:color w:val="231F20"/>
        </w:rPr>
        <w:t> </w:t>
      </w:r>
      <w:r>
        <w:rPr>
          <w:color w:val="231F20"/>
          <w:spacing w:val="-1"/>
        </w:rPr>
        <w:t>citizen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(Kazazić,</w:t>
      </w:r>
      <w:r>
        <w:rPr>
          <w:rFonts w:ascii="Times New Roman" w:hAnsi="Times New Roman"/>
          <w:color w:val="231F20"/>
        </w:rPr>
        <w:t> 2005: </w:t>
      </w:r>
      <w:r>
        <w:rPr>
          <w:rFonts w:ascii="Times New Roman" w:hAnsi="Times New Roman"/>
          <w:color w:val="231F20"/>
          <w:spacing w:val="-1"/>
        </w:rPr>
        <w:t>46)</w:t>
      </w:r>
      <w:r>
        <w:rPr>
          <w:color w:val="231F20"/>
          <w:spacing w:val="-1"/>
        </w:rPr>
        <w:t>.</w:t>
      </w:r>
      <w:r>
        <w:rPr>
          <w:color w:val="231F20"/>
          <w:spacing w:val="-1"/>
          <w:position w:val="9"/>
          <w:sz w:val="16"/>
        </w:rPr>
        <w:t>4</w:t>
      </w:r>
      <w:r>
        <w:rPr>
          <w:sz w:val="16"/>
        </w:rPr>
      </w:r>
    </w:p>
    <w:p>
      <w:pPr>
        <w:pStyle w:val="BodyText"/>
        <w:spacing w:line="350" w:lineRule="auto" w:before="2"/>
        <w:ind w:right="113"/>
        <w:jc w:val="both"/>
      </w:pPr>
      <w:r>
        <w:rPr>
          <w:color w:val="231F20"/>
          <w:spacing w:val="-2"/>
        </w:rPr>
        <w:t>In</w:t>
      </w:r>
      <w:r>
        <w:rPr>
          <w:color w:val="231F20"/>
          <w:spacing w:val="40"/>
        </w:rPr>
        <w:t> </w:t>
      </w:r>
      <w:r>
        <w:rPr>
          <w:color w:val="231F20"/>
        </w:rPr>
        <w:t>2006,</w:t>
      </w:r>
      <w:r>
        <w:rPr>
          <w:color w:val="231F20"/>
          <w:spacing w:val="42"/>
        </w:rPr>
        <w:t> </w:t>
      </w:r>
      <w:r>
        <w:rPr>
          <w:color w:val="231F20"/>
        </w:rPr>
        <w:t>a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single</w:t>
      </w:r>
      <w:r>
        <w:rPr>
          <w:color w:val="231F20"/>
          <w:spacing w:val="40"/>
        </w:rPr>
        <w:t> </w:t>
      </w:r>
      <w:r>
        <w:rPr>
          <w:color w:val="231F20"/>
        </w:rPr>
        <w:t>state-level</w:t>
      </w:r>
      <w:r>
        <w:rPr>
          <w:color w:val="231F20"/>
          <w:spacing w:val="41"/>
        </w:rPr>
        <w:t> </w:t>
      </w:r>
      <w:r>
        <w:rPr>
          <w:color w:val="231F20"/>
        </w:rPr>
        <w:t>ombudsman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was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established,</w:t>
      </w:r>
      <w:r>
        <w:rPr>
          <w:color w:val="231F20"/>
          <w:spacing w:val="40"/>
        </w:rPr>
        <w:t> </w:t>
      </w:r>
      <w:r>
        <w:rPr>
          <w:color w:val="231F20"/>
        </w:rPr>
        <w:t>abolishing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55"/>
        </w:rPr>
        <w:t> </w:t>
      </w:r>
      <w:r>
        <w:rPr>
          <w:color w:val="231F20"/>
        </w:rPr>
        <w:t>entity</w:t>
      </w:r>
      <w:r>
        <w:rPr>
          <w:color w:val="231F20"/>
          <w:spacing w:val="-15"/>
        </w:rPr>
        <w:t> </w:t>
      </w:r>
      <w:r>
        <w:rPr>
          <w:color w:val="231F20"/>
        </w:rPr>
        <w:t>ombudsmen</w:t>
      </w:r>
      <w:r>
        <w:rPr>
          <w:color w:val="231F20"/>
          <w:spacing w:val="-7"/>
        </w:rPr>
        <w:t> </w:t>
      </w:r>
      <w:r>
        <w:rPr>
          <w:rFonts w:ascii="Times New Roman" w:hAnsi="Times New Roman"/>
          <w:color w:val="231F20"/>
        </w:rPr>
        <w:t>(Dmičić,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</w:rPr>
        <w:t>Pilipović,</w:t>
      </w:r>
      <w:r>
        <w:rPr>
          <w:rFonts w:ascii="Times New Roman" w:hAnsi="Times New Roman"/>
          <w:color w:val="231F20"/>
          <w:spacing w:val="-8"/>
        </w:rPr>
        <w:t> </w:t>
      </w:r>
      <w:r>
        <w:rPr>
          <w:rFonts w:ascii="Times New Roman" w:hAnsi="Times New Roman"/>
          <w:color w:val="231F20"/>
          <w:spacing w:val="-1"/>
        </w:rPr>
        <w:t>2020:</w:t>
      </w:r>
      <w:r>
        <w:rPr>
          <w:rFonts w:ascii="Times New Roman" w:hAnsi="Times New Roman"/>
          <w:color w:val="231F20"/>
          <w:spacing w:val="-7"/>
        </w:rPr>
        <w:t> </w:t>
      </w:r>
      <w:r>
        <w:rPr>
          <w:rFonts w:ascii="Times New Roman" w:hAnsi="Times New Roman"/>
          <w:color w:val="231F20"/>
          <w:spacing w:val="-1"/>
        </w:rPr>
        <w:t>250)</w:t>
      </w:r>
      <w:r>
        <w:rPr>
          <w:color w:val="231F20"/>
          <w:spacing w:val="-1"/>
        </w:rPr>
        <w:t>.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ombudsman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consists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three</w:t>
      </w:r>
      <w:r>
        <w:rPr>
          <w:color w:val="231F20"/>
          <w:spacing w:val="51"/>
        </w:rPr>
        <w:t> </w:t>
      </w:r>
      <w:r>
        <w:rPr>
          <w:color w:val="231F20"/>
        </w:rPr>
        <w:t>persons.</w:t>
      </w:r>
      <w:r>
        <w:rPr>
          <w:rFonts w:ascii="Times New Roman" w:hAnsi="Times New Roman"/>
          <w:color w:val="231F20"/>
          <w:position w:val="9"/>
          <w:sz w:val="16"/>
        </w:rPr>
        <w:t>5</w:t>
      </w:r>
      <w:r>
        <w:rPr>
          <w:rFonts w:ascii="Times New Roman" w:hAnsi="Times New Roman"/>
          <w:color w:val="231F20"/>
          <w:spacing w:val="7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24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</w:rPr>
        <w:t>ombudsman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26"/>
        </w:rPr>
        <w:t> </w:t>
      </w:r>
      <w:r>
        <w:rPr>
          <w:color w:val="231F20"/>
        </w:rPr>
        <w:t>its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chairman,</w:t>
      </w:r>
      <w:r>
        <w:rPr>
          <w:color w:val="231F20"/>
          <w:spacing w:val="26"/>
        </w:rPr>
        <w:t> </w:t>
      </w:r>
      <w:r>
        <w:rPr>
          <w:color w:val="231F20"/>
        </w:rPr>
        <w:t>who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rotates</w:t>
      </w:r>
      <w:r>
        <w:rPr>
          <w:color w:val="231F20"/>
          <w:spacing w:val="28"/>
        </w:rPr>
        <w:t> </w:t>
      </w:r>
      <w:r>
        <w:rPr>
          <w:color w:val="231F20"/>
        </w:rPr>
        <w:t>every</w:t>
      </w:r>
      <w:r>
        <w:rPr>
          <w:color w:val="231F20"/>
          <w:spacing w:val="21"/>
        </w:rPr>
        <w:t> </w:t>
      </w:r>
      <w:r>
        <w:rPr>
          <w:color w:val="231F20"/>
        </w:rPr>
        <w:t>two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years,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1"/>
        </w:rPr>
        <w:t> </w:t>
      </w:r>
      <w:r>
        <w:rPr>
          <w:color w:val="231F20"/>
        </w:rPr>
        <w:t>whose</w:t>
      </w:r>
      <w:r>
        <w:rPr>
          <w:color w:val="231F20"/>
          <w:spacing w:val="3"/>
        </w:rPr>
        <w:t> </w:t>
      </w:r>
      <w:r>
        <w:rPr>
          <w:color w:val="231F20"/>
        </w:rPr>
        <w:t>task</w:t>
      </w:r>
      <w:r>
        <w:rPr>
          <w:color w:val="231F20"/>
          <w:spacing w:val="4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coordinate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institution.</w:t>
      </w:r>
      <w:r>
        <w:rPr>
          <w:rFonts w:ascii="Times New Roman" w:hAnsi="Times New Roman"/>
          <w:color w:val="231F20"/>
          <w:position w:val="9"/>
          <w:sz w:val="16"/>
        </w:rPr>
        <w:t>6</w:t>
      </w:r>
      <w:r>
        <w:rPr>
          <w:rFonts w:ascii="Times New Roman" w:hAnsi="Times New Roman"/>
          <w:color w:val="231F20"/>
          <w:spacing w:val="26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order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presidency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determined</w:t>
      </w:r>
      <w:r>
        <w:rPr>
          <w:color w:val="231F20"/>
          <w:spacing w:val="41"/>
        </w:rPr>
        <w:t> </w:t>
      </w:r>
      <w:r>
        <w:rPr>
          <w:color w:val="231F20"/>
        </w:rPr>
        <w:t>in </w:t>
      </w:r>
      <w:r>
        <w:rPr>
          <w:color w:val="231F20"/>
          <w:spacing w:val="-1"/>
        </w:rPr>
        <w:t>alphabetical</w:t>
      </w:r>
      <w:r>
        <w:rPr>
          <w:color w:val="231F20"/>
        </w:rPr>
        <w:t> order </w:t>
      </w:r>
      <w:r>
        <w:rPr>
          <w:rFonts w:ascii="Times New Roman" w:hAnsi="Times New Roman"/>
          <w:color w:val="231F20"/>
          <w:spacing w:val="-1"/>
        </w:rPr>
        <w:t>(Dmičić,</w:t>
      </w:r>
      <w:r>
        <w:rPr>
          <w:rFonts w:ascii="Times New Roman" w:hAnsi="Times New Roman"/>
          <w:color w:val="231F20"/>
        </w:rPr>
        <w:t> Pilipović, 2020: </w:t>
      </w:r>
      <w:r>
        <w:rPr>
          <w:rFonts w:ascii="Times New Roman" w:hAnsi="Times New Roman"/>
          <w:color w:val="231F20"/>
          <w:spacing w:val="-1"/>
        </w:rPr>
        <w:t>251)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4" w:lineRule="auto" w:before="17"/>
        <w:ind w:right="110"/>
        <w:jc w:val="both"/>
        <w:rPr>
          <w:sz w:val="16"/>
          <w:szCs w:val="16"/>
        </w:rPr>
      </w:pPr>
      <w:r>
        <w:rPr>
          <w:color w:val="231F20"/>
          <w:spacing w:val="-1"/>
        </w:rPr>
        <w:t>BiH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citizens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law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degree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law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degree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only,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bar</w:t>
      </w:r>
      <w:r>
        <w:rPr>
          <w:color w:val="231F20"/>
          <w:spacing w:val="3"/>
        </w:rPr>
        <w:t> </w:t>
      </w:r>
      <w:r>
        <w:rPr>
          <w:color w:val="231F20"/>
        </w:rPr>
        <w:t>exam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2"/>
        </w:rPr>
        <w:t> </w:t>
      </w:r>
      <w:r>
        <w:rPr>
          <w:color w:val="231F20"/>
        </w:rPr>
        <w:t>least</w:t>
      </w:r>
      <w:r>
        <w:rPr>
          <w:color w:val="231F20"/>
          <w:spacing w:val="2"/>
        </w:rPr>
        <w:t> </w:t>
      </w:r>
      <w:r>
        <w:rPr>
          <w:color w:val="231F20"/>
        </w:rPr>
        <w:t>10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years</w:t>
      </w:r>
      <w:r>
        <w:rPr>
          <w:color w:val="231F20"/>
          <w:spacing w:val="59"/>
        </w:rPr>
        <w:t> </w:t>
      </w:r>
      <w:r>
        <w:rPr>
          <w:color w:val="231F20"/>
        </w:rPr>
        <w:t>of </w:t>
      </w:r>
      <w:r>
        <w:rPr>
          <w:color w:val="231F20"/>
          <w:spacing w:val="-1"/>
        </w:rPr>
        <w:t>experience </w:t>
      </w:r>
      <w:r>
        <w:rPr>
          <w:color w:val="231F20"/>
        </w:rPr>
        <w:t>in the</w:t>
      </w:r>
      <w:r>
        <w:rPr>
          <w:color w:val="231F20"/>
          <w:spacing w:val="-1"/>
        </w:rPr>
        <w:t> </w:t>
      </w:r>
      <w:r>
        <w:rPr>
          <w:color w:val="231F20"/>
        </w:rPr>
        <w:t>legal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profession</w:t>
      </w:r>
      <w:r>
        <w:rPr>
          <w:color w:val="231F20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-5"/>
        </w:rPr>
        <w:t> </w:t>
      </w:r>
      <w:r>
        <w:rPr>
          <w:color w:val="231F20"/>
        </w:rPr>
        <w:t>be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</w:rPr>
        <w:t> </w:t>
      </w:r>
      <w:r>
        <w:rPr>
          <w:color w:val="231F20"/>
          <w:spacing w:val="-1"/>
        </w:rPr>
        <w:t>as</w:t>
      </w:r>
      <w:r>
        <w:rPr>
          <w:color w:val="231F20"/>
        </w:rPr>
        <w:t> </w:t>
      </w:r>
      <w:r>
        <w:rPr>
          <w:color w:val="231F20"/>
          <w:spacing w:val="-1"/>
        </w:rPr>
        <w:t>ombudsmen.</w:t>
      </w:r>
      <w:r>
        <w:rPr>
          <w:color w:val="231F20"/>
        </w:rPr>
        <w:t> Persons who should be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11"/>
        </w:rPr>
        <w:t> </w:t>
      </w:r>
      <w:r>
        <w:rPr>
          <w:color w:val="231F20"/>
        </w:rPr>
        <w:t>ombudsmen</w:t>
      </w:r>
      <w:r>
        <w:rPr>
          <w:color w:val="231F20"/>
          <w:spacing w:val="11"/>
        </w:rPr>
        <w:t> </w:t>
      </w:r>
      <w:r>
        <w:rPr>
          <w:color w:val="231F20"/>
        </w:rPr>
        <w:t>must</w:t>
      </w:r>
      <w:r>
        <w:rPr>
          <w:color w:val="231F20"/>
          <w:spacing w:val="12"/>
        </w:rPr>
        <w:t> </w:t>
      </w:r>
      <w:r>
        <w:rPr>
          <w:color w:val="231F20"/>
        </w:rPr>
        <w:t>enjoy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great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moral</w:t>
      </w:r>
      <w:r>
        <w:rPr>
          <w:color w:val="231F20"/>
          <w:spacing w:val="12"/>
        </w:rPr>
        <w:t> </w:t>
      </w:r>
      <w:r>
        <w:rPr>
          <w:color w:val="231F20"/>
        </w:rPr>
        <w:t>reputation,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stand</w:t>
      </w:r>
      <w:r>
        <w:rPr>
          <w:color w:val="231F20"/>
          <w:spacing w:val="11"/>
        </w:rPr>
        <w:t> </w:t>
      </w:r>
      <w:r>
        <w:rPr>
          <w:color w:val="231F20"/>
        </w:rPr>
        <w:t>out</w:t>
      </w:r>
      <w:r>
        <w:rPr>
          <w:color w:val="231F20"/>
          <w:spacing w:val="12"/>
        </w:rPr>
        <w:t> </w:t>
      </w:r>
      <w:r>
        <w:rPr>
          <w:color w:val="231F20"/>
        </w:rPr>
        <w:t>significantly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field</w:t>
      </w:r>
      <w:r>
        <w:rPr>
          <w:color w:val="231F20"/>
          <w:spacing w:val="48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47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human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7"/>
        </w:rPr>
        <w:t> </w:t>
      </w:r>
      <w:r>
        <w:rPr>
          <w:color w:val="231F20"/>
        </w:rPr>
        <w:t>freedoms</w:t>
      </w:r>
      <w:r>
        <w:rPr>
          <w:color w:val="231F20"/>
          <w:spacing w:val="48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citizens.</w:t>
      </w:r>
      <w:r>
        <w:rPr>
          <w:rFonts w:ascii="Times New Roman"/>
          <w:color w:val="231F20"/>
          <w:position w:val="9"/>
          <w:sz w:val="16"/>
        </w:rPr>
        <w:t>7</w:t>
      </w:r>
      <w:r>
        <w:rPr>
          <w:rFonts w:ascii="Times New Roman"/>
          <w:color w:val="231F20"/>
          <w:spacing w:val="29"/>
          <w:position w:val="9"/>
          <w:sz w:val="16"/>
        </w:rPr>
        <w:t> </w:t>
      </w:r>
      <w:r>
        <w:rPr>
          <w:color w:val="231F20"/>
        </w:rPr>
        <w:t>During</w:t>
      </w:r>
      <w:r>
        <w:rPr>
          <w:color w:val="231F20"/>
          <w:spacing w:val="45"/>
        </w:rPr>
        <w:t> </w:t>
      </w:r>
      <w:r>
        <w:rPr>
          <w:color w:val="231F20"/>
        </w:rPr>
        <w:t>the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election</w:t>
      </w:r>
      <w:r>
        <w:rPr>
          <w:color w:val="231F20"/>
          <w:spacing w:val="47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the</w:t>
      </w:r>
      <w:r>
        <w:rPr>
          <w:color w:val="231F20"/>
          <w:spacing w:val="72"/>
        </w:rPr>
        <w:t> </w:t>
      </w:r>
      <w:r>
        <w:rPr>
          <w:color w:val="231F20"/>
        </w:rPr>
        <w:t>ombudsman,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Parliamentary</w:t>
      </w:r>
      <w:r>
        <w:rPr>
          <w:color w:val="231F20"/>
          <w:spacing w:val="4"/>
        </w:rPr>
        <w:t> </w:t>
      </w:r>
      <w:r>
        <w:rPr>
          <w:color w:val="231F20"/>
        </w:rPr>
        <w:t>Assembly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Bosnia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11"/>
        </w:rPr>
        <w:t> </w:t>
      </w:r>
      <w:r>
        <w:rPr>
          <w:color w:val="231F20"/>
        </w:rPr>
        <w:t>forms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special,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ad</w:t>
      </w:r>
      <w:r>
        <w:rPr>
          <w:color w:val="231F20"/>
          <w:spacing w:val="9"/>
        </w:rPr>
        <w:t> </w:t>
      </w:r>
      <w:r>
        <w:rPr>
          <w:color w:val="231F20"/>
        </w:rPr>
        <w:t>hoc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commission</w:t>
      </w:r>
      <w:r>
        <w:rPr>
          <w:color w:val="231F20"/>
          <w:spacing w:val="19"/>
        </w:rPr>
        <w:t> </w:t>
      </w:r>
      <w:r>
        <w:rPr>
          <w:color w:val="231F20"/>
        </w:rPr>
        <w:t>that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publishes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public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call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and,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competition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procedure,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determines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87"/>
        </w:rPr>
        <w:t> </w:t>
      </w:r>
      <w:r>
        <w:rPr>
          <w:color w:val="231F20"/>
        </w:rPr>
        <w:t>list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-15"/>
        </w:rPr>
        <w:t> </w:t>
      </w:r>
      <w:r>
        <w:rPr>
          <w:color w:val="231F20"/>
        </w:rPr>
        <w:t>who</w:t>
      </w:r>
      <w:r>
        <w:rPr>
          <w:color w:val="231F20"/>
          <w:spacing w:val="-15"/>
        </w:rPr>
        <w:t> </w:t>
      </w:r>
      <w:r>
        <w:rPr>
          <w:color w:val="231F20"/>
        </w:rPr>
        <w:t>meet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conditions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prescribed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20"/>
        </w:rPr>
        <w:t> </w:t>
      </w:r>
      <w:r>
        <w:rPr>
          <w:color w:val="231F20"/>
          <w:spacing w:val="1"/>
        </w:rPr>
        <w:t>law.</w:t>
      </w:r>
      <w:r>
        <w:rPr>
          <w:color w:val="231F20"/>
          <w:spacing w:val="1"/>
          <w:position w:val="9"/>
          <w:sz w:val="16"/>
        </w:rPr>
        <w:t>8</w:t>
      </w:r>
      <w:r>
        <w:rPr>
          <w:color w:val="231F20"/>
          <w:spacing w:val="6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list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-15"/>
        </w:rPr>
        <w:t> </w:t>
      </w:r>
      <w:r>
        <w:rPr>
          <w:color w:val="231F20"/>
        </w:rPr>
        <w:t>is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submitted</w:t>
      </w:r>
      <w:r>
        <w:rPr>
          <w:color w:val="231F20"/>
          <w:spacing w:val="73"/>
        </w:rPr>
        <w:t> </w:t>
      </w:r>
      <w:r>
        <w:rPr>
          <w:color w:val="231F20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Parliamentary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Assembly,</w:t>
      </w:r>
      <w:r>
        <w:rPr>
          <w:color w:val="231F20"/>
          <w:spacing w:val="14"/>
        </w:rPr>
        <w:t> </w:t>
      </w:r>
      <w:r>
        <w:rPr>
          <w:color w:val="231F20"/>
        </w:rPr>
        <w:t>which</w:t>
      </w:r>
      <w:r>
        <w:rPr>
          <w:color w:val="231F20"/>
          <w:spacing w:val="14"/>
        </w:rPr>
        <w:t> </w:t>
      </w:r>
      <w:r>
        <w:rPr>
          <w:color w:val="231F20"/>
        </w:rPr>
        <w:t>then</w:t>
      </w:r>
      <w:r>
        <w:rPr>
          <w:color w:val="231F20"/>
          <w:spacing w:val="13"/>
        </w:rPr>
        <w:t> </w:t>
      </w:r>
      <w:r>
        <w:rPr>
          <w:color w:val="231F20"/>
        </w:rPr>
        <w:t>simultaneously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appoints</w:t>
      </w:r>
      <w:r>
        <w:rPr>
          <w:color w:val="231F20"/>
          <w:spacing w:val="14"/>
        </w:rPr>
        <w:t> </w:t>
      </w:r>
      <w:r>
        <w:rPr>
          <w:color w:val="231F20"/>
        </w:rPr>
        <w:t>three</w:t>
      </w:r>
      <w:r>
        <w:rPr>
          <w:color w:val="231F20"/>
          <w:spacing w:val="15"/>
        </w:rPr>
        <w:t> </w:t>
      </w:r>
      <w:r>
        <w:rPr>
          <w:color w:val="231F20"/>
        </w:rPr>
        <w:t>ombudsmen</w:t>
      </w:r>
      <w:r>
        <w:rPr>
          <w:color w:val="231F20"/>
          <w:spacing w:val="13"/>
        </w:rPr>
        <w:t> </w:t>
      </w:r>
      <w:r>
        <w:rPr>
          <w:color w:val="231F20"/>
          <w:spacing w:val="3"/>
        </w:rPr>
        <w:t>to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38"/>
        </w:rPr>
        <w:t> </w:t>
      </w:r>
      <w:r>
        <w:rPr>
          <w:color w:val="231F20"/>
        </w:rPr>
        <w:t>ombudsman</w:t>
      </w:r>
      <w:r>
        <w:rPr>
          <w:color w:val="231F20"/>
          <w:spacing w:val="-6"/>
        </w:rPr>
        <w:t> </w:t>
      </w:r>
      <w:r>
        <w:rPr>
          <w:color w:val="231F20"/>
        </w:rPr>
        <w:t>institution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term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six </w:t>
      </w:r>
      <w:r>
        <w:rPr>
          <w:color w:val="231F20"/>
          <w:spacing w:val="-1"/>
        </w:rPr>
        <w:t>years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(with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possibility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re-election).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Ombudsmen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dismissed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House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Representatives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House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Peoples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58"/>
        </w:rPr>
        <w:t> </w:t>
      </w:r>
      <w:r>
        <w:rPr>
          <w:color w:val="231F20"/>
        </w:rPr>
        <w:t>Parliamentary</w:t>
      </w:r>
      <w:r>
        <w:rPr>
          <w:color w:val="231F20"/>
          <w:spacing w:val="-5"/>
        </w:rPr>
        <w:t> </w:t>
      </w:r>
      <w:r>
        <w:rPr>
          <w:color w:val="231F20"/>
        </w:rPr>
        <w:t>Assembly</w:t>
      </w:r>
      <w:r>
        <w:rPr>
          <w:color w:val="231F20"/>
          <w:spacing w:val="-3"/>
        </w:rPr>
        <w:t> </w:t>
      </w:r>
      <w:r>
        <w:rPr>
          <w:color w:val="231F20"/>
        </w:rPr>
        <w:t>in </w:t>
      </w:r>
      <w:r>
        <w:rPr>
          <w:color w:val="231F20"/>
          <w:spacing w:val="-1"/>
        </w:rPr>
        <w:t>accordance</w:t>
      </w:r>
      <w:r>
        <w:rPr>
          <w:color w:val="231F20"/>
          <w:spacing w:val="1"/>
        </w:rPr>
        <w:t> </w:t>
      </w:r>
      <w:r>
        <w:rPr>
          <w:color w:val="231F20"/>
        </w:rPr>
        <w:t>with </w:t>
      </w:r>
      <w:r>
        <w:rPr>
          <w:color w:val="231F20"/>
          <w:spacing w:val="-1"/>
        </w:rPr>
        <w:t>their</w:t>
      </w:r>
      <w:r>
        <w:rPr>
          <w:color w:val="231F20"/>
        </w:rPr>
        <w:t> rules of</w:t>
      </w:r>
      <w:r>
        <w:rPr>
          <w:color w:val="231F20"/>
          <w:spacing w:val="-1"/>
        </w:rPr>
        <w:t> </w:t>
      </w:r>
      <w:r>
        <w:rPr>
          <w:color w:val="231F20"/>
        </w:rPr>
        <w:t>procedure.</w:t>
      </w:r>
      <w:r>
        <w:rPr>
          <w:color w:val="231F20"/>
          <w:position w:val="9"/>
          <w:sz w:val="16"/>
        </w:rPr>
        <w:t>9</w:t>
      </w:r>
      <w:r>
        <w:rPr>
          <w:sz w:val="16"/>
        </w:rPr>
      </w:r>
    </w:p>
    <w:p>
      <w:pPr>
        <w:pStyle w:val="BodyText"/>
        <w:spacing w:line="357" w:lineRule="auto"/>
        <w:ind w:right="111"/>
        <w:jc w:val="both"/>
      </w:pPr>
      <w:r>
        <w:rPr>
          <w:color w:val="231F20"/>
          <w:spacing w:val="-1"/>
        </w:rPr>
        <w:t>Regarding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competence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ombudsman, </w:t>
      </w:r>
      <w:r>
        <w:rPr>
          <w:color w:val="231F20"/>
          <w:spacing w:val="-1"/>
        </w:rPr>
        <w:t>we see</w:t>
      </w:r>
      <w:r>
        <w:rPr>
          <w:color w:val="231F20"/>
          <w:spacing w:val="-4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he</w:t>
      </w:r>
      <w:r>
        <w:rPr>
          <w:color w:val="231F20"/>
          <w:spacing w:val="-1"/>
        </w:rPr>
        <w:t> considers</w:t>
      </w:r>
      <w:r>
        <w:rPr>
          <w:color w:val="231F20"/>
        </w:rPr>
        <w:t> </w:t>
      </w:r>
      <w:r>
        <w:rPr>
          <w:color w:val="231F20"/>
          <w:spacing w:val="-1"/>
        </w:rPr>
        <w:t>cases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related </w:t>
      </w:r>
      <w:r>
        <w:rPr>
          <w:color w:val="231F20"/>
        </w:rPr>
        <w:t>to</w:t>
      </w:r>
      <w:r>
        <w:rPr>
          <w:color w:val="231F20"/>
          <w:spacing w:val="55"/>
        </w:rPr>
        <w:t> </w:t>
      </w:r>
      <w:r>
        <w:rPr>
          <w:color w:val="231F20"/>
        </w:rPr>
        <w:t>poor</w:t>
      </w:r>
      <w:r>
        <w:rPr>
          <w:color w:val="231F20"/>
          <w:spacing w:val="8"/>
        </w:rPr>
        <w:t> </w:t>
      </w:r>
      <w:r>
        <w:rPr>
          <w:color w:val="231F20"/>
        </w:rPr>
        <w:t>functioning</w:t>
      </w:r>
      <w:r>
        <w:rPr>
          <w:color w:val="231F20"/>
          <w:spacing w:val="6"/>
        </w:rPr>
        <w:t> </w:t>
      </w:r>
      <w:r>
        <w:rPr>
          <w:color w:val="231F20"/>
        </w:rPr>
        <w:t>or</w:t>
      </w:r>
      <w:r>
        <w:rPr>
          <w:color w:val="231F20"/>
          <w:spacing w:val="8"/>
        </w:rPr>
        <w:t> </w:t>
      </w:r>
      <w:r>
        <w:rPr>
          <w:color w:val="231F20"/>
        </w:rPr>
        <w:t>violations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human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12"/>
        </w:rPr>
        <w:t> </w:t>
      </w:r>
      <w:r>
        <w:rPr>
          <w:color w:val="231F20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freedoms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4"/>
        </w:rPr>
        <w:t> </w:t>
      </w:r>
      <w:r>
        <w:rPr>
          <w:color w:val="231F20"/>
        </w:rPr>
        <w:t>institution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Herzegovina.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ombudsman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acts</w:t>
      </w:r>
      <w:r>
        <w:rPr>
          <w:color w:val="231F20"/>
          <w:spacing w:val="9"/>
        </w:rPr>
        <w:t> </w:t>
      </w:r>
      <w:r>
        <w:rPr>
          <w:color w:val="231F20"/>
        </w:rPr>
        <w:t>upon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receipt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complaint</w:t>
      </w:r>
      <w:r>
        <w:rPr>
          <w:color w:val="231F20"/>
          <w:spacing w:val="10"/>
        </w:rPr>
        <w:t> </w:t>
      </w:r>
      <w:r>
        <w:rPr>
          <w:color w:val="231F20"/>
        </w:rPr>
        <w:t>or</w:t>
      </w:r>
      <w:r>
        <w:rPr>
          <w:color w:val="231F20"/>
          <w:spacing w:val="13"/>
        </w:rPr>
        <w:t> </w:t>
      </w:r>
      <w:r>
        <w:rPr>
          <w:rFonts w:ascii="Times New Roman"/>
          <w:i/>
          <w:color w:val="231F20"/>
          <w:spacing w:val="-1"/>
        </w:rPr>
        <w:t>ex</w:t>
      </w:r>
      <w:r>
        <w:rPr>
          <w:rFonts w:ascii="Times New Roman"/>
          <w:i/>
          <w:color w:val="231F20"/>
          <w:spacing w:val="8"/>
        </w:rPr>
        <w:t> </w:t>
      </w:r>
      <w:r>
        <w:rPr>
          <w:rFonts w:ascii="Times New Roman"/>
          <w:i/>
          <w:color w:val="231F20"/>
        </w:rPr>
        <w:t>officio</w:t>
      </w:r>
      <w:r>
        <w:rPr>
          <w:color w:val="231F20"/>
        </w:rPr>
        <w:t>.</w:t>
      </w:r>
      <w:r>
        <w:rPr>
          <w:color w:val="231F20"/>
          <w:position w:val="9"/>
          <w:sz w:val="16"/>
        </w:rPr>
        <w:t>10</w:t>
      </w:r>
      <w:r>
        <w:rPr>
          <w:color w:val="231F20"/>
          <w:spacing w:val="29"/>
          <w:position w:val="9"/>
          <w:sz w:val="16"/>
        </w:rPr>
        <w:t> </w:t>
      </w:r>
      <w:r>
        <w:rPr>
          <w:color w:val="231F20"/>
        </w:rPr>
        <w:t>He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undertakes</w:t>
      </w:r>
      <w:r>
        <w:rPr>
          <w:color w:val="231F20"/>
          <w:spacing w:val="69"/>
        </w:rPr>
        <w:t> </w:t>
      </w:r>
      <w:r>
        <w:rPr>
          <w:color w:val="231F20"/>
        </w:rPr>
        <w:t>may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undertake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investigations,</w:t>
      </w:r>
      <w:r>
        <w:rPr>
          <w:color w:val="231F20"/>
          <w:spacing w:val="7"/>
        </w:rPr>
        <w:t> </w:t>
      </w:r>
      <w:r>
        <w:rPr>
          <w:color w:val="231F20"/>
        </w:rPr>
        <w:t>recommend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measures.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93"/>
        </w:rPr>
        <w:t> </w:t>
      </w:r>
      <w:r>
        <w:rPr>
          <w:color w:val="231F20"/>
        </w:rPr>
        <w:t>ombudsman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power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investigate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complaints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human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violations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committed</w:t>
      </w:r>
      <w:r>
        <w:rPr>
          <w:color w:val="231F20"/>
          <w:spacing w:val="79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armed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authorities,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followed</w:t>
      </w:r>
      <w:r>
        <w:rPr>
          <w:color w:val="231F20"/>
          <w:spacing w:val="2"/>
        </w:rPr>
        <w:t> by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violations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caused</w:t>
      </w:r>
      <w:r>
        <w:rPr>
          <w:color w:val="231F20"/>
          <w:spacing w:val="2"/>
        </w:rPr>
        <w:t> by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7"/>
        </w:rPr>
        <w:t> </w:t>
      </w:r>
      <w:r>
        <w:rPr>
          <w:color w:val="231F20"/>
        </w:rPr>
        <w:t>poor</w:t>
      </w:r>
      <w:r>
        <w:rPr>
          <w:color w:val="231F20"/>
          <w:spacing w:val="1"/>
        </w:rPr>
        <w:t> </w:t>
      </w:r>
      <w:r>
        <w:rPr>
          <w:color w:val="231F20"/>
        </w:rPr>
        <w:t>functioning 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judicial</w:t>
      </w:r>
      <w:r>
        <w:rPr>
          <w:color w:val="231F20"/>
          <w:spacing w:val="88"/>
        </w:rPr>
        <w:t> </w:t>
      </w:r>
      <w:r>
        <w:rPr>
          <w:color w:val="231F20"/>
          <w:spacing w:val="-1"/>
        </w:rPr>
        <w:t>system</w:t>
      </w:r>
      <w:r>
        <w:rPr>
          <w:color w:val="231F20"/>
          <w:spacing w:val="12"/>
        </w:rPr>
        <w:t> </w:t>
      </w:r>
      <w:r>
        <w:rPr>
          <w:color w:val="231F20"/>
        </w:rPr>
        <w:t>or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improper</w:t>
      </w:r>
      <w:r>
        <w:rPr>
          <w:color w:val="231F20"/>
          <w:spacing w:val="11"/>
        </w:rPr>
        <w:t> </w:t>
      </w:r>
      <w:r>
        <w:rPr>
          <w:color w:val="231F20"/>
        </w:rPr>
        <w:t>processing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cases.</w:t>
      </w:r>
      <w:r>
        <w:rPr>
          <w:color w:val="231F20"/>
          <w:spacing w:val="12"/>
        </w:rPr>
        <w:t> </w:t>
      </w:r>
      <w:r>
        <w:rPr>
          <w:color w:val="231F20"/>
        </w:rPr>
        <w:t>We</w:t>
      </w:r>
      <w:r>
        <w:rPr>
          <w:color w:val="231F20"/>
          <w:spacing w:val="10"/>
        </w:rPr>
        <w:t> </w:t>
      </w:r>
      <w:r>
        <w:rPr>
          <w:color w:val="231F20"/>
        </w:rPr>
        <w:t>must</w:t>
      </w:r>
      <w:r>
        <w:rPr>
          <w:color w:val="231F20"/>
          <w:spacing w:val="12"/>
        </w:rPr>
        <w:t> </w:t>
      </w:r>
      <w:r>
        <w:rPr>
          <w:color w:val="231F20"/>
        </w:rPr>
        <w:t>emphasize</w:t>
      </w:r>
      <w:r>
        <w:rPr>
          <w:color w:val="231F20"/>
          <w:spacing w:val="10"/>
        </w:rPr>
        <w:t> </w:t>
      </w:r>
      <w:r>
        <w:rPr>
          <w:color w:val="231F20"/>
        </w:rPr>
        <w:t>that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ombudsman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does</w:t>
      </w:r>
      <w:r>
        <w:rPr>
          <w:color w:val="231F20"/>
          <w:spacing w:val="12"/>
        </w:rPr>
        <w:t> </w:t>
      </w:r>
      <w:r>
        <w:rPr>
          <w:color w:val="231F20"/>
        </w:rPr>
        <w:t>not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interfere</w:t>
      </w:r>
      <w:r>
        <w:rPr>
          <w:color w:val="231F20"/>
          <w:spacing w:val="10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court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proceedings,</w:t>
      </w:r>
      <w:r>
        <w:rPr>
          <w:color w:val="231F20"/>
          <w:spacing w:val="12"/>
        </w:rPr>
        <w:t> </w:t>
      </w:r>
      <w:r>
        <w:rPr>
          <w:color w:val="231F20"/>
        </w:rPr>
        <w:t>but</w:t>
      </w:r>
      <w:r>
        <w:rPr>
          <w:color w:val="231F20"/>
          <w:spacing w:val="12"/>
        </w:rPr>
        <w:t> </w:t>
      </w:r>
      <w:r>
        <w:rPr>
          <w:color w:val="231F20"/>
        </w:rPr>
        <w:t>can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initiate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court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proceedings</w:t>
      </w:r>
      <w:r>
        <w:rPr>
          <w:color w:val="231F20"/>
          <w:spacing w:val="12"/>
        </w:rPr>
        <w:t> </w:t>
      </w:r>
      <w:r>
        <w:rPr>
          <w:color w:val="231F20"/>
        </w:rPr>
        <w:t>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intervene</w:t>
      </w:r>
      <w:r>
        <w:rPr>
          <w:color w:val="231F20"/>
          <w:spacing w:val="10"/>
        </w:rPr>
        <w:t> </w:t>
      </w:r>
      <w:r>
        <w:rPr>
          <w:color w:val="231F20"/>
        </w:rPr>
        <w:t>during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5" w:val="left" w:leader="none"/>
        </w:tabs>
        <w:spacing w:before="78"/>
        <w:ind w:left="546" w:right="115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</w:t>
        <w:tab/>
      </w:r>
      <w:r>
        <w:rPr>
          <w:rFonts w:ascii="Times New Roman"/>
          <w:color w:val="231F20"/>
          <w:spacing w:val="-1"/>
          <w:sz w:val="20"/>
        </w:rPr>
        <w:t>Article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IV/2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Annex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VI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General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Framework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Agreement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Peace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Bosnia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Herzegovina</w:t>
      </w:r>
      <w:r>
        <w:rPr>
          <w:rFonts w:ascii="Times New Roman"/>
          <w:color w:val="231F20"/>
          <w:spacing w:val="79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(Human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Agreement).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8/1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40" w:lineRule="auto" w:before="0"/>
        <w:ind w:left="546" w:right="115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7"/>
          <w:sz w:val="13"/>
        </w:rPr>
        <w:t>6</w:t>
        <w:tab/>
      </w:r>
      <w:r>
        <w:rPr>
          <w:rFonts w:ascii="Times New Roman" w:hAnsi="Times New Roman"/>
          <w:color w:val="231F20"/>
          <w:spacing w:val="-1"/>
          <w:sz w:val="20"/>
        </w:rPr>
        <w:t>Art.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8/3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of </w:t>
      </w:r>
      <w:r>
        <w:rPr>
          <w:rFonts w:ascii="Times New Roman" w:hAnsi="Times New Roman"/>
          <w:color w:val="231F20"/>
          <w:spacing w:val="-1"/>
          <w:sz w:val="20"/>
        </w:rPr>
        <w:t>HROBHA.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should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noted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here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that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each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ombudsman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individually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retains</w:t>
      </w:r>
      <w:r>
        <w:rPr>
          <w:rFonts w:ascii="Times New Roman" w:hAnsi="Times New Roman"/>
          <w:color w:val="231F20"/>
          <w:spacing w:val="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independence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6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autonomy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and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his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scope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(Radojević,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2018: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188).</w:t>
      </w:r>
      <w:r>
        <w:rPr>
          <w:rFonts w:ascii="Times New Roman" w:hAnsi="Times New Roman"/>
          <w:sz w:val="20"/>
        </w:rPr>
      </w:r>
    </w:p>
    <w:p>
      <w:pPr>
        <w:tabs>
          <w:tab w:pos="545" w:val="left" w:leader="none"/>
        </w:tabs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7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11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8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8/4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5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9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8/6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before="0"/>
        <w:ind w:left="546" w:right="123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10</w:t>
        <w:tab/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Human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Rights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Ombudsman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z w:val="20"/>
        </w:rPr>
        <w:t>BiH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does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consider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cases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related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to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facts,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decisions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z w:val="20"/>
        </w:rPr>
        <w:t>or</w:t>
      </w:r>
      <w:r>
        <w:rPr>
          <w:rFonts w:ascii="Times New Roman"/>
          <w:color w:val="231F20"/>
          <w:spacing w:val="1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events</w:t>
      </w:r>
      <w:r>
        <w:rPr>
          <w:rFonts w:ascii="Times New Roman"/>
          <w:color w:val="231F20"/>
          <w:spacing w:val="1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10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occurred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before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December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12,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1995.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1" w:firstLine="0"/>
        <w:jc w:val="right"/>
      </w:pP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proceedings.</w:t>
      </w:r>
      <w:r>
        <w:rPr>
          <w:color w:val="231F20"/>
          <w:spacing w:val="16"/>
        </w:rPr>
        <w:t> </w:t>
      </w:r>
      <w:r>
        <w:rPr>
          <w:color w:val="231F20"/>
        </w:rPr>
        <w:t>He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14"/>
        </w:rPr>
        <w:t> </w:t>
      </w:r>
      <w:r>
        <w:rPr>
          <w:color w:val="231F20"/>
        </w:rPr>
        <w:t>make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authorities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(authorities)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participating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party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proceedings</w:t>
      </w:r>
      <w:r>
        <w:rPr>
          <w:color w:val="231F20"/>
          <w:spacing w:val="4"/>
        </w:rPr>
        <w:t> </w:t>
      </w:r>
      <w:r>
        <w:rPr>
          <w:color w:val="231F20"/>
        </w:rPr>
        <w:t>or</w:t>
      </w:r>
      <w:r>
        <w:rPr>
          <w:color w:val="231F20"/>
          <w:spacing w:val="6"/>
        </w:rPr>
        <w:t> </w:t>
      </w:r>
      <w:r>
        <w:rPr>
          <w:color w:val="231F20"/>
        </w:rPr>
        <w:t>be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consulted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party</w:t>
      </w:r>
      <w:r>
        <w:rPr>
          <w:color w:val="231F20"/>
          <w:spacing w:val="-1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proceedings.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circle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of</w:t>
      </w:r>
      <w:r>
        <w:rPr>
          <w:color w:val="231F20"/>
          <w:spacing w:val="70"/>
        </w:rPr>
        <w:t> </w:t>
      </w:r>
      <w:r>
        <w:rPr>
          <w:color w:val="231F20"/>
          <w:spacing w:val="-1"/>
        </w:rPr>
        <w:t>competences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ombudsman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reflected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-6"/>
        </w:rPr>
        <w:t> </w:t>
      </w:r>
      <w:r>
        <w:rPr>
          <w:color w:val="231F20"/>
        </w:rPr>
        <w:t>bodies.</w:t>
      </w:r>
      <w:r>
        <w:rPr/>
      </w:r>
    </w:p>
    <w:p>
      <w:pPr>
        <w:pStyle w:val="BodyText"/>
        <w:spacing w:line="353" w:lineRule="auto" w:before="4"/>
        <w:ind w:right="113"/>
        <w:jc w:val="both"/>
        <w:rPr>
          <w:sz w:val="16"/>
          <w:szCs w:val="16"/>
        </w:rPr>
      </w:pPr>
      <w:r>
        <w:rPr>
          <w:color w:val="231F20"/>
        </w:rPr>
        <w:t>As</w:t>
      </w:r>
      <w:r>
        <w:rPr>
          <w:color w:val="231F20"/>
          <w:spacing w:val="35"/>
        </w:rPr>
        <w:t> </w:t>
      </w:r>
      <w:r>
        <w:rPr>
          <w:color w:val="231F20"/>
        </w:rPr>
        <w:t>ombudsmen</w:t>
      </w:r>
      <w:r>
        <w:rPr>
          <w:color w:val="231F20"/>
          <w:spacing w:val="35"/>
        </w:rPr>
        <w:t> </w:t>
      </w:r>
      <w:r>
        <w:rPr>
          <w:color w:val="231F20"/>
        </w:rPr>
        <w:t>are</w:t>
      </w:r>
      <w:r>
        <w:rPr>
          <w:color w:val="231F20"/>
          <w:spacing w:val="34"/>
        </w:rPr>
        <w:t> </w:t>
      </w:r>
      <w:r>
        <w:rPr>
          <w:color w:val="231F20"/>
        </w:rPr>
        <w:t>independent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7"/>
        </w:rPr>
        <w:t> </w:t>
      </w:r>
      <w:r>
        <w:rPr>
          <w:color w:val="231F20"/>
        </w:rPr>
        <w:t>autonomous</w:t>
      </w:r>
      <w:r>
        <w:rPr>
          <w:color w:val="231F20"/>
          <w:spacing w:val="36"/>
        </w:rPr>
        <w:t> </w:t>
      </w:r>
      <w:r>
        <w:rPr>
          <w:color w:val="231F20"/>
        </w:rPr>
        <w:t>in</w:t>
      </w:r>
      <w:r>
        <w:rPr>
          <w:color w:val="231F20"/>
          <w:spacing w:val="36"/>
        </w:rPr>
        <w:t> </w:t>
      </w:r>
      <w:r>
        <w:rPr>
          <w:color w:val="231F20"/>
        </w:rPr>
        <w:t>their</w:t>
      </w:r>
      <w:r>
        <w:rPr>
          <w:color w:val="231F20"/>
          <w:spacing w:val="35"/>
        </w:rPr>
        <w:t> </w:t>
      </w:r>
      <w:r>
        <w:rPr>
          <w:color w:val="231F20"/>
        </w:rPr>
        <w:t>work,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> </w:t>
      </w:r>
      <w:r>
        <w:rPr>
          <w:color w:val="231F20"/>
        </w:rPr>
        <w:t>cannot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receive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orders,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38"/>
        </w:rPr>
        <w:t> </w:t>
      </w:r>
      <w:r>
        <w:rPr>
          <w:color w:val="231F20"/>
        </w:rPr>
        <w:t>or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instructions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38"/>
        </w:rPr>
        <w:t> </w:t>
      </w:r>
      <w:r>
        <w:rPr>
          <w:color w:val="231F20"/>
        </w:rPr>
        <w:t>other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entities</w:t>
      </w:r>
      <w:r>
        <w:rPr>
          <w:color w:val="231F20"/>
          <w:spacing w:val="38"/>
        </w:rPr>
        <w:t> </w:t>
      </w:r>
      <w:r>
        <w:rPr>
          <w:color w:val="231F20"/>
        </w:rPr>
        <w:t>(especially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authorities),</w:t>
      </w:r>
      <w:r>
        <w:rPr>
          <w:color w:val="231F20"/>
          <w:spacing w:val="-10"/>
        </w:rPr>
        <w:t> </w:t>
      </w:r>
      <w:r>
        <w:rPr>
          <w:color w:val="231F20"/>
        </w:rPr>
        <w:t>they</w:t>
      </w:r>
      <w:r>
        <w:rPr>
          <w:color w:val="231F20"/>
          <w:spacing w:val="-15"/>
        </w:rPr>
        <w:t> </w:t>
      </w:r>
      <w:r>
        <w:rPr>
          <w:color w:val="231F20"/>
        </w:rPr>
        <w:t>are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abide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Constitution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highest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principles</w:t>
      </w:r>
      <w:r>
        <w:rPr>
          <w:color w:val="231F20"/>
          <w:spacing w:val="77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justice.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morality.</w:t>
      </w:r>
      <w:r>
        <w:rPr>
          <w:color w:val="231F20"/>
          <w:position w:val="9"/>
          <w:sz w:val="16"/>
        </w:rPr>
        <w:t>11</w:t>
      </w:r>
      <w:r>
        <w:rPr>
          <w:color w:val="231F20"/>
          <w:spacing w:val="18"/>
          <w:position w:val="9"/>
          <w:sz w:val="16"/>
        </w:rPr>
        <w:t> </w:t>
      </w:r>
      <w:r>
        <w:rPr>
          <w:color w:val="231F20"/>
          <w:spacing w:val="-1"/>
        </w:rPr>
        <w:t>Their</w:t>
      </w:r>
      <w:r>
        <w:rPr>
          <w:color w:val="231F20"/>
          <w:spacing w:val="-6"/>
        </w:rPr>
        <w:t> </w:t>
      </w:r>
      <w:r>
        <w:rPr>
          <w:color w:val="231F20"/>
        </w:rPr>
        <w:t>position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incompatible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-10"/>
        </w:rPr>
        <w:t> </w:t>
      </w:r>
      <w:r>
        <w:rPr>
          <w:color w:val="231F20"/>
        </w:rPr>
        <w:t>public</w:t>
      </w:r>
      <w:r>
        <w:rPr>
          <w:color w:val="231F20"/>
          <w:spacing w:val="-4"/>
        </w:rPr>
        <w:t> </w:t>
      </w:r>
      <w:r>
        <w:rPr>
          <w:color w:val="231F20"/>
        </w:rPr>
        <w:t>function,</w:t>
      </w:r>
      <w:r>
        <w:rPr>
          <w:color w:val="231F20"/>
          <w:spacing w:val="-5"/>
        </w:rPr>
        <w:t> </w:t>
      </w:r>
      <w:r>
        <w:rPr>
          <w:color w:val="231F20"/>
        </w:rPr>
        <w:t>any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political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engagement,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membership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political</w:t>
      </w:r>
      <w:r>
        <w:rPr>
          <w:color w:val="231F20"/>
          <w:spacing w:val="-12"/>
        </w:rPr>
        <w:t> </w:t>
      </w:r>
      <w:r>
        <w:rPr>
          <w:color w:val="231F20"/>
        </w:rPr>
        <w:t>organization,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state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body,</w:t>
      </w:r>
      <w:r>
        <w:rPr>
          <w:color w:val="231F20"/>
          <w:spacing w:val="-12"/>
        </w:rPr>
        <w:t> </w:t>
      </w:r>
      <w:r>
        <w:rPr>
          <w:color w:val="231F20"/>
        </w:rPr>
        <w:t>trade</w:t>
      </w:r>
      <w:r>
        <w:rPr>
          <w:color w:val="231F20"/>
          <w:spacing w:val="-13"/>
        </w:rPr>
        <w:t> </w:t>
      </w:r>
      <w:r>
        <w:rPr>
          <w:color w:val="231F20"/>
        </w:rPr>
        <w:t>union,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religious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organization,</w:t>
      </w:r>
      <w:r>
        <w:rPr>
          <w:color w:val="231F20"/>
        </w:rPr>
        <w:t> </w:t>
      </w:r>
      <w:r>
        <w:rPr>
          <w:color w:val="231F20"/>
          <w:spacing w:val="-1"/>
        </w:rPr>
        <w:t>judicial</w:t>
      </w:r>
      <w:r>
        <w:rPr>
          <w:color w:val="231F20"/>
        </w:rPr>
        <w:t> bodies, etc.</w:t>
      </w:r>
      <w:r>
        <w:rPr>
          <w:color w:val="231F20"/>
          <w:position w:val="9"/>
          <w:sz w:val="16"/>
        </w:rPr>
        <w:t>12</w:t>
      </w:r>
      <w:r>
        <w:rPr>
          <w:color w:val="231F20"/>
          <w:spacing w:val="21"/>
          <w:position w:val="9"/>
          <w:sz w:val="16"/>
        </w:rPr>
        <w:t> </w:t>
      </w:r>
      <w:r>
        <w:rPr>
          <w:color w:val="231F20"/>
          <w:spacing w:val="-1"/>
        </w:rPr>
        <w:t>Ombudsmen</w:t>
      </w:r>
      <w:r>
        <w:rPr>
          <w:color w:val="231F20"/>
        </w:rPr>
        <w:t> enjoy</w:t>
      </w:r>
      <w:r>
        <w:rPr>
          <w:color w:val="231F20"/>
          <w:spacing w:val="-5"/>
        </w:rPr>
        <w:t> </w:t>
      </w:r>
      <w:r>
        <w:rPr>
          <w:color w:val="231F20"/>
        </w:rPr>
        <w:t>immunity.</w:t>
      </w:r>
      <w:r>
        <w:rPr>
          <w:color w:val="231F20"/>
          <w:position w:val="9"/>
          <w:sz w:val="16"/>
        </w:rPr>
        <w:t>13</w:t>
      </w:r>
      <w:r>
        <w:rPr>
          <w:sz w:val="16"/>
        </w:rPr>
      </w:r>
    </w:p>
    <w:p>
      <w:pPr>
        <w:pStyle w:val="BodyText"/>
        <w:spacing w:line="360" w:lineRule="auto" w:before="2"/>
        <w:ind w:right="112"/>
        <w:jc w:val="both"/>
      </w:pPr>
      <w:r>
        <w:rPr>
          <w:color w:val="231F20"/>
        </w:rPr>
        <w:t>All</w:t>
      </w:r>
      <w:r>
        <w:rPr>
          <w:color w:val="231F20"/>
          <w:spacing w:val="17"/>
        </w:rPr>
        <w:t> </w:t>
      </w:r>
      <w:r>
        <w:rPr>
          <w:color w:val="231F20"/>
        </w:rPr>
        <w:t>state</w:t>
      </w:r>
      <w:r>
        <w:rPr>
          <w:color w:val="231F20"/>
          <w:spacing w:val="15"/>
        </w:rPr>
        <w:t> </w:t>
      </w:r>
      <w:r>
        <w:rPr>
          <w:color w:val="231F20"/>
        </w:rPr>
        <w:t>bodies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cooperate</w:t>
      </w:r>
      <w:r>
        <w:rPr>
          <w:color w:val="231F20"/>
          <w:spacing w:val="16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ombudsman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institution.</w:t>
      </w:r>
      <w:r>
        <w:rPr>
          <w:color w:val="231F20"/>
          <w:spacing w:val="16"/>
        </w:rPr>
        <w:t> </w:t>
      </w:r>
      <w:r>
        <w:rPr>
          <w:color w:val="231F20"/>
        </w:rPr>
        <w:t>This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cooperation</w:t>
      </w:r>
      <w:r>
        <w:rPr>
          <w:color w:val="231F20"/>
          <w:spacing w:val="11"/>
        </w:rPr>
        <w:t> </w:t>
      </w:r>
      <w:r>
        <w:rPr>
          <w:color w:val="231F20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established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states</w:t>
      </w:r>
      <w:r>
        <w:rPr>
          <w:color w:val="231F20"/>
          <w:spacing w:val="12"/>
        </w:rPr>
        <w:t> </w:t>
      </w:r>
      <w:r>
        <w:rPr>
          <w:color w:val="231F20"/>
        </w:rPr>
        <w:t>that:</w:t>
      </w:r>
      <w:r>
        <w:rPr>
          <w:color w:val="231F20"/>
          <w:spacing w:val="12"/>
        </w:rPr>
        <w:t> </w:t>
      </w:r>
      <w:r>
        <w:rPr>
          <w:color w:val="231F20"/>
        </w:rPr>
        <w:t>(1)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authorities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provide</w:t>
      </w:r>
      <w:r>
        <w:rPr>
          <w:color w:val="231F20"/>
          <w:spacing w:val="71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ombudsman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14"/>
        </w:rPr>
        <w:t> </w:t>
      </w:r>
      <w:r>
        <w:rPr>
          <w:color w:val="231F20"/>
        </w:rPr>
        <w:t>with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assistance</w:t>
      </w:r>
      <w:r>
        <w:rPr>
          <w:color w:val="231F20"/>
          <w:spacing w:val="13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investigation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control,</w:t>
      </w:r>
      <w:r>
        <w:rPr>
          <w:color w:val="231F20"/>
          <w:spacing w:val="14"/>
        </w:rPr>
        <w:t> </w:t>
      </w:r>
      <w:r>
        <w:rPr>
          <w:color w:val="231F20"/>
        </w:rPr>
        <w:t>(2)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89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time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investigation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ombudsman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any</w:t>
      </w:r>
      <w:r>
        <w:rPr>
          <w:color w:val="231F20"/>
          <w:spacing w:val="-8"/>
        </w:rPr>
        <w:t> </w:t>
      </w:r>
      <w:r>
        <w:rPr>
          <w:color w:val="231F20"/>
        </w:rPr>
        <w:t>authority</w:t>
      </w:r>
      <w:r>
        <w:rPr>
          <w:color w:val="231F20"/>
          <w:spacing w:val="-10"/>
        </w:rPr>
        <w:t> </w:t>
      </w:r>
      <w:r>
        <w:rPr>
          <w:color w:val="231F20"/>
        </w:rPr>
        <w:t>to verify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requested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information.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personal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interviews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consideration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necessary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files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/>
      </w:r>
    </w:p>
    <w:p>
      <w:pPr>
        <w:pStyle w:val="BodyText"/>
        <w:spacing w:line="355" w:lineRule="auto" w:before="6"/>
        <w:ind w:right="111" w:firstLine="0"/>
        <w:jc w:val="both"/>
      </w:pPr>
      <w:r>
        <w:rPr>
          <w:color w:val="231F20"/>
        </w:rPr>
        <w:t>(3)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ombudsman</w:t>
      </w:r>
      <w:r>
        <w:rPr>
          <w:color w:val="231F20"/>
          <w:spacing w:val="23"/>
        </w:rPr>
        <w:t> </w:t>
      </w:r>
      <w:r>
        <w:rPr>
          <w:color w:val="231F20"/>
        </w:rPr>
        <w:t>must</w:t>
      </w:r>
      <w:r>
        <w:rPr>
          <w:color w:val="231F20"/>
          <w:spacing w:val="24"/>
        </w:rPr>
        <w:t> </w:t>
      </w:r>
      <w:r>
        <w:rPr>
          <w:color w:val="231F20"/>
        </w:rPr>
        <w:t>not</w:t>
      </w:r>
      <w:r>
        <w:rPr>
          <w:color w:val="231F20"/>
          <w:spacing w:val="24"/>
        </w:rPr>
        <w:t> </w:t>
      </w:r>
      <w:r>
        <w:rPr>
          <w:color w:val="231F20"/>
        </w:rPr>
        <w:t>be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denied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24"/>
        </w:rPr>
        <w:t> </w:t>
      </w:r>
      <w:r>
        <w:rPr>
          <w:color w:val="231F20"/>
        </w:rPr>
        <w:t>to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files</w:t>
      </w:r>
      <w:r>
        <w:rPr>
          <w:color w:val="231F20"/>
          <w:spacing w:val="27"/>
        </w:rPr>
        <w:t> </w:t>
      </w:r>
      <w:r>
        <w:rPr>
          <w:color w:val="231F20"/>
        </w:rPr>
        <w:t>or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  <w:spacing w:val="24"/>
        </w:rPr>
        <w:t> </w:t>
      </w:r>
      <w:r>
        <w:rPr>
          <w:color w:val="231F20"/>
        </w:rPr>
        <w:t>or</w:t>
      </w:r>
      <w:r>
        <w:rPr>
          <w:color w:val="231F20"/>
          <w:spacing w:val="23"/>
        </w:rPr>
        <w:t> </w:t>
      </w:r>
      <w:r>
        <w:rPr>
          <w:color w:val="231F20"/>
        </w:rPr>
        <w:t>other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  <w:spacing w:val="24"/>
        </w:rPr>
        <w:t> </w:t>
      </w:r>
      <w:r>
        <w:rPr>
          <w:color w:val="231F20"/>
        </w:rPr>
        <w:t>relating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activity</w:t>
      </w:r>
      <w:r>
        <w:rPr>
          <w:color w:val="231F20"/>
          <w:spacing w:val="21"/>
        </w:rPr>
        <w:t> </w:t>
      </w:r>
      <w:r>
        <w:rPr>
          <w:color w:val="231F20"/>
        </w:rPr>
        <w:t>or</w:t>
      </w:r>
      <w:r>
        <w:rPr>
          <w:color w:val="231F20"/>
          <w:spacing w:val="25"/>
        </w:rPr>
        <w:t> </w:t>
      </w:r>
      <w:r>
        <w:rPr>
          <w:color w:val="231F20"/>
        </w:rPr>
        <w:t>activity</w:t>
      </w:r>
      <w:r>
        <w:rPr>
          <w:color w:val="231F20"/>
          <w:spacing w:val="18"/>
        </w:rPr>
        <w:t> </w:t>
      </w:r>
      <w:r>
        <w:rPr>
          <w:color w:val="231F20"/>
        </w:rPr>
        <w:t>under</w:t>
      </w:r>
      <w:r>
        <w:rPr>
          <w:color w:val="231F20"/>
          <w:spacing w:val="23"/>
        </w:rPr>
        <w:t> </w:t>
      </w:r>
      <w:r>
        <w:rPr>
          <w:color w:val="231F20"/>
        </w:rPr>
        <w:t>investigation.</w:t>
      </w:r>
      <w:r>
        <w:rPr>
          <w:color w:val="231F20"/>
          <w:position w:val="9"/>
          <w:sz w:val="16"/>
        </w:rPr>
        <w:t>14</w:t>
      </w:r>
      <w:r>
        <w:rPr>
          <w:color w:val="231F20"/>
          <w:spacing w:val="5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ombudsman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require</w:t>
      </w:r>
      <w:r>
        <w:rPr>
          <w:color w:val="231F20"/>
          <w:spacing w:val="8"/>
        </w:rPr>
        <w:t> </w:t>
      </w:r>
      <w:r>
        <w:rPr>
          <w:color w:val="231F20"/>
        </w:rPr>
        <w:t>state</w:t>
      </w:r>
      <w:r>
        <w:rPr>
          <w:color w:val="231F20"/>
          <w:spacing w:val="8"/>
        </w:rPr>
        <w:t> </w:t>
      </w:r>
      <w:r>
        <w:rPr>
          <w:color w:val="231F20"/>
        </w:rPr>
        <w:t>bodies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submit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  <w:spacing w:val="7"/>
        </w:rPr>
        <w:t> </w:t>
      </w:r>
      <w:r>
        <w:rPr>
          <w:color w:val="231F20"/>
        </w:rPr>
        <w:t>that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confidential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nature</w:t>
      </w:r>
      <w:r>
        <w:rPr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(Dedić,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2001: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329).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11"/>
        </w:rPr>
        <w:t> </w:t>
      </w:r>
      <w:r>
        <w:rPr>
          <w:color w:val="231F20"/>
        </w:rPr>
        <w:t>such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cases,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ombudsman</w:t>
      </w:r>
      <w:r>
        <w:rPr>
          <w:color w:val="231F20"/>
          <w:spacing w:val="11"/>
        </w:rPr>
        <w:t> </w:t>
      </w:r>
      <w:r>
        <w:rPr>
          <w:color w:val="231F20"/>
        </w:rPr>
        <w:t>will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exercise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necessary</w:t>
      </w:r>
      <w:r>
        <w:rPr>
          <w:color w:val="231F20"/>
          <w:spacing w:val="6"/>
        </w:rPr>
        <w:t> </w:t>
      </w:r>
      <w:r>
        <w:rPr>
          <w:color w:val="231F20"/>
        </w:rPr>
        <w:t>discretion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will</w:t>
      </w:r>
      <w:r>
        <w:rPr>
          <w:color w:val="231F20"/>
          <w:spacing w:val="12"/>
        </w:rPr>
        <w:t> </w:t>
      </w:r>
      <w:r>
        <w:rPr>
          <w:color w:val="231F20"/>
        </w:rPr>
        <w:t>not</w:t>
      </w:r>
      <w:r>
        <w:rPr>
          <w:color w:val="231F20"/>
          <w:spacing w:val="12"/>
        </w:rPr>
        <w:t> </w:t>
      </w:r>
      <w:r>
        <w:rPr>
          <w:color w:val="231F20"/>
        </w:rPr>
        <w:t>make</w:t>
      </w:r>
      <w:r>
        <w:rPr>
          <w:color w:val="231F20"/>
          <w:spacing w:val="56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same</w:t>
      </w:r>
      <w:r>
        <w:rPr>
          <w:color w:val="231F20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</w:rPr>
        <w:t> available</w:t>
      </w:r>
      <w:r>
        <w:rPr>
          <w:color w:val="231F20"/>
          <w:spacing w:val="-1"/>
        </w:rPr>
        <w:t> </w:t>
      </w:r>
      <w:r>
        <w:rPr>
          <w:color w:val="231F20"/>
        </w:rPr>
        <w:t>to the</w:t>
      </w:r>
      <w:r>
        <w:rPr>
          <w:color w:val="231F20"/>
          <w:spacing w:val="-1"/>
        </w:rPr>
        <w:t> </w:t>
      </w:r>
      <w:r>
        <w:rPr>
          <w:color w:val="231F20"/>
        </w:rPr>
        <w:t>public </w:t>
      </w:r>
      <w:r>
        <w:rPr>
          <w:rFonts w:ascii="Times New Roman" w:hAnsi="Times New Roman"/>
          <w:color w:val="231F20"/>
          <w:spacing w:val="-1"/>
        </w:rPr>
        <w:t>(Dmičić,</w:t>
      </w:r>
      <w:r>
        <w:rPr>
          <w:rFonts w:ascii="Times New Roman" w:hAnsi="Times New Roman"/>
          <w:color w:val="231F20"/>
        </w:rPr>
        <w:t> Pilipović, 2020: 253)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9"/>
        <w:ind w:right="113"/>
        <w:jc w:val="both"/>
      </w:pP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ombudsman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-10"/>
        </w:rPr>
        <w:t> </w:t>
      </w:r>
      <w:r>
        <w:rPr>
          <w:color w:val="231F20"/>
        </w:rPr>
        <w:t>make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authorities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view</w:t>
      </w:r>
      <w:r>
        <w:rPr>
          <w:color w:val="231F20"/>
          <w:spacing w:val="-6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adopting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measures.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authorities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receive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such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written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answer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ombudsman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about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result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-10"/>
        </w:rPr>
        <w:t> </w:t>
      </w:r>
      <w:r>
        <w:rPr>
          <w:color w:val="231F20"/>
        </w:rPr>
        <w:t>within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deadline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set</w:t>
      </w:r>
      <w:r>
        <w:rPr>
          <w:color w:val="231F20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8"/>
        </w:rPr>
        <w:t> </w:t>
      </w:r>
      <w:r>
        <w:rPr>
          <w:color w:val="231F20"/>
        </w:rPr>
        <w:t>him.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If</w:t>
      </w:r>
      <w:r>
        <w:rPr>
          <w:color w:val="231F20"/>
        </w:rPr>
        <w:t> the</w:t>
      </w:r>
      <w:r>
        <w:rPr>
          <w:color w:val="231F20"/>
          <w:spacing w:val="-2"/>
        </w:rPr>
        <w:t> </w:t>
      </w:r>
      <w:r>
        <w:rPr>
          <w:color w:val="231F20"/>
        </w:rPr>
        <w:t>bodies to which the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2"/>
        </w:rPr>
        <w:t> </w:t>
      </w:r>
      <w:r>
        <w:rPr>
          <w:color w:val="231F20"/>
        </w:rPr>
        <w:t>made</w:t>
      </w:r>
      <w:r>
        <w:rPr>
          <w:color w:val="231F20"/>
          <w:spacing w:val="-2"/>
        </w:rPr>
        <w:t> </w:t>
      </w:r>
      <w:r>
        <w:rPr>
          <w:color w:val="231F20"/>
        </w:rPr>
        <w:t>do not </w:t>
      </w:r>
      <w:r>
        <w:rPr>
          <w:color w:val="231F20"/>
          <w:spacing w:val="-1"/>
        </w:rPr>
        <w:t>take appropriate</w:t>
      </w:r>
      <w:r>
        <w:rPr>
          <w:color w:val="231F20"/>
        </w:rPr>
        <w:t> steps</w:t>
      </w:r>
      <w:r>
        <w:rPr>
          <w:color w:val="231F20"/>
          <w:spacing w:val="49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comply</w:t>
      </w:r>
      <w:r>
        <w:rPr>
          <w:color w:val="231F20"/>
          <w:spacing w:val="2"/>
        </w:rPr>
        <w:t> </w:t>
      </w:r>
      <w:r>
        <w:rPr>
          <w:color w:val="231F20"/>
        </w:rPr>
        <w:t>with</w:t>
      </w:r>
      <w:r>
        <w:rPr>
          <w:color w:val="231F20"/>
          <w:spacing w:val="6"/>
        </w:rPr>
        <w:t> </w:t>
      </w:r>
      <w:r>
        <w:rPr>
          <w:color w:val="231F20"/>
        </w:rPr>
        <w:t>them</w:t>
      </w:r>
      <w:r>
        <w:rPr>
          <w:color w:val="231F20"/>
          <w:spacing w:val="6"/>
        </w:rPr>
        <w:t> </w:t>
      </w:r>
      <w:r>
        <w:rPr>
          <w:color w:val="231F20"/>
        </w:rPr>
        <w:t>within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time</w:t>
      </w:r>
      <w:r>
        <w:rPr>
          <w:color w:val="231F20"/>
          <w:spacing w:val="4"/>
        </w:rPr>
        <w:t> </w:t>
      </w:r>
      <w:r>
        <w:rPr>
          <w:color w:val="231F20"/>
        </w:rPr>
        <w:t>limit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set</w:t>
      </w:r>
      <w:r>
        <w:rPr>
          <w:color w:val="231F20"/>
          <w:spacing w:val="5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ombudsman,</w:t>
      </w:r>
      <w:r>
        <w:rPr>
          <w:color w:val="231F20"/>
          <w:spacing w:val="4"/>
        </w:rPr>
        <w:t> </w:t>
      </w:r>
      <w:r>
        <w:rPr>
          <w:color w:val="231F20"/>
        </w:rPr>
        <w:t>or</w:t>
      </w:r>
      <w:r>
        <w:rPr>
          <w:color w:val="231F20"/>
          <w:spacing w:val="6"/>
        </w:rPr>
        <w:t> </w:t>
      </w:r>
      <w:r>
        <w:rPr>
          <w:color w:val="231F20"/>
        </w:rPr>
        <w:t>if</w:t>
      </w:r>
      <w:r>
        <w:rPr>
          <w:color w:val="231F20"/>
          <w:spacing w:val="4"/>
        </w:rPr>
        <w:t> </w:t>
      </w:r>
      <w:r>
        <w:rPr>
          <w:color w:val="231F20"/>
        </w:rPr>
        <w:t>they</w:t>
      </w:r>
      <w:r>
        <w:rPr>
          <w:color w:val="231F20"/>
          <w:spacing w:val="2"/>
        </w:rPr>
        <w:t> </w:t>
      </w:r>
      <w:r>
        <w:rPr>
          <w:color w:val="231F20"/>
        </w:rPr>
        <w:t>do</w:t>
      </w:r>
      <w:r>
        <w:rPr>
          <w:color w:val="231F20"/>
          <w:spacing w:val="6"/>
        </w:rPr>
        <w:t> </w:t>
      </w:r>
      <w:r>
        <w:rPr>
          <w:color w:val="231F20"/>
        </w:rPr>
        <w:t>not</w:t>
      </w:r>
      <w:r>
        <w:rPr>
          <w:color w:val="231F20"/>
          <w:spacing w:val="5"/>
        </w:rPr>
        <w:t> </w:t>
      </w:r>
      <w:r>
        <w:rPr>
          <w:color w:val="231F20"/>
        </w:rPr>
        <w:t>inform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</w:rPr>
        <w:t>ombudsman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reasons</w:t>
      </w:r>
      <w:r>
        <w:rPr>
          <w:color w:val="231F20"/>
          <w:spacing w:val="16"/>
        </w:rPr>
        <w:t> </w:t>
      </w:r>
      <w:r>
        <w:rPr>
          <w:color w:val="231F20"/>
        </w:rPr>
        <w:t>for</w:t>
      </w:r>
      <w:r>
        <w:rPr>
          <w:color w:val="231F20"/>
          <w:spacing w:val="15"/>
        </w:rPr>
        <w:t> </w:t>
      </w:r>
      <w:r>
        <w:rPr>
          <w:color w:val="231F20"/>
        </w:rPr>
        <w:t>not</w:t>
      </w:r>
      <w:r>
        <w:rPr>
          <w:color w:val="231F20"/>
          <w:spacing w:val="17"/>
        </w:rPr>
        <w:t> </w:t>
      </w:r>
      <w:r>
        <w:rPr>
          <w:color w:val="231F20"/>
        </w:rPr>
        <w:t>taking</w:t>
      </w:r>
      <w:r>
        <w:rPr>
          <w:color w:val="231F20"/>
          <w:spacing w:val="14"/>
        </w:rPr>
        <w:t> </w:t>
      </w:r>
      <w:r>
        <w:rPr>
          <w:color w:val="231F20"/>
        </w:rPr>
        <w:t>them,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ombudsman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11"/>
        </w:rPr>
        <w:t> </w:t>
      </w:r>
      <w:r>
        <w:rPr>
          <w:color w:val="231F20"/>
        </w:rPr>
        <w:t>point</w:t>
      </w:r>
      <w:r>
        <w:rPr>
          <w:color w:val="231F20"/>
          <w:spacing w:val="17"/>
        </w:rPr>
        <w:t> </w:t>
      </w:r>
      <w:r>
        <w:rPr>
          <w:color w:val="231F20"/>
        </w:rPr>
        <w:t>out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failure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26"/>
        </w:rPr>
        <w:t> </w:t>
      </w:r>
      <w:r>
        <w:rPr>
          <w:color w:val="231F20"/>
        </w:rPr>
        <w:t>that body</w:t>
      </w:r>
      <w:r>
        <w:rPr>
          <w:color w:val="231F20"/>
          <w:spacing w:val="-3"/>
        </w:rPr>
        <w:t> </w:t>
      </w:r>
      <w:r>
        <w:rPr>
          <w:color w:val="231F20"/>
        </w:rPr>
        <w:t>to the</w:t>
      </w:r>
      <w:r>
        <w:rPr>
          <w:color w:val="231F20"/>
          <w:spacing w:val="1"/>
        </w:rPr>
        <w:t> </w:t>
      </w:r>
      <w:r>
        <w:rPr>
          <w:color w:val="231F20"/>
        </w:rPr>
        <w:t>responsible </w:t>
      </w:r>
      <w:r>
        <w:rPr>
          <w:color w:val="231F20"/>
          <w:spacing w:val="-1"/>
        </w:rPr>
        <w:t>minister.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If,</w:t>
      </w:r>
      <w:r>
        <w:rPr>
          <w:color w:val="231F20"/>
          <w:spacing w:val="1"/>
        </w:rPr>
        <w:t> </w:t>
      </w:r>
      <w:r>
        <w:rPr>
          <w:color w:val="231F20"/>
        </w:rPr>
        <w:t>in the</w:t>
      </w:r>
      <w:r>
        <w:rPr>
          <w:color w:val="231F20"/>
          <w:spacing w:val="1"/>
        </w:rPr>
        <w:t> </w:t>
      </w:r>
      <w:r>
        <w:rPr>
          <w:color w:val="231F20"/>
        </w:rPr>
        <w:t>end, the </w:t>
      </w:r>
      <w:r>
        <w:rPr>
          <w:color w:val="231F20"/>
          <w:spacing w:val="-1"/>
        </w:rPr>
        <w:t>recommendations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2"/>
        </w:rPr>
        <w:t> </w:t>
      </w:r>
      <w:r>
        <w:rPr>
          <w:color w:val="231F20"/>
        </w:rPr>
        <w:t>not</w:t>
      </w:r>
      <w:r>
        <w:rPr>
          <w:color w:val="231F20"/>
          <w:spacing w:val="2"/>
        </w:rPr>
        <w:t> </w:t>
      </w:r>
      <w:r>
        <w:rPr>
          <w:color w:val="231F20"/>
        </w:rPr>
        <w:t>implemented</w:t>
      </w:r>
      <w:r>
        <w:rPr>
          <w:color w:val="231F20"/>
          <w:spacing w:val="63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case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6"/>
        </w:rPr>
        <w:t> </w:t>
      </w:r>
      <w:r>
        <w:rPr>
          <w:color w:val="231F20"/>
        </w:rPr>
        <w:t>it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was</w:t>
      </w:r>
      <w:r>
        <w:rPr>
          <w:color w:val="231F20"/>
          <w:spacing w:val="7"/>
        </w:rPr>
        <w:t> </w:t>
      </w:r>
      <w:r>
        <w:rPr>
          <w:color w:val="231F20"/>
        </w:rPr>
        <w:t>possible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find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positive</w:t>
      </w:r>
      <w:r>
        <w:rPr>
          <w:color w:val="231F20"/>
          <w:spacing w:val="6"/>
        </w:rPr>
        <w:t> </w:t>
      </w:r>
      <w:r>
        <w:rPr>
          <w:color w:val="231F20"/>
        </w:rPr>
        <w:t>solution,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6"/>
        </w:rPr>
        <w:t> </w:t>
      </w:r>
      <w:r>
        <w:rPr>
          <w:color w:val="231F20"/>
        </w:rPr>
        <w:t>will</w:t>
      </w:r>
      <w:r>
        <w:rPr>
          <w:color w:val="231F20"/>
          <w:spacing w:val="7"/>
        </w:rPr>
        <w:t> </w:t>
      </w:r>
      <w:r>
        <w:rPr>
          <w:color w:val="231F20"/>
        </w:rPr>
        <w:t>include</w:t>
      </w:r>
      <w:r>
        <w:rPr>
          <w:color w:val="231F20"/>
          <w:spacing w:val="6"/>
        </w:rPr>
        <w:t> </w:t>
      </w:r>
      <w:r>
        <w:rPr>
          <w:color w:val="231F20"/>
        </w:rPr>
        <w:t>this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problem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his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</w:rPr>
        <w:t> report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compile</w:t>
      </w:r>
      <w:r>
        <w:rPr>
          <w:color w:val="231F20"/>
        </w:rPr>
        <w:t> a</w:t>
      </w:r>
      <w:r>
        <w:rPr>
          <w:color w:val="231F20"/>
          <w:spacing w:val="-4"/>
        </w:rPr>
        <w:t> </w:t>
      </w:r>
      <w:r>
        <w:rPr>
          <w:color w:val="231F20"/>
        </w:rPr>
        <w:t>special</w:t>
      </w:r>
      <w:r>
        <w:rPr>
          <w:color w:val="231F20"/>
          <w:spacing w:val="-3"/>
        </w:rPr>
        <w:t> </w:t>
      </w:r>
      <w:r>
        <w:rPr>
          <w:color w:val="231F20"/>
        </w:rPr>
        <w:t>report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problem</w:t>
      </w:r>
      <w:r>
        <w:rPr>
          <w:color w:val="231F20"/>
          <w:spacing w:val="-2"/>
        </w:rPr>
        <w:t> </w:t>
      </w:r>
      <w:r>
        <w:rPr>
          <w:color w:val="231F20"/>
        </w:rPr>
        <w:t>(with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</w:rPr>
        <w:t> </w:t>
      </w:r>
      <w:r>
        <w:rPr>
          <w:color w:val="231F20"/>
          <w:spacing w:val="-1"/>
        </w:rPr>
        <w:t>reference</w:t>
      </w:r>
      <w:r>
        <w:rPr>
          <w:color w:val="231F20"/>
          <w:spacing w:val="69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citing</w:t>
      </w:r>
      <w:r>
        <w:rPr>
          <w:color w:val="231F20"/>
          <w:spacing w:val="5"/>
        </w:rPr>
        <w:t> </w:t>
      </w:r>
      <w:r>
        <w:rPr>
          <w:color w:val="231F20"/>
        </w:rPr>
        <w:t>bodies</w:t>
      </w:r>
      <w:r>
        <w:rPr>
          <w:color w:val="231F20"/>
          <w:spacing w:val="6"/>
        </w:rPr>
        <w:t> </w:t>
      </w:r>
      <w:r>
        <w:rPr>
          <w:color w:val="231F20"/>
        </w:rPr>
        <w:t>or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officials</w:t>
      </w:r>
      <w:r>
        <w:rPr>
          <w:color w:val="231F20"/>
          <w:spacing w:val="7"/>
        </w:rPr>
        <w:t> </w:t>
      </w:r>
      <w:r>
        <w:rPr>
          <w:color w:val="231F20"/>
        </w:rPr>
        <w:t>who</w:t>
      </w:r>
      <w:r>
        <w:rPr>
          <w:color w:val="231F20"/>
          <w:spacing w:val="6"/>
        </w:rPr>
        <w:t> </w:t>
      </w:r>
      <w:r>
        <w:rPr>
          <w:color w:val="231F20"/>
        </w:rPr>
        <w:t>have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taken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negative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stance).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Although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institution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</w:rPr>
        <w:t> of </w:t>
      </w:r>
      <w:r>
        <w:rPr>
          <w:color w:val="231F20"/>
          <w:spacing w:val="-1"/>
        </w:rPr>
        <w:t>BiH</w:t>
      </w:r>
      <w:r>
        <w:rPr>
          <w:color w:val="231F20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wide</w:t>
      </w:r>
      <w:r>
        <w:rPr>
          <w:color w:val="231F20"/>
          <w:spacing w:val="-1"/>
        </w:rPr>
        <w:t> range </w:t>
      </w:r>
      <w:r>
        <w:rPr>
          <w:color w:val="231F20"/>
          <w:spacing w:val="1"/>
        </w:rPr>
        <w:t>of</w:t>
      </w:r>
      <w:r>
        <w:rPr>
          <w:color w:val="231F20"/>
        </w:rPr>
        <w:t> </w:t>
      </w:r>
      <w:r>
        <w:rPr>
          <w:color w:val="231F20"/>
          <w:spacing w:val="-1"/>
        </w:rPr>
        <w:t>powers</w:t>
      </w:r>
      <w:r>
        <w:rPr>
          <w:color w:val="231F20"/>
        </w:rPr>
        <w:t> and </w:t>
      </w:r>
      <w:r>
        <w:rPr>
          <w:color w:val="231F20"/>
          <w:spacing w:val="-1"/>
        </w:rPr>
        <w:t>competencies,</w:t>
      </w:r>
      <w:r>
        <w:rPr>
          <w:color w:val="231F20"/>
        </w:rPr>
        <w:t> the</w:t>
      </w:r>
      <w:r>
        <w:rPr>
          <w:color w:val="231F20"/>
          <w:spacing w:val="-1"/>
        </w:rPr>
        <w:t> </w:t>
      </w:r>
      <w:r>
        <w:rPr>
          <w:color w:val="231F20"/>
        </w:rPr>
        <w:t>possibility</w:t>
      </w:r>
      <w:r>
        <w:rPr>
          <w:color w:val="231F20"/>
          <w:spacing w:val="-8"/>
        </w:rPr>
        <w:t> </w:t>
      </w:r>
      <w:r>
        <w:rPr>
          <w:color w:val="231F20"/>
        </w:rPr>
        <w:t>to </w:t>
      </w:r>
      <w:r>
        <w:rPr>
          <w:color w:val="231F20"/>
          <w:spacing w:val="-1"/>
        </w:rPr>
        <w:t>amend</w:t>
      </w:r>
      <w:r>
        <w:rPr>
          <w:color w:val="231F20"/>
        </w:rPr>
        <w:t> or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1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11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15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17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13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16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14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25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even" r:id="rId10"/>
          <w:footerReference w:type="default" r:id="rId11"/>
          <w:pgSz w:w="11910" w:h="16840"/>
          <w:pgMar w:footer="853" w:header="825" w:top="1120" w:bottom="1040" w:left="1300" w:right="1300"/>
          <w:pgNumType w:start="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9" w:right="123" w:firstLine="0"/>
        <w:jc w:val="left"/>
      </w:pPr>
      <w:r>
        <w:rPr>
          <w:color w:val="231F20"/>
          <w:spacing w:val="-1"/>
        </w:rPr>
        <w:t>revoke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orders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public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authorities</w:t>
      </w:r>
      <w:r>
        <w:rPr>
          <w:color w:val="231F20"/>
          <w:spacing w:val="-6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-5"/>
        </w:rPr>
        <w:t> </w:t>
      </w:r>
      <w:r>
        <w:rPr>
          <w:color w:val="231F20"/>
        </w:rPr>
        <w:t>excluded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3"/>
        </w:rPr>
        <w:t> </w:t>
      </w:r>
      <w:r>
        <w:rPr>
          <w:color w:val="231F20"/>
        </w:rPr>
        <w:t>its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competence,</w:t>
      </w:r>
      <w:r>
        <w:rPr>
          <w:color w:val="231F20"/>
          <w:spacing w:val="-3"/>
        </w:rPr>
        <w:t> </w:t>
      </w:r>
      <w:r>
        <w:rPr>
          <w:color w:val="231F20"/>
        </w:rPr>
        <w:t>but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they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67"/>
        </w:rPr>
        <w:t> </w:t>
      </w:r>
      <w:r>
        <w:rPr>
          <w:color w:val="231F20"/>
        </w:rPr>
        <w:t>make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proposals</w:t>
      </w:r>
      <w:r>
        <w:rPr>
          <w:color w:val="231F20"/>
        </w:rPr>
        <w:t> for </w:t>
      </w:r>
      <w:r>
        <w:rPr>
          <w:color w:val="231F20"/>
          <w:spacing w:val="-1"/>
        </w:rPr>
        <w:t>changing</w:t>
      </w:r>
      <w:r>
        <w:rPr>
          <w:color w:val="231F20"/>
          <w:spacing w:val="-3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criteria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used</w:t>
      </w:r>
      <w:r>
        <w:rPr>
          <w:color w:val="231F20"/>
        </w:rPr>
        <w:t> in their </w:t>
      </w:r>
      <w:r>
        <w:rPr>
          <w:color w:val="231F20"/>
          <w:spacing w:val="-1"/>
        </w:rPr>
        <w:t>adoption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(Dedić,</w:t>
      </w:r>
      <w:r>
        <w:rPr>
          <w:rFonts w:ascii="Times New Roman" w:hAnsi="Times New Roman"/>
          <w:color w:val="231F20"/>
        </w:rPr>
        <w:t> 2001: 329)</w:t>
      </w:r>
      <w:r>
        <w:rPr>
          <w:color w:val="231F20"/>
        </w:rPr>
        <w:t>.</w:t>
      </w:r>
      <w:r>
        <w:rPr/>
      </w:r>
    </w:p>
    <w:p>
      <w:pPr>
        <w:pStyle w:val="BodyText"/>
        <w:spacing w:line="360" w:lineRule="auto" w:before="7"/>
        <w:ind w:left="120" w:right="113" w:firstLine="719"/>
        <w:jc w:val="both"/>
      </w:pPr>
      <w:r>
        <w:rPr>
          <w:color w:val="231F20"/>
        </w:rPr>
        <w:t>What sets the</w:t>
      </w:r>
      <w:r>
        <w:rPr>
          <w:color w:val="231F20"/>
          <w:spacing w:val="-1"/>
        </w:rPr>
        <w:t> institution</w:t>
      </w:r>
      <w:r>
        <w:rPr>
          <w:color w:val="231F20"/>
          <w:spacing w:val="-2"/>
        </w:rPr>
        <w:t> </w:t>
      </w:r>
      <w:r>
        <w:rPr>
          <w:color w:val="231F20"/>
        </w:rPr>
        <w:t>of ombudsman in </w:t>
      </w:r>
      <w:r>
        <w:rPr>
          <w:color w:val="231F20"/>
          <w:spacing w:val="-1"/>
        </w:rPr>
        <w:t>BiH</w:t>
      </w:r>
      <w:r>
        <w:rPr>
          <w:color w:val="231F20"/>
        </w:rPr>
        <w:t> apart </w:t>
      </w:r>
      <w:r>
        <w:rPr>
          <w:color w:val="231F20"/>
          <w:spacing w:val="-1"/>
        </w:rPr>
        <w:t>from</w:t>
      </w:r>
      <w:r>
        <w:rPr>
          <w:color w:val="231F20"/>
        </w:rPr>
        <w:t> the </w:t>
      </w:r>
      <w:r>
        <w:rPr>
          <w:color w:val="231F20"/>
          <w:spacing w:val="-1"/>
        </w:rPr>
        <w:t>same</w:t>
      </w:r>
      <w:r>
        <w:rPr>
          <w:color w:val="231F20"/>
        </w:rPr>
        <w:t> institutions </w:t>
      </w:r>
      <w:r>
        <w:rPr>
          <w:color w:val="231F20"/>
          <w:spacing w:val="-1"/>
        </w:rPr>
        <w:t>around</w:t>
      </w:r>
      <w:r>
        <w:rPr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world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is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“liberal”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relationship</w:t>
      </w:r>
      <w:r>
        <w:rPr>
          <w:color w:val="231F20"/>
          <w:spacing w:val="43"/>
        </w:rPr>
        <w:t> </w:t>
      </w:r>
      <w:r>
        <w:rPr>
          <w:color w:val="231F20"/>
        </w:rPr>
        <w:t>that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way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addressing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</w:rPr>
        <w:t>institutions,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color w:val="231F20"/>
        </w:rPr>
        <w:t>itiating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proceedings,</w:t>
      </w:r>
      <w:r>
        <w:rPr>
          <w:color w:val="231F20"/>
          <w:spacing w:val="12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10"/>
        </w:rPr>
        <w:t> </w:t>
      </w:r>
      <w:r>
        <w:rPr>
          <w:color w:val="231F20"/>
        </w:rPr>
        <w:t>with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modern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tendencies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comparative</w:t>
      </w:r>
      <w:r>
        <w:rPr>
          <w:color w:val="231F20"/>
          <w:spacing w:val="10"/>
        </w:rPr>
        <w:t> </w:t>
      </w:r>
      <w:r>
        <w:rPr>
          <w:color w:val="231F20"/>
        </w:rPr>
        <w:t>law</w:t>
      </w:r>
      <w:r>
        <w:rPr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(Radojević,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</w:rPr>
        <w:t>2018: </w:t>
      </w:r>
      <w:r>
        <w:rPr>
          <w:color w:val="231F20"/>
          <w:spacing w:val="-1"/>
        </w:rPr>
        <w:t>189).</w:t>
      </w:r>
      <w:r>
        <w:rPr>
          <w:color w:val="231F20"/>
        </w:rPr>
        <w:t> Also specific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are</w:t>
      </w:r>
      <w:r>
        <w:rPr>
          <w:color w:val="231F20"/>
        </w:rPr>
        <w:t> the </w:t>
      </w:r>
      <w:r>
        <w:rPr>
          <w:color w:val="231F20"/>
          <w:spacing w:val="-1"/>
        </w:rPr>
        <w:t>powers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under</w:t>
      </w:r>
      <w:r>
        <w:rPr>
          <w:color w:val="231F20"/>
          <w:spacing w:val="1"/>
        </w:rPr>
        <w:t> </w:t>
      </w:r>
      <w:r>
        <w:rPr>
          <w:color w:val="231F20"/>
        </w:rPr>
        <w:t>which he</w:t>
      </w:r>
      <w:r>
        <w:rPr>
          <w:color w:val="231F20"/>
          <w:spacing w:val="-2"/>
        </w:rPr>
        <w:t> </w:t>
      </w:r>
      <w:r>
        <w:rPr>
          <w:color w:val="231F20"/>
        </w:rPr>
        <w:t>supervises the</w:t>
      </w:r>
      <w:r>
        <w:rPr>
          <w:color w:val="231F20"/>
          <w:spacing w:val="1"/>
        </w:rPr>
        <w:t> </w:t>
      </w:r>
      <w:r>
        <w:rPr>
          <w:color w:val="231F20"/>
        </w:rPr>
        <w:t>exercise 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</w:rPr>
        <w:t> aid </w:t>
      </w:r>
      <w:r>
        <w:rPr>
          <w:rFonts w:ascii="Times New Roman" w:hAnsi="Times New Roman" w:cs="Times New Roman" w:eastAsia="Times New Roman"/>
          <w:color w:val="231F20"/>
          <w:spacing w:val="-1"/>
        </w:rPr>
        <w:t>(Radojević,</w:t>
      </w:r>
      <w:r>
        <w:rPr>
          <w:rFonts w:ascii="Times New Roman" w:hAnsi="Times New Roman" w:cs="Times New Roman" w:eastAsia="Times New Roman"/>
          <w:color w:val="231F20"/>
        </w:rPr>
        <w:t> 2018: 189)</w:t>
      </w:r>
      <w:r>
        <w:rPr>
          <w:color w:val="231F20"/>
        </w:rPr>
        <w:t>.</w:t>
      </w:r>
      <w:r>
        <w:rPr/>
      </w:r>
    </w:p>
    <w:p>
      <w:pPr>
        <w:pStyle w:val="BodyText"/>
        <w:spacing w:line="357" w:lineRule="auto" w:before="4"/>
        <w:ind w:left="119" w:right="115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Ombudsman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6"/>
        </w:rPr>
        <w:t> </w:t>
      </w:r>
      <w:r>
        <w:rPr>
          <w:color w:val="231F20"/>
        </w:rPr>
        <w:t>submits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4"/>
        </w:rPr>
        <w:t> </w:t>
      </w:r>
      <w:r>
        <w:rPr>
          <w:color w:val="231F20"/>
        </w:rPr>
        <w:t>on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</w:rPr>
        <w:t>Parliamentary</w:t>
      </w:r>
      <w:r>
        <w:rPr>
          <w:color w:val="231F20"/>
          <w:spacing w:val="47"/>
        </w:rPr>
        <w:t> </w:t>
      </w:r>
      <w:r>
        <w:rPr>
          <w:color w:val="231F20"/>
        </w:rPr>
        <w:t>Assembly</w:t>
      </w:r>
      <w:r>
        <w:rPr>
          <w:color w:val="231F20"/>
          <w:spacing w:val="50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52"/>
        </w:rPr>
        <w:t> </w:t>
      </w:r>
      <w:r>
        <w:rPr>
          <w:color w:val="231F20"/>
        </w:rPr>
        <w:t>(House</w:t>
      </w:r>
      <w:r>
        <w:rPr>
          <w:color w:val="231F20"/>
          <w:spacing w:val="51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Representatives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4"/>
        </w:rPr>
        <w:t> </w:t>
      </w:r>
      <w:r>
        <w:rPr>
          <w:color w:val="231F20"/>
        </w:rPr>
        <w:t>House</w:t>
      </w:r>
      <w:r>
        <w:rPr>
          <w:color w:val="231F20"/>
          <w:spacing w:val="53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Peoples</w:t>
      </w:r>
      <w:r>
        <w:rPr>
          <w:color w:val="231F20"/>
          <w:spacing w:val="52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</w:rPr>
        <w:t>the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BiH),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Presidency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  <w:spacing w:val="21"/>
        </w:rPr>
        <w:t> </w:t>
      </w:r>
      <w:r>
        <w:rPr>
          <w:color w:val="231F20"/>
        </w:rPr>
        <w:t>Assembly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RS.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cases</w:t>
      </w:r>
      <w:r>
        <w:rPr>
          <w:color w:val="231F20"/>
          <w:spacing w:val="24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public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importance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where</w:t>
      </w:r>
      <w:r>
        <w:rPr>
          <w:color w:val="231F20"/>
          <w:spacing w:val="19"/>
        </w:rPr>
        <w:t> </w:t>
      </w:r>
      <w:r>
        <w:rPr>
          <w:color w:val="231F20"/>
        </w:rPr>
        <w:t>urgency</w:t>
      </w:r>
      <w:r>
        <w:rPr>
          <w:color w:val="231F20"/>
          <w:spacing w:val="16"/>
        </w:rPr>
        <w:t> </w:t>
      </w:r>
      <w:r>
        <w:rPr>
          <w:color w:val="231F20"/>
        </w:rPr>
        <w:t>is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required,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51"/>
        </w:rPr>
        <w:t> </w:t>
      </w:r>
      <w:r>
        <w:rPr>
          <w:color w:val="231F20"/>
        </w:rPr>
        <w:t>ombuds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9"/>
        </w:rPr>
        <w:t> </w:t>
      </w:r>
      <w:r>
        <w:rPr>
          <w:color w:val="231F20"/>
        </w:rPr>
        <w:t>may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draw</w:t>
      </w:r>
      <w:r>
        <w:rPr>
          <w:color w:val="231F20"/>
          <w:spacing w:val="8"/>
        </w:rPr>
        <w:t> </w:t>
      </w:r>
      <w:r>
        <w:rPr>
          <w:color w:val="231F20"/>
        </w:rPr>
        <w:t>up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special</w:t>
      </w:r>
      <w:r>
        <w:rPr>
          <w:color w:val="231F20"/>
          <w:spacing w:val="9"/>
        </w:rPr>
        <w:t> </w:t>
      </w:r>
      <w:r>
        <w:rPr>
          <w:color w:val="231F20"/>
        </w:rPr>
        <w:t>report.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9"/>
        </w:rPr>
        <w:t> </w:t>
      </w:r>
      <w:r>
        <w:rPr>
          <w:color w:val="231F20"/>
        </w:rPr>
        <w:t>report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9"/>
        </w:rPr>
        <w:t> </w:t>
      </w:r>
      <w:r>
        <w:rPr>
          <w:color w:val="231F20"/>
        </w:rPr>
        <w:t>report</w:t>
      </w:r>
      <w:r>
        <w:rPr>
          <w:color w:val="231F20"/>
          <w:spacing w:val="9"/>
        </w:rPr>
        <w:t> </w:t>
      </w:r>
      <w:r>
        <w:rPr>
          <w:color w:val="231F20"/>
        </w:rPr>
        <w:t>are</w:t>
      </w:r>
      <w:r>
        <w:rPr>
          <w:color w:val="231F20"/>
          <w:spacing w:val="49"/>
        </w:rPr>
        <w:t> </w:t>
      </w:r>
      <w:r>
        <w:rPr>
          <w:color w:val="231F20"/>
        </w:rPr>
        <w:t>published.</w:t>
      </w:r>
      <w:r>
        <w:rPr>
          <w:color w:val="231F20"/>
          <w:position w:val="9"/>
          <w:sz w:val="16"/>
        </w:rPr>
        <w:t>15</w:t>
      </w:r>
      <w:r>
        <w:rPr>
          <w:sz w:val="16"/>
        </w:rPr>
      </w:r>
    </w:p>
    <w:p>
      <w:pPr>
        <w:pStyle w:val="BodyText"/>
        <w:spacing w:line="357" w:lineRule="auto"/>
        <w:ind w:left="119" w:right="111"/>
        <w:jc w:val="both"/>
      </w:pPr>
      <w:r>
        <w:rPr>
          <w:color w:val="231F20"/>
          <w:spacing w:val="-1"/>
        </w:rPr>
        <w:t>Proceedings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before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ombudsman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33"/>
        </w:rPr>
        <w:t> </w:t>
      </w:r>
      <w:r>
        <w:rPr>
          <w:color w:val="231F20"/>
        </w:rPr>
        <w:t>be</w:t>
      </w:r>
      <w:r>
        <w:rPr>
          <w:color w:val="231F20"/>
          <w:spacing w:val="32"/>
        </w:rPr>
        <w:t> </w:t>
      </w:r>
      <w:r>
        <w:rPr>
          <w:color w:val="231F20"/>
        </w:rPr>
        <w:t>initiate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two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ways: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(1)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by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citizen’</w:t>
      </w:r>
      <w:r>
        <w:rPr>
          <w:color w:val="231F20"/>
        </w:rPr>
        <w:t>s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complaint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0"/>
        </w:rPr>
        <w:t> </w:t>
      </w:r>
      <w:r>
        <w:rPr>
          <w:color w:val="231F20"/>
        </w:rPr>
        <w:t>(2)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ex</w:t>
      </w:r>
      <w:r>
        <w:rPr>
          <w:rFonts w:ascii="Times New Roman" w:hAnsi="Times New Roman" w:cs="Times New Roman" w:eastAsia="Times New Roman"/>
          <w:i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officio</w:t>
      </w:r>
      <w:r>
        <w:rPr>
          <w:color w:val="231F20"/>
        </w:rPr>
        <w:t>.</w:t>
      </w:r>
      <w:r>
        <w:rPr>
          <w:color w:val="231F20"/>
          <w:position w:val="9"/>
          <w:sz w:val="16"/>
          <w:szCs w:val="16"/>
        </w:rPr>
        <w:t>16</w:t>
      </w:r>
      <w:r>
        <w:rPr>
          <w:color w:val="231F20"/>
          <w:spacing w:val="35"/>
          <w:position w:val="9"/>
          <w:sz w:val="16"/>
          <w:szCs w:val="16"/>
        </w:rPr>
        <w:t> </w:t>
      </w:r>
      <w:r>
        <w:rPr>
          <w:color w:val="231F20"/>
          <w:spacing w:val="-1"/>
        </w:rPr>
        <w:t>Initiation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proceedings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ex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officio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8"/>
        </w:rPr>
        <w:t> </w:t>
      </w:r>
      <w:r>
        <w:rPr>
          <w:color w:val="231F20"/>
        </w:rPr>
        <w:t>follow</w:t>
      </w:r>
      <w:r>
        <w:rPr>
          <w:color w:val="231F20"/>
          <w:spacing w:val="10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anonymous</w:t>
      </w:r>
      <w:r>
        <w:rPr>
          <w:color w:val="231F20"/>
          <w:spacing w:val="64"/>
        </w:rPr>
        <w:t> </w:t>
      </w:r>
      <w:r>
        <w:rPr>
          <w:color w:val="231F20"/>
          <w:spacing w:val="-1"/>
        </w:rPr>
        <w:t>complaint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citizens,</w:t>
      </w:r>
      <w:r>
        <w:rPr>
          <w:color w:val="231F20"/>
          <w:spacing w:val="26"/>
        </w:rPr>
        <w:t> </w:t>
      </w:r>
      <w:r>
        <w:rPr>
          <w:color w:val="231F20"/>
        </w:rPr>
        <w:t>after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5"/>
        </w:rPr>
        <w:t> </w:t>
      </w:r>
      <w:r>
        <w:rPr>
          <w:color w:val="231F20"/>
        </w:rPr>
        <w:t>institutions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</w:rPr>
        <w:t>ombudsman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(meaning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periodic</w:t>
      </w:r>
      <w:r>
        <w:rPr>
          <w:color w:val="231F20"/>
          <w:spacing w:val="70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36"/>
        </w:rPr>
        <w:t> </w:t>
      </w:r>
      <w:r>
        <w:rPr>
          <w:color w:val="231F20"/>
        </w:rPr>
        <w:t>that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does</w:t>
      </w:r>
      <w:r>
        <w:rPr>
          <w:color w:val="231F20"/>
          <w:spacing w:val="36"/>
        </w:rPr>
        <w:t> </w:t>
      </w:r>
      <w:r>
        <w:rPr>
          <w:color w:val="231F20"/>
        </w:rPr>
        <w:t>not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exist</w:t>
      </w:r>
      <w:r>
        <w:rPr>
          <w:color w:val="231F20"/>
          <w:spacing w:val="36"/>
        </w:rPr>
        <w:t> </w:t>
      </w:r>
      <w:r>
        <w:rPr>
          <w:color w:val="231F20"/>
        </w:rPr>
        <w:t>in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countries),</w:t>
      </w:r>
      <w:r>
        <w:rPr>
          <w:color w:val="231F20"/>
          <w:spacing w:val="35"/>
        </w:rPr>
        <w:t> </w:t>
      </w:r>
      <w:r>
        <w:rPr>
          <w:color w:val="231F20"/>
        </w:rPr>
        <w:t>then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proceedings</w:t>
      </w:r>
      <w:r>
        <w:rPr>
          <w:color w:val="231F20"/>
          <w:spacing w:val="36"/>
        </w:rPr>
        <w:t> </w:t>
      </w:r>
      <w:r>
        <w:rPr>
          <w:color w:val="231F20"/>
        </w:rPr>
        <w:t>may</w:t>
      </w:r>
      <w:r>
        <w:rPr>
          <w:color w:val="231F20"/>
          <w:spacing w:val="30"/>
        </w:rPr>
        <w:t> </w:t>
      </w:r>
      <w:r>
        <w:rPr>
          <w:color w:val="231F20"/>
        </w:rPr>
        <w:t>follow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publication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5"/>
        </w:rPr>
        <w:t> </w:t>
      </w:r>
      <w:r>
        <w:rPr>
          <w:color w:val="231F20"/>
        </w:rPr>
        <w:t>texts</w:t>
      </w:r>
      <w:r>
        <w:rPr>
          <w:color w:val="231F20"/>
          <w:spacing w:val="5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press,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concerning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irregularities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public</w:t>
      </w:r>
      <w:r>
        <w:rPr>
          <w:color w:val="231F20"/>
          <w:spacing w:val="3"/>
        </w:rPr>
        <w:t> </w:t>
      </w:r>
      <w:r>
        <w:rPr>
          <w:color w:val="231F20"/>
        </w:rPr>
        <w:t>bodies</w:t>
      </w:r>
      <w:r>
        <w:rPr>
          <w:color w:val="231F20"/>
          <w:spacing w:val="4"/>
        </w:rPr>
        <w:t> </w:t>
      </w:r>
      <w:r>
        <w:rPr>
          <w:color w:val="231F20"/>
        </w:rPr>
        <w:t>and</w:t>
      </w:r>
      <w:r>
        <w:rPr>
          <w:color w:val="231F20"/>
          <w:spacing w:val="81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like</w:t>
      </w:r>
      <w:r>
        <w:rPr>
          <w:color w:val="231F20"/>
          <w:spacing w:val="16"/>
        </w:rPr>
        <w:t> </w:t>
      </w:r>
      <w:r>
        <w:rPr>
          <w:color w:val="231F20"/>
        </w:rPr>
        <w:t>(Milkov,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1997: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594</w:t>
      </w:r>
      <w:r>
        <w:rPr>
          <w:rFonts w:ascii="Times New Roman" w:hAnsi="Times New Roman" w:cs="Times New Roman" w:eastAsia="Times New Roman"/>
          <w:color w:val="231F20"/>
          <w:spacing w:val="-1"/>
        </w:rPr>
        <w:t>–</w:t>
      </w:r>
      <w:r>
        <w:rPr>
          <w:color w:val="231F20"/>
          <w:spacing w:val="-1"/>
        </w:rPr>
        <w:t>595).</w:t>
      </w:r>
      <w:r>
        <w:rPr>
          <w:color w:val="231F20"/>
          <w:spacing w:val="18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17"/>
        </w:rPr>
        <w:t> </w:t>
      </w:r>
      <w:r>
        <w:rPr>
          <w:color w:val="231F20"/>
        </w:rPr>
        <w:t>should</w:t>
      </w:r>
      <w:r>
        <w:rPr>
          <w:color w:val="231F20"/>
          <w:spacing w:val="16"/>
        </w:rPr>
        <w:t> </w:t>
      </w:r>
      <w:r>
        <w:rPr>
          <w:color w:val="231F20"/>
        </w:rPr>
        <w:t>be</w:t>
      </w:r>
      <w:r>
        <w:rPr>
          <w:color w:val="231F20"/>
          <w:spacing w:val="15"/>
        </w:rPr>
        <w:t> </w:t>
      </w:r>
      <w:r>
        <w:rPr>
          <w:color w:val="231F20"/>
        </w:rPr>
        <w:t>noted</w:t>
      </w:r>
      <w:r>
        <w:rPr>
          <w:color w:val="231F20"/>
          <w:spacing w:val="16"/>
        </w:rPr>
        <w:t> </w:t>
      </w:r>
      <w:r>
        <w:rPr>
          <w:color w:val="231F20"/>
        </w:rPr>
        <w:t>that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every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citizen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17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file</w:t>
      </w:r>
      <w:r>
        <w:rPr>
          <w:color w:val="231F20"/>
          <w:spacing w:val="15"/>
        </w:rPr>
        <w:t> </w:t>
      </w:r>
      <w:r>
        <w:rPr>
          <w:color w:val="231F20"/>
        </w:rPr>
        <w:t>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complaint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ombudsman,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regardless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violation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constitutional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right,</w:t>
      </w:r>
      <w:r>
        <w:rPr>
          <w:color w:val="231F20"/>
          <w:spacing w:val="-2"/>
        </w:rPr>
        <w:t> </w:t>
      </w:r>
      <w:r>
        <w:rPr>
          <w:color w:val="231F20"/>
        </w:rPr>
        <w:t>but</w:t>
      </w:r>
      <w:r>
        <w:rPr>
          <w:color w:val="231F20"/>
          <w:spacing w:val="-2"/>
        </w:rPr>
        <w:t> </w:t>
      </w:r>
      <w:r>
        <w:rPr>
          <w:color w:val="231F20"/>
        </w:rPr>
        <w:t>it</w:t>
      </w:r>
      <w:r>
        <w:rPr>
          <w:color w:val="231F20"/>
          <w:spacing w:val="69"/>
        </w:rPr>
        <w:t> </w:t>
      </w:r>
      <w:r>
        <w:rPr>
          <w:color w:val="231F20"/>
        </w:rPr>
        <w:t>is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still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ombudsman</w:t>
      </w:r>
      <w:r>
        <w:rPr>
          <w:color w:val="231F20"/>
          <w:spacing w:val="18"/>
        </w:rPr>
        <w:t> </w:t>
      </w:r>
      <w:r>
        <w:rPr>
          <w:color w:val="231F20"/>
        </w:rPr>
        <w:t>who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decides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1"/>
        </w:rPr>
        <w:t> </w:t>
      </w:r>
      <w:r>
        <w:rPr>
          <w:color w:val="231F20"/>
        </w:rPr>
        <w:t>take</w:t>
      </w:r>
      <w:r>
        <w:rPr>
          <w:color w:val="231F20"/>
          <w:spacing w:val="19"/>
        </w:rPr>
        <w:t> </w:t>
      </w:r>
      <w:r>
        <w:rPr>
          <w:color w:val="231F20"/>
        </w:rPr>
        <w:t>it</w:t>
      </w:r>
      <w:r>
        <w:rPr>
          <w:color w:val="231F20"/>
          <w:spacing w:val="22"/>
        </w:rPr>
        <w:t> </w:t>
      </w:r>
      <w:r>
        <w:rPr>
          <w:color w:val="231F20"/>
        </w:rPr>
        <w:t>into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consideration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extent</w:t>
      </w:r>
      <w:r>
        <w:rPr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(Kunić,</w:t>
      </w:r>
      <w:r>
        <w:rPr>
          <w:rFonts w:ascii="Times New Roman" w:hAnsi="Times New Roman" w:cs="Times New Roman" w:eastAsia="Times New Roman"/>
          <w:color w:val="231F20"/>
        </w:rPr>
        <w:t> 2010: </w:t>
      </w:r>
      <w:r>
        <w:rPr>
          <w:rFonts w:ascii="Times New Roman" w:hAnsi="Times New Roman" w:cs="Times New Roman" w:eastAsia="Times New Roman"/>
          <w:color w:val="231F20"/>
          <w:spacing w:val="-1"/>
        </w:rPr>
        <w:t>149)</w:t>
      </w:r>
      <w:r>
        <w:rPr>
          <w:color w:val="231F20"/>
          <w:spacing w:val="-1"/>
        </w:rPr>
        <w:t>.</w:t>
      </w:r>
      <w:r>
        <w:rPr/>
      </w:r>
    </w:p>
    <w:p>
      <w:pPr>
        <w:pStyle w:val="BodyText"/>
        <w:spacing w:line="356" w:lineRule="auto" w:before="9"/>
        <w:ind w:left="119" w:right="112"/>
        <w:jc w:val="both"/>
      </w:pPr>
      <w:r>
        <w:rPr>
          <w:color w:val="231F20"/>
          <w:spacing w:val="-2"/>
        </w:rPr>
        <w:t>In</w:t>
      </w:r>
      <w:r>
        <w:rPr>
          <w:color w:val="231F20"/>
          <w:spacing w:val="16"/>
        </w:rPr>
        <w:t> </w:t>
      </w:r>
      <w:r>
        <w:rPr>
          <w:color w:val="231F20"/>
        </w:rPr>
        <w:t>his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work,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ombudsman</w:t>
      </w:r>
      <w:r>
        <w:rPr>
          <w:color w:val="231F20"/>
          <w:spacing w:val="13"/>
        </w:rPr>
        <w:t> </w:t>
      </w:r>
      <w:r>
        <w:rPr>
          <w:color w:val="231F20"/>
        </w:rPr>
        <w:t>must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14"/>
        </w:rPr>
        <w:t> </w:t>
      </w:r>
      <w:r>
        <w:rPr>
          <w:color w:val="231F20"/>
        </w:rPr>
        <w:t>to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relevant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no</w:t>
      </w:r>
      <w:r>
        <w:rPr>
          <w:color w:val="231F20"/>
          <w:spacing w:val="14"/>
        </w:rPr>
        <w:t> </w:t>
      </w:r>
      <w:r>
        <w:rPr>
          <w:color w:val="231F20"/>
        </w:rPr>
        <w:t>one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59"/>
        </w:rPr>
        <w:t> </w:t>
      </w:r>
      <w:r>
        <w:rPr>
          <w:color w:val="231F20"/>
        </w:rPr>
        <w:t>deny</w:t>
      </w:r>
      <w:r>
        <w:rPr>
          <w:color w:val="231F20"/>
          <w:spacing w:val="-12"/>
        </w:rPr>
        <w:t> </w:t>
      </w:r>
      <w:r>
        <w:rPr>
          <w:color w:val="231F20"/>
        </w:rPr>
        <w:t>him</w:t>
      </w:r>
      <w:r>
        <w:rPr>
          <w:color w:val="231F20"/>
          <w:spacing w:val="-9"/>
        </w:rPr>
        <w:t> </w:t>
      </w:r>
      <w:r>
        <w:rPr>
          <w:color w:val="231F20"/>
        </w:rPr>
        <w:t>or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restrict</w:t>
      </w:r>
      <w:r>
        <w:rPr>
          <w:color w:val="231F20"/>
          <w:spacing w:val="-7"/>
        </w:rPr>
        <w:t> </w:t>
      </w:r>
      <w:r>
        <w:rPr>
          <w:color w:val="231F20"/>
        </w:rPr>
        <w:t>his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data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interest</w:t>
      </w:r>
      <w:r>
        <w:rPr>
          <w:color w:val="231F20"/>
          <w:spacing w:val="-9"/>
        </w:rPr>
        <w:t> </w:t>
      </w:r>
      <w:r>
        <w:rPr>
          <w:color w:val="231F20"/>
        </w:rPr>
        <w:t>(we</w:t>
      </w:r>
      <w:r>
        <w:rPr>
          <w:color w:val="231F20"/>
          <w:spacing w:val="-11"/>
        </w:rPr>
        <w:t> </w:t>
      </w:r>
      <w:r>
        <w:rPr>
          <w:color w:val="231F20"/>
        </w:rPr>
        <w:t>classify</w:t>
      </w:r>
      <w:r>
        <w:rPr>
          <w:color w:val="231F20"/>
          <w:spacing w:val="-15"/>
        </w:rPr>
        <w:t> </w:t>
      </w:r>
      <w:r>
        <w:rPr>
          <w:color w:val="231F20"/>
        </w:rPr>
        <w:t>this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-10"/>
        </w:rPr>
        <w:t> </w:t>
      </w:r>
      <w:r>
        <w:rPr>
          <w:color w:val="231F20"/>
        </w:rPr>
        <w:t>obligation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institutions</w:t>
      </w:r>
      <w:r>
        <w:rPr>
          <w:color w:val="231F20"/>
          <w:spacing w:val="50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cooperate</w:t>
      </w:r>
      <w:r>
        <w:rPr>
          <w:color w:val="231F20"/>
          <w:spacing w:val="13"/>
        </w:rPr>
        <w:t> </w:t>
      </w:r>
      <w:r>
        <w:rPr>
          <w:color w:val="231F20"/>
        </w:rPr>
        <w:t>with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ombudsman).</w:t>
      </w:r>
      <w:r>
        <w:rPr>
          <w:color w:val="231F20"/>
          <w:position w:val="9"/>
          <w:sz w:val="16"/>
        </w:rPr>
        <w:t>17</w:t>
      </w:r>
      <w:r>
        <w:rPr>
          <w:color w:val="231F20"/>
          <w:spacing w:val="33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powers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ombudsman</w:t>
      </w:r>
      <w:r>
        <w:rPr>
          <w:color w:val="231F20"/>
          <w:spacing w:val="11"/>
        </w:rPr>
        <w:t> </w:t>
      </w:r>
      <w:r>
        <w:rPr>
          <w:color w:val="231F20"/>
        </w:rPr>
        <w:t>vary</w:t>
      </w:r>
      <w:r>
        <w:rPr>
          <w:color w:val="231F20"/>
          <w:spacing w:val="6"/>
        </w:rPr>
        <w:t> </w:t>
      </w:r>
      <w:r>
        <w:rPr>
          <w:color w:val="231F20"/>
        </w:rPr>
        <w:t>from</w:t>
      </w:r>
      <w:r>
        <w:rPr>
          <w:color w:val="231F20"/>
          <w:spacing w:val="12"/>
        </w:rPr>
        <w:t> </w:t>
      </w:r>
      <w:r>
        <w:rPr>
          <w:color w:val="231F20"/>
        </w:rPr>
        <w:t>state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state,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> </w:t>
      </w:r>
      <w:r>
        <w:rPr>
          <w:color w:val="231F20"/>
        </w:rPr>
        <w:t>relate</w:t>
      </w:r>
      <w:r>
        <w:rPr>
          <w:color w:val="231F20"/>
          <w:spacing w:val="25"/>
        </w:rPr>
        <w:t> 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submitting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criticisms,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warnings,</w:t>
      </w:r>
      <w:r>
        <w:rPr>
          <w:color w:val="231F20"/>
          <w:spacing w:val="26"/>
        </w:rPr>
        <w:t> </w:t>
      </w:r>
      <w:r>
        <w:rPr>
          <w:color w:val="231F20"/>
        </w:rPr>
        <w:t>making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recommendations,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26"/>
        </w:rPr>
        <w:t> </w:t>
      </w:r>
      <w:r>
        <w:rPr>
          <w:color w:val="231F20"/>
        </w:rPr>
        <w:t>with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aim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eliminating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illegalities</w:t>
      </w:r>
      <w:r>
        <w:rPr>
          <w:color w:val="231F20"/>
          <w:spacing w:val="-3"/>
        </w:rPr>
        <w:t> </w:t>
      </w:r>
      <w:r>
        <w:rPr>
          <w:color w:val="231F20"/>
        </w:rPr>
        <w:t>in 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state</w:t>
      </w:r>
      <w:r>
        <w:rPr>
          <w:color w:val="231F20"/>
          <w:spacing w:val="-1"/>
        </w:rPr>
        <w:t> institutions.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</w:rPr>
        <w:t>ombudsman</w:t>
      </w:r>
      <w:r>
        <w:rPr>
          <w:color w:val="231F20"/>
          <w:spacing w:val="-3"/>
        </w:rPr>
        <w:t> </w:t>
      </w:r>
      <w:r>
        <w:rPr>
          <w:color w:val="231F20"/>
        </w:rPr>
        <w:t>has </w:t>
      </w:r>
      <w:r>
        <w:rPr>
          <w:color w:val="231F20"/>
          <w:spacing w:val="-1"/>
        </w:rPr>
        <w:t>broader</w:t>
      </w:r>
      <w:r>
        <w:rPr>
          <w:color w:val="231F20"/>
          <w:spacing w:val="-4"/>
        </w:rPr>
        <w:t> </w:t>
      </w:r>
      <w:r>
        <w:rPr>
          <w:color w:val="231F20"/>
        </w:rPr>
        <w:t>powers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19"/>
        </w:rPr>
        <w:t> </w:t>
      </w:r>
      <w:r>
        <w:rPr>
          <w:color w:val="231F20"/>
        </w:rPr>
        <w:t>countries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narrower</w:t>
      </w:r>
      <w:r>
        <w:rPr>
          <w:color w:val="231F20"/>
          <w:spacing w:val="18"/>
        </w:rPr>
        <w:t> </w:t>
      </w:r>
      <w:r>
        <w:rPr>
          <w:color w:val="231F20"/>
        </w:rPr>
        <w:t>powers</w:t>
      </w:r>
      <w:r>
        <w:rPr>
          <w:color w:val="231F20"/>
          <w:spacing w:val="18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countries.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Somewhere</w:t>
      </w:r>
      <w:r>
        <w:rPr>
          <w:color w:val="231F20"/>
          <w:spacing w:val="18"/>
        </w:rPr>
        <w:t> </w:t>
      </w:r>
      <w:r>
        <w:rPr>
          <w:color w:val="231F20"/>
        </w:rPr>
        <w:t>an</w:t>
      </w:r>
      <w:r>
        <w:rPr>
          <w:color w:val="231F20"/>
          <w:spacing w:val="18"/>
        </w:rPr>
        <w:t> </w:t>
      </w:r>
      <w:r>
        <w:rPr>
          <w:color w:val="231F20"/>
        </w:rPr>
        <w:t>entity</w:t>
      </w:r>
      <w:r>
        <w:rPr>
          <w:color w:val="231F20"/>
          <w:spacing w:val="11"/>
        </w:rPr>
        <w:t> </w:t>
      </w:r>
      <w:r>
        <w:rPr>
          <w:color w:val="231F20"/>
        </w:rPr>
        <w:t>performing</w:t>
      </w:r>
      <w:r>
        <w:rPr>
          <w:color w:val="231F20"/>
          <w:spacing w:val="73"/>
        </w:rPr>
        <w:t> </w:t>
      </w:r>
      <w:r>
        <w:rPr>
          <w:color w:val="231F20"/>
        </w:rPr>
        <w:t>this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function</w:t>
      </w:r>
      <w:r>
        <w:rPr>
          <w:color w:val="231F20"/>
          <w:spacing w:val="9"/>
        </w:rPr>
        <w:t> </w:t>
      </w:r>
      <w:r>
        <w:rPr>
          <w:color w:val="231F20"/>
        </w:rPr>
        <w:t>may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repeal</w:t>
      </w:r>
      <w:r>
        <w:rPr>
          <w:color w:val="231F20"/>
          <w:spacing w:val="9"/>
        </w:rPr>
        <w:t> </w:t>
      </w:r>
      <w:r>
        <w:rPr>
          <w:color w:val="231F20"/>
        </w:rPr>
        <w:t>or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even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annul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8"/>
        </w:rPr>
        <w:t> </w:t>
      </w:r>
      <w:r>
        <w:rPr>
          <w:color w:val="231F20"/>
        </w:rPr>
        <w:t>act,</w:t>
      </w:r>
      <w:r>
        <w:rPr>
          <w:color w:val="231F20"/>
          <w:spacing w:val="9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some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countries</w:t>
      </w:r>
      <w:r>
        <w:rPr>
          <w:color w:val="231F20"/>
          <w:spacing w:val="9"/>
        </w:rPr>
        <w:t> </w:t>
      </w:r>
      <w:r>
        <w:rPr>
          <w:color w:val="231F20"/>
        </w:rPr>
        <w:t>it</w:t>
      </w:r>
      <w:r>
        <w:rPr>
          <w:color w:val="231F20"/>
          <w:spacing w:val="10"/>
        </w:rPr>
        <w:t> </w:t>
      </w:r>
      <w:r>
        <w:rPr>
          <w:color w:val="231F20"/>
        </w:rPr>
        <w:t>may</w:t>
      </w:r>
      <w:r>
        <w:rPr>
          <w:color w:val="231F20"/>
          <w:spacing w:val="2"/>
        </w:rPr>
        <w:t> </w:t>
      </w:r>
      <w:r>
        <w:rPr>
          <w:color w:val="231F20"/>
        </w:rPr>
        <w:t>submit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1" w:lineRule="exact" w:before="7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15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34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HROBHA.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40" w:lineRule="auto" w:before="0"/>
        <w:ind w:left="546" w:right="124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16</w:t>
        <w:tab/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some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countries, citizens </w:t>
      </w:r>
      <w:r>
        <w:rPr>
          <w:rFonts w:ascii="Times New Roman"/>
          <w:color w:val="231F20"/>
          <w:spacing w:val="1"/>
          <w:sz w:val="20"/>
        </w:rPr>
        <w:t>can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also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initiate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proceedings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z w:val="20"/>
        </w:rPr>
        <w:t>when they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are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 </w:t>
      </w:r>
      <w:r>
        <w:rPr>
          <w:rFonts w:ascii="Times New Roman"/>
          <w:color w:val="231F20"/>
          <w:sz w:val="20"/>
        </w:rPr>
        <w:t>authorized</w:t>
      </w:r>
      <w:r>
        <w:rPr>
          <w:rFonts w:ascii="Times New Roman"/>
          <w:color w:val="231F20"/>
          <w:spacing w:val="2"/>
          <w:sz w:val="20"/>
        </w:rPr>
        <w:t> </w:t>
      </w:r>
      <w:r>
        <w:rPr>
          <w:rFonts w:ascii="Times New Roman"/>
          <w:color w:val="231F20"/>
          <w:sz w:val="20"/>
        </w:rPr>
        <w:t>to do</w:t>
      </w:r>
      <w:r>
        <w:rPr>
          <w:rFonts w:ascii="Times New Roman"/>
          <w:color w:val="231F20"/>
          <w:spacing w:val="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z w:val="20"/>
        </w:rPr>
        <w:t> (eg </w:t>
      </w:r>
      <w:r>
        <w:rPr>
          <w:rFonts w:ascii="Times New Roman"/>
          <w:color w:val="231F20"/>
          <w:spacing w:val="-1"/>
          <w:sz w:val="20"/>
        </w:rPr>
        <w:t>Sweden,</w:t>
      </w:r>
      <w:r>
        <w:rPr>
          <w:rFonts w:ascii="Times New Roman"/>
          <w:color w:val="231F20"/>
          <w:spacing w:val="3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Finland).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0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17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25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27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HROBHA.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30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23" w:firstLine="0"/>
        <w:jc w:val="left"/>
      </w:pPr>
      <w:r>
        <w:rPr>
          <w:color w:val="231F20"/>
        </w:rPr>
        <w:t>or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propose</w:t>
      </w:r>
      <w:r>
        <w:rPr>
          <w:color w:val="231F20"/>
          <w:spacing w:val="6"/>
        </w:rPr>
        <w:t> </w:t>
      </w:r>
      <w:r>
        <w:rPr>
          <w:color w:val="231F20"/>
        </w:rPr>
        <w:t>amendments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laws,</w:t>
      </w:r>
      <w:r>
        <w:rPr>
          <w:color w:val="231F20"/>
          <w:spacing w:val="7"/>
        </w:rPr>
        <w:t> </w:t>
      </w:r>
      <w:r>
        <w:rPr>
          <w:color w:val="231F20"/>
        </w:rPr>
        <w:t>dismiss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7"/>
        </w:rPr>
        <w:t> </w:t>
      </w:r>
      <w:r>
        <w:rPr>
          <w:color w:val="231F20"/>
        </w:rPr>
        <w:t>persons,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initiate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criminal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proceedings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against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civil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servants, </w:t>
      </w:r>
      <w:r>
        <w:rPr>
          <w:color w:val="231F20"/>
        </w:rPr>
        <w:t>while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somewhere</w:t>
      </w:r>
      <w:r>
        <w:rPr>
          <w:color w:val="231F20"/>
          <w:spacing w:val="-2"/>
        </w:rPr>
        <w:t> </w:t>
      </w:r>
      <w:r>
        <w:rPr>
          <w:color w:val="231F20"/>
        </w:rPr>
        <w:t>it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limited</w:t>
      </w:r>
      <w:r>
        <w:rPr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a</w:t>
      </w:r>
      <w:r>
        <w:rPr>
          <w:rFonts w:ascii="Times New Roman" w:hAnsi="Times New Roman" w:cs="Times New Roman" w:eastAsia="Times New Roman"/>
          <w:color w:val="231F20"/>
          <w:spacing w:val="-1"/>
        </w:rPr>
        <w:t> purely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“existing”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institution.</w:t>
      </w:r>
      <w:r>
        <w:rPr/>
      </w:r>
    </w:p>
    <w:p>
      <w:pPr>
        <w:pStyle w:val="BodyText"/>
        <w:spacing w:line="356" w:lineRule="auto" w:before="7"/>
        <w:ind w:right="107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institution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-10"/>
        </w:rPr>
        <w:t> </w:t>
      </w:r>
      <w:r>
        <w:rPr>
          <w:color w:val="231F20"/>
        </w:rPr>
        <w:t>for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11"/>
        </w:rPr>
        <w:t> </w:t>
      </w:r>
      <w:r>
        <w:rPr>
          <w:color w:val="231F20"/>
        </w:rPr>
        <w:t>Srpska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was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61"/>
        </w:rPr>
        <w:t> </w:t>
      </w:r>
      <w:r>
        <w:rPr>
          <w:color w:val="231F20"/>
        </w:rPr>
        <w:t>in</w:t>
      </w:r>
      <w:r>
        <w:rPr>
          <w:color w:val="231F20"/>
          <w:spacing w:val="-3"/>
        </w:rPr>
        <w:t> </w:t>
      </w:r>
      <w:r>
        <w:rPr>
          <w:color w:val="231F20"/>
        </w:rPr>
        <w:t>2008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adoption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-2"/>
        </w:rPr>
        <w:t> </w:t>
      </w:r>
      <w:r>
        <w:rPr>
          <w:rFonts w:ascii="Times New Roman"/>
          <w:color w:val="231F20"/>
          <w:spacing w:val="-1"/>
        </w:rPr>
        <w:t>Act</w:t>
      </w:r>
      <w:r>
        <w:rPr>
          <w:rFonts w:ascii="Times New Roman"/>
          <w:color w:val="231F20"/>
          <w:spacing w:val="-2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entity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parliament.</w:t>
      </w:r>
      <w:r>
        <w:rPr>
          <w:color w:val="231F20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29"/>
        </w:rPr>
        <w:t> </w:t>
      </w:r>
      <w:r>
        <w:rPr>
          <w:color w:val="231F20"/>
        </w:rPr>
        <w:t>institution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protects,</w:t>
      </w:r>
      <w:r>
        <w:rPr>
          <w:color w:val="231F20"/>
          <w:spacing w:val="29"/>
        </w:rPr>
        <w:t> </w:t>
      </w:r>
      <w:r>
        <w:rPr>
          <w:color w:val="231F20"/>
        </w:rPr>
        <w:t>monitors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28"/>
        </w:rPr>
        <w:t> </w:t>
      </w:r>
      <w:r>
        <w:rPr>
          <w:color w:val="231F20"/>
        </w:rPr>
        <w:t>promotes</w:t>
      </w:r>
      <w:r>
        <w:rPr>
          <w:color w:val="231F20"/>
          <w:spacing w:val="28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child.</w:t>
      </w:r>
      <w:r>
        <w:rPr>
          <w:color w:val="231F20"/>
          <w:position w:val="9"/>
          <w:sz w:val="16"/>
        </w:rPr>
        <w:t>18</w:t>
      </w:r>
      <w:r>
        <w:rPr>
          <w:color w:val="231F20"/>
          <w:spacing w:val="12"/>
          <w:position w:val="9"/>
          <w:sz w:val="16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28"/>
        </w:rPr>
        <w:t> </w:t>
      </w:r>
      <w:r>
        <w:rPr>
          <w:color w:val="231F20"/>
        </w:rPr>
        <w:t>his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work,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ombudsman</w:t>
      </w:r>
      <w:r>
        <w:rPr>
          <w:color w:val="231F20"/>
          <w:spacing w:val="23"/>
        </w:rPr>
        <w:t> </w:t>
      </w:r>
      <w:r>
        <w:rPr>
          <w:color w:val="231F20"/>
        </w:rPr>
        <w:t>for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23"/>
        </w:rPr>
        <w:t> </w:t>
      </w:r>
      <w:r>
        <w:rPr>
          <w:color w:val="231F20"/>
        </w:rPr>
        <w:t>is</w:t>
      </w:r>
      <w:r>
        <w:rPr>
          <w:color w:val="231F20"/>
          <w:spacing w:val="24"/>
        </w:rPr>
        <w:t> </w:t>
      </w:r>
      <w:r>
        <w:rPr>
          <w:color w:val="231F20"/>
        </w:rPr>
        <w:t>independent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autonomous</w:t>
      </w:r>
      <w:r>
        <w:rPr>
          <w:color w:val="231F20"/>
          <w:spacing w:val="24"/>
        </w:rPr>
        <w:t> </w:t>
      </w:r>
      <w:r>
        <w:rPr>
          <w:color w:val="231F20"/>
        </w:rPr>
        <w:t>in</w:t>
      </w:r>
      <w:r>
        <w:rPr>
          <w:color w:val="231F20"/>
          <w:spacing w:val="24"/>
        </w:rPr>
        <w:t> </w:t>
      </w:r>
      <w:r>
        <w:rPr>
          <w:color w:val="231F20"/>
        </w:rPr>
        <w:t>performing</w:t>
      </w:r>
      <w:r>
        <w:rPr>
          <w:color w:val="231F20"/>
          <w:spacing w:val="21"/>
        </w:rPr>
        <w:t> </w:t>
      </w:r>
      <w:r>
        <w:rPr>
          <w:color w:val="231F20"/>
        </w:rPr>
        <w:t>his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duties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determined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no</w:t>
      </w:r>
      <w:r>
        <w:rPr>
          <w:color w:val="231F20"/>
          <w:spacing w:val="4"/>
        </w:rPr>
        <w:t> </w:t>
      </w:r>
      <w:r>
        <w:rPr>
          <w:color w:val="231F20"/>
        </w:rPr>
        <w:t>one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influence</w:t>
      </w:r>
      <w:r>
        <w:rPr>
          <w:color w:val="231F20"/>
          <w:spacing w:val="3"/>
        </w:rPr>
        <w:t> </w:t>
      </w:r>
      <w:r>
        <w:rPr>
          <w:color w:val="231F20"/>
        </w:rPr>
        <w:t>his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actions.</w:t>
      </w:r>
      <w:r>
        <w:rPr>
          <w:color w:val="231F20"/>
          <w:position w:val="9"/>
          <w:sz w:val="16"/>
        </w:rPr>
        <w:t>19</w:t>
      </w:r>
      <w:r>
        <w:rPr>
          <w:color w:val="231F20"/>
          <w:spacing w:val="6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26"/>
        </w:rPr>
        <w:t> </w:t>
      </w:r>
      <w:r>
        <w:rPr>
          <w:color w:val="231F20"/>
        </w:rPr>
        <w:t>for</w:t>
      </w:r>
      <w:r>
        <w:rPr>
          <w:color w:val="231F20"/>
          <w:spacing w:val="24"/>
        </w:rPr>
        <w:t> </w:t>
      </w:r>
      <w:r>
        <w:rPr>
          <w:color w:val="231F20"/>
        </w:rPr>
        <w:t>Children</w:t>
      </w:r>
      <w:r>
        <w:rPr>
          <w:color w:val="231F20"/>
          <w:spacing w:val="26"/>
        </w:rPr>
        <w:t> </w:t>
      </w:r>
      <w:r>
        <w:rPr>
          <w:color w:val="231F20"/>
        </w:rPr>
        <w:t>is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authorized</w:t>
      </w:r>
      <w:r>
        <w:rPr>
          <w:color w:val="231F20"/>
          <w:spacing w:val="26"/>
        </w:rPr>
        <w:t> </w:t>
      </w:r>
      <w:r>
        <w:rPr>
          <w:color w:val="231F20"/>
        </w:rPr>
        <w:t>to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give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8"/>
        </w:rPr>
        <w:t> </w:t>
      </w:r>
      <w:r>
        <w:rPr>
          <w:color w:val="231F20"/>
        </w:rPr>
        <w:t>opinions</w:t>
      </w:r>
      <w:r>
        <w:rPr>
          <w:color w:val="231F20"/>
          <w:spacing w:val="26"/>
        </w:rPr>
        <w:t> 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</w:rPr>
        <w:t>entity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parliament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order</w:t>
      </w:r>
      <w:r>
        <w:rPr>
          <w:color w:val="231F20"/>
          <w:spacing w:val="13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amend</w:t>
      </w:r>
      <w:r>
        <w:rPr>
          <w:color w:val="231F20"/>
          <w:spacing w:val="13"/>
        </w:rPr>
        <w:t> </w:t>
      </w:r>
      <w:r>
        <w:rPr>
          <w:color w:val="231F20"/>
        </w:rPr>
        <w:t>laws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other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17"/>
        </w:rPr>
        <w:t> </w:t>
      </w:r>
      <w:r>
        <w:rPr>
          <w:color w:val="231F20"/>
        </w:rPr>
        <w:t>if</w:t>
      </w:r>
      <w:r>
        <w:rPr>
          <w:color w:val="231F20"/>
          <w:spacing w:val="13"/>
        </w:rPr>
        <w:t> </w:t>
      </w:r>
      <w:r>
        <w:rPr>
          <w:color w:val="231F20"/>
        </w:rPr>
        <w:t>he</w:t>
      </w:r>
      <w:r>
        <w:rPr>
          <w:color w:val="231F20"/>
          <w:spacing w:val="13"/>
        </w:rPr>
        <w:t> </w:t>
      </w:r>
      <w:r>
        <w:rPr>
          <w:color w:val="231F20"/>
        </w:rPr>
        <w:t>considers</w:t>
      </w:r>
      <w:r>
        <w:rPr>
          <w:color w:val="231F20"/>
          <w:spacing w:val="13"/>
        </w:rPr>
        <w:t> </w:t>
      </w:r>
      <w:r>
        <w:rPr>
          <w:color w:val="231F20"/>
        </w:rPr>
        <w:t>that</w:t>
      </w:r>
      <w:r>
        <w:rPr>
          <w:color w:val="231F20"/>
          <w:spacing w:val="55"/>
        </w:rPr>
        <w:t> </w:t>
      </w:r>
      <w:r>
        <w:rPr>
          <w:color w:val="231F20"/>
        </w:rPr>
        <w:t>they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violate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-2"/>
        </w:rPr>
        <w:t> </w:t>
      </w:r>
      <w:r>
        <w:rPr>
          <w:color w:val="231F20"/>
        </w:rPr>
        <w:t>of 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child,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if</w:t>
      </w:r>
      <w:r>
        <w:rPr>
          <w:color w:val="231F20"/>
          <w:spacing w:val="-3"/>
        </w:rPr>
        <w:t> </w:t>
      </w:r>
      <w:r>
        <w:rPr>
          <w:color w:val="231F20"/>
        </w:rPr>
        <w:t>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deems</w:t>
      </w:r>
      <w:r>
        <w:rPr>
          <w:color w:val="231F20"/>
          <w:spacing w:val="-2"/>
        </w:rPr>
        <w:t> </w:t>
      </w:r>
      <w:r>
        <w:rPr>
          <w:color w:val="231F20"/>
        </w:rPr>
        <w:t>it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important</w:t>
      </w:r>
      <w:r>
        <w:rPr>
          <w:color w:val="231F20"/>
          <w:spacing w:val="-2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realization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87"/>
        </w:rPr>
        <w:t> </w:t>
      </w:r>
      <w:r>
        <w:rPr>
          <w:color w:val="231F20"/>
        </w:rPr>
        <w:t>of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children's</w:t>
      </w:r>
      <w:r>
        <w:rPr>
          <w:color w:val="231F20"/>
          <w:spacing w:val="31"/>
        </w:rPr>
        <w:t> </w:t>
      </w:r>
      <w:r>
        <w:rPr>
          <w:color w:val="231F20"/>
        </w:rPr>
        <w:t>rights.</w:t>
      </w:r>
      <w:r>
        <w:rPr>
          <w:color w:val="231F20"/>
          <w:position w:val="9"/>
          <w:sz w:val="16"/>
        </w:rPr>
        <w:t>20</w:t>
      </w:r>
      <w:r>
        <w:rPr>
          <w:color w:val="231F20"/>
          <w:spacing w:val="12"/>
          <w:position w:val="9"/>
          <w:sz w:val="16"/>
        </w:rPr>
        <w:t> </w:t>
      </w:r>
      <w:r>
        <w:rPr>
          <w:color w:val="231F20"/>
          <w:spacing w:val="-1"/>
        </w:rPr>
        <w:t>Within</w:t>
      </w:r>
      <w:r>
        <w:rPr>
          <w:color w:val="231F20"/>
          <w:spacing w:val="31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competence</w:t>
      </w:r>
      <w:r>
        <w:rPr>
          <w:color w:val="231F20"/>
          <w:spacing w:val="30"/>
        </w:rPr>
        <w:t> </w:t>
      </w:r>
      <w:r>
        <w:rPr>
          <w:color w:val="231F20"/>
        </w:rPr>
        <w:t>of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30"/>
        </w:rPr>
        <w:t> </w:t>
      </w:r>
      <w:r>
        <w:rPr>
          <w:color w:val="231F20"/>
        </w:rPr>
        <w:t>for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Children,</w:t>
      </w:r>
      <w:r>
        <w:rPr>
          <w:color w:val="231F20"/>
          <w:spacing w:val="30"/>
        </w:rPr>
        <w:t> </w:t>
      </w:r>
      <w:r>
        <w:rPr>
          <w:color w:val="231F20"/>
          <w:spacing w:val="2"/>
        </w:rPr>
        <w:t>we</w:t>
      </w:r>
      <w:r>
        <w:rPr>
          <w:color w:val="231F20"/>
          <w:spacing w:val="32"/>
        </w:rPr>
        <w:t> </w:t>
      </w:r>
      <w:r>
        <w:rPr>
          <w:color w:val="231F20"/>
        </w:rPr>
        <w:t>note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80"/>
        </w:rPr>
        <w:t> </w:t>
      </w:r>
      <w:r>
        <w:rPr>
          <w:color w:val="231F20"/>
          <w:spacing w:val="-1"/>
        </w:rPr>
        <w:t>following:</w:t>
      </w:r>
      <w:r>
        <w:rPr>
          <w:color w:val="231F20"/>
          <w:spacing w:val="-10"/>
        </w:rPr>
        <w:t> </w:t>
      </w:r>
      <w:r>
        <w:rPr>
          <w:color w:val="231F20"/>
        </w:rPr>
        <w:t>(1)</w:t>
      </w:r>
      <w:r>
        <w:rPr>
          <w:color w:val="231F20"/>
          <w:spacing w:val="-9"/>
        </w:rPr>
        <w:t> </w:t>
      </w:r>
      <w:r>
        <w:rPr>
          <w:color w:val="231F20"/>
        </w:rPr>
        <w:t>monitoring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compliance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laws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other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11"/>
        </w:rPr>
        <w:t> </w:t>
      </w:r>
      <w:r>
        <w:rPr>
          <w:color w:val="231F20"/>
        </w:rPr>
        <w:t>Srpska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relating</w:t>
      </w:r>
      <w:r>
        <w:rPr>
          <w:color w:val="231F20"/>
          <w:spacing w:val="33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protection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children's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34"/>
        </w:rPr>
        <w:t> </w:t>
      </w:r>
      <w:r>
        <w:rPr>
          <w:color w:val="231F20"/>
        </w:rPr>
        <w:t>with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provisions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</w:rPr>
        <w:t>Constitution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57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</w:rPr>
        <w:t>United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Nations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Convention</w:t>
      </w:r>
      <w:r>
        <w:rPr>
          <w:color w:val="231F20"/>
          <w:spacing w:val="57"/>
        </w:rPr>
        <w:t> </w:t>
      </w:r>
      <w:r>
        <w:rPr>
          <w:color w:val="231F20"/>
        </w:rPr>
        <w:t>on</w:t>
      </w:r>
      <w:r>
        <w:rPr>
          <w:color w:val="231F20"/>
          <w:spacing w:val="57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58"/>
        </w:rPr>
        <w:t> </w:t>
      </w:r>
      <w:r>
        <w:rPr>
          <w:color w:val="231F20"/>
        </w:rPr>
        <w:t>of</w:t>
      </w:r>
      <w:r>
        <w:rPr>
          <w:color w:val="231F20"/>
          <w:spacing w:val="56"/>
        </w:rPr>
        <w:t> </w:t>
      </w:r>
      <w:r>
        <w:rPr>
          <w:color w:val="231F20"/>
        </w:rPr>
        <w:t>the</w:t>
      </w:r>
      <w:r>
        <w:rPr>
          <w:color w:val="231F20"/>
          <w:spacing w:val="56"/>
        </w:rPr>
        <w:t> </w:t>
      </w:r>
      <w:r>
        <w:rPr>
          <w:color w:val="231F20"/>
        </w:rPr>
        <w:t>Child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7"/>
        </w:rPr>
        <w:t> </w:t>
      </w:r>
      <w:r>
        <w:rPr>
          <w:color w:val="231F20"/>
        </w:rPr>
        <w:t>other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instruments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interests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child,</w:t>
      </w:r>
      <w:r>
        <w:rPr>
          <w:color w:val="231F20"/>
          <w:spacing w:val="16"/>
        </w:rPr>
        <w:t> </w:t>
      </w:r>
      <w:r>
        <w:rPr>
          <w:color w:val="231F20"/>
        </w:rPr>
        <w:t>(2)</w:t>
      </w:r>
      <w:r>
        <w:rPr>
          <w:color w:val="231F20"/>
          <w:spacing w:val="15"/>
        </w:rPr>
        <w:t> </w:t>
      </w:r>
      <w:r>
        <w:rPr>
          <w:color w:val="231F20"/>
        </w:rPr>
        <w:t>monitoring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implementation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obligations</w:t>
      </w:r>
      <w:r>
        <w:rPr>
          <w:color w:val="231F20"/>
        </w:rPr>
        <w:t> of the</w:t>
      </w:r>
      <w:r>
        <w:rPr>
          <w:color w:val="231F20"/>
          <w:spacing w:val="-1"/>
        </w:rPr>
        <w:t> </w:t>
      </w:r>
      <w:r>
        <w:rPr>
          <w:color w:val="231F20"/>
        </w:rPr>
        <w:t>Republika Srpska</w:t>
      </w:r>
      <w:r>
        <w:rPr>
          <w:color w:val="231F20"/>
          <w:spacing w:val="-1"/>
        </w:rPr>
        <w:t> </w:t>
      </w:r>
      <w:r>
        <w:rPr>
          <w:color w:val="231F20"/>
        </w:rPr>
        <w:t>arising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from</w:t>
      </w:r>
      <w:r>
        <w:rPr>
          <w:color w:val="231F20"/>
        </w:rPr>
        <w:t> </w:t>
      </w:r>
      <w:r>
        <w:rPr>
          <w:color w:val="231F20"/>
          <w:spacing w:val="1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United </w:t>
      </w:r>
      <w:r>
        <w:rPr>
          <w:color w:val="231F20"/>
          <w:spacing w:val="-1"/>
        </w:rPr>
        <w:t>Nations</w:t>
      </w:r>
      <w:r>
        <w:rPr>
          <w:color w:val="231F20"/>
        </w:rPr>
        <w:t> Convention on the </w:t>
      </w:r>
      <w:r>
        <w:rPr>
          <w:color w:val="231F20"/>
          <w:spacing w:val="-1"/>
        </w:rPr>
        <w:t>Rights</w:t>
      </w:r>
      <w:r>
        <w:rPr>
          <w:color w:val="231F20"/>
          <w:spacing w:val="41"/>
        </w:rPr>
        <w:t> </w:t>
      </w:r>
      <w:r>
        <w:rPr>
          <w:color w:val="231F20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the</w:t>
      </w:r>
      <w:r>
        <w:rPr>
          <w:color w:val="231F20"/>
          <w:spacing w:val="37"/>
        </w:rPr>
        <w:t> </w:t>
      </w:r>
      <w:r>
        <w:rPr>
          <w:color w:val="231F20"/>
        </w:rPr>
        <w:t>Child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> </w:t>
      </w:r>
      <w:r>
        <w:rPr>
          <w:color w:val="231F20"/>
        </w:rPr>
        <w:t>other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38"/>
        </w:rPr>
        <w:t> </w:t>
      </w:r>
      <w:r>
        <w:rPr>
          <w:color w:val="231F20"/>
        </w:rPr>
        <w:t>documents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relating</w:t>
      </w:r>
      <w:r>
        <w:rPr>
          <w:color w:val="231F20"/>
          <w:spacing w:val="38"/>
        </w:rPr>
        <w:t> </w:t>
      </w:r>
      <w:r>
        <w:rPr>
          <w:color w:val="231F20"/>
        </w:rPr>
        <w:t>to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the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interests</w:t>
      </w:r>
      <w:r>
        <w:rPr>
          <w:color w:val="231F20"/>
          <w:spacing w:val="46"/>
        </w:rPr>
        <w:t> </w:t>
      </w:r>
      <w:r>
        <w:rPr>
          <w:color w:val="231F20"/>
        </w:rPr>
        <w:t>of</w:t>
      </w:r>
      <w:r>
        <w:rPr>
          <w:color w:val="231F20"/>
          <w:spacing w:val="44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child,</w:t>
      </w:r>
      <w:r>
        <w:rPr>
          <w:color w:val="231F20"/>
          <w:spacing w:val="45"/>
        </w:rPr>
        <w:t> </w:t>
      </w:r>
      <w:r>
        <w:rPr>
          <w:color w:val="231F20"/>
        </w:rPr>
        <w:t>(3)</w:t>
      </w:r>
      <w:r>
        <w:rPr>
          <w:color w:val="231F20"/>
          <w:spacing w:val="44"/>
        </w:rPr>
        <w:t> </w:t>
      </w:r>
      <w:r>
        <w:rPr>
          <w:color w:val="231F20"/>
        </w:rPr>
        <w:t>monitoring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</w:rPr>
        <w:t>implementation</w:t>
      </w:r>
      <w:r>
        <w:rPr>
          <w:color w:val="231F20"/>
          <w:spacing w:val="45"/>
        </w:rPr>
        <w:t> </w:t>
      </w:r>
      <w:r>
        <w:rPr>
          <w:color w:val="231F20"/>
        </w:rPr>
        <w:t>of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relating</w:t>
      </w:r>
      <w:r>
        <w:rPr>
          <w:color w:val="231F20"/>
          <w:spacing w:val="43"/>
        </w:rPr>
        <w:t> </w:t>
      </w:r>
      <w:r>
        <w:rPr>
          <w:color w:val="231F20"/>
        </w:rPr>
        <w:t>to</w:t>
      </w:r>
      <w:r>
        <w:rPr>
          <w:color w:val="231F20"/>
          <w:spacing w:val="45"/>
        </w:rPr>
        <w:t> </w:t>
      </w:r>
      <w:r>
        <w:rPr>
          <w:color w:val="231F20"/>
        </w:rPr>
        <w:t>the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interests</w:t>
      </w:r>
      <w:r>
        <w:rPr>
          <w:color w:val="231F20"/>
          <w:spacing w:val="10"/>
        </w:rPr>
        <w:t> </w:t>
      </w:r>
      <w:r>
        <w:rPr>
          <w:color w:val="231F20"/>
        </w:rPr>
        <w:t>(4)</w:t>
      </w:r>
      <w:r>
        <w:rPr>
          <w:color w:val="231F20"/>
          <w:spacing w:val="7"/>
        </w:rPr>
        <w:t> </w:t>
      </w:r>
      <w:r>
        <w:rPr>
          <w:color w:val="231F20"/>
        </w:rPr>
        <w:t>monitoring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violation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interests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child,</w:t>
      </w:r>
      <w:r>
        <w:rPr>
          <w:color w:val="231F20"/>
          <w:spacing w:val="-3"/>
        </w:rPr>
        <w:t> </w:t>
      </w:r>
      <w:r>
        <w:rPr>
          <w:color w:val="231F20"/>
        </w:rPr>
        <w:t>(5)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advocates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promotion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interests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child,</w:t>
      </w:r>
      <w:r>
        <w:rPr>
          <w:color w:val="231F20"/>
          <w:spacing w:val="-3"/>
        </w:rPr>
        <w:t> </w:t>
      </w:r>
      <w:r>
        <w:rPr>
          <w:color w:val="231F20"/>
        </w:rPr>
        <w:t>(6)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proposes</w:t>
      </w:r>
      <w:r>
        <w:rPr>
          <w:color w:val="231F20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</w:rPr>
        <w:t> to protect and promote the rights of 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child,</w:t>
      </w:r>
      <w:r>
        <w:rPr>
          <w:color w:val="231F20"/>
        </w:rPr>
        <w:t> </w:t>
      </w:r>
      <w:r>
        <w:rPr>
          <w:color w:val="231F20"/>
          <w:spacing w:val="-1"/>
        </w:rPr>
        <w:t>as</w:t>
      </w:r>
      <w:r>
        <w:rPr>
          <w:color w:val="231F20"/>
        </w:rPr>
        <w:t> well </w:t>
      </w:r>
      <w:r>
        <w:rPr>
          <w:color w:val="231F20"/>
          <w:spacing w:val="-1"/>
        </w:rPr>
        <w:t>as</w:t>
      </w:r>
      <w:r>
        <w:rPr>
          <w:color w:val="231F20"/>
          <w:spacing w:val="2"/>
        </w:rPr>
        <w:t> </w:t>
      </w:r>
      <w:r>
        <w:rPr>
          <w:color w:val="231F20"/>
        </w:rPr>
        <w:t>to </w:t>
      </w:r>
      <w:r>
        <w:rPr>
          <w:color w:val="231F20"/>
          <w:spacing w:val="-1"/>
        </w:rPr>
        <w:t>prevent</w:t>
      </w:r>
      <w:r>
        <w:rPr>
          <w:color w:val="231F20"/>
        </w:rPr>
        <w:t> harmful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actions</w:t>
      </w:r>
      <w:r>
        <w:rPr>
          <w:color w:val="231F20"/>
        </w:rPr>
        <w:t> </w:t>
      </w:r>
      <w:r>
        <w:rPr>
          <w:color w:val="231F20"/>
          <w:spacing w:val="-1"/>
        </w:rPr>
        <w:t>that</w:t>
      </w:r>
      <w:r>
        <w:rPr>
          <w:color w:val="231F20"/>
        </w:rPr>
        <w:t> </w:t>
      </w:r>
      <w:r>
        <w:rPr>
          <w:color w:val="231F20"/>
          <w:spacing w:val="-1"/>
        </w:rPr>
        <w:t>endanger</w:t>
      </w:r>
      <w:r>
        <w:rPr>
          <w:color w:val="231F20"/>
        </w:rPr>
        <w:t> the </w:t>
      </w:r>
      <w:r>
        <w:rPr>
          <w:color w:val="231F20"/>
          <w:spacing w:val="-1"/>
        </w:rPr>
        <w:t>rights</w:t>
      </w:r>
      <w:r>
        <w:rPr>
          <w:color w:val="231F20"/>
        </w:rPr>
        <w:t> and </w:t>
      </w:r>
      <w:r>
        <w:rPr>
          <w:color w:val="231F20"/>
          <w:spacing w:val="-1"/>
        </w:rPr>
        <w:t>interests</w:t>
      </w:r>
      <w:r>
        <w:rPr>
          <w:color w:val="231F20"/>
        </w:rPr>
        <w:t> </w:t>
      </w:r>
      <w:r>
        <w:rPr>
          <w:color w:val="231F20"/>
          <w:spacing w:val="-1"/>
        </w:rPr>
        <w:t>child,</w:t>
      </w:r>
      <w:r>
        <w:rPr>
          <w:color w:val="231F20"/>
        </w:rPr>
        <w:t> (7)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informs</w:t>
      </w:r>
      <w:r>
        <w:rPr>
          <w:color w:val="231F20"/>
        </w:rPr>
        <w:t> the</w:t>
      </w:r>
      <w:r>
        <w:rPr>
          <w:color w:val="231F20"/>
          <w:spacing w:val="2"/>
        </w:rPr>
        <w:t> </w:t>
      </w:r>
      <w:r>
        <w:rPr>
          <w:color w:val="231F20"/>
        </w:rPr>
        <w:t>public</w:t>
      </w:r>
      <w:r>
        <w:rPr>
          <w:color w:val="231F20"/>
          <w:spacing w:val="-1"/>
        </w:rPr>
        <w:t> about</w:t>
      </w:r>
      <w:r>
        <w:rPr>
          <w:color w:val="231F20"/>
        </w:rPr>
        <w:t> the</w:t>
      </w:r>
      <w:r>
        <w:rPr>
          <w:color w:val="231F20"/>
          <w:spacing w:val="-1"/>
        </w:rPr>
        <w:t> </w:t>
      </w:r>
      <w:r>
        <w:rPr>
          <w:color w:val="231F20"/>
        </w:rPr>
        <w:t>state</w:t>
      </w:r>
      <w:r>
        <w:rPr>
          <w:color w:val="231F20"/>
          <w:spacing w:val="-1"/>
        </w:rPr>
        <w:t> </w:t>
      </w:r>
      <w:r>
        <w:rPr>
          <w:color w:val="231F20"/>
        </w:rPr>
        <w:t>of the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child's</w:t>
      </w:r>
      <w:r>
        <w:rPr>
          <w:color w:val="231F20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</w:rPr>
        <w:t> and (8) performs other</w:t>
      </w:r>
      <w:r>
        <w:rPr>
          <w:color w:val="231F20"/>
          <w:spacing w:val="-2"/>
        </w:rPr>
        <w:t> </w:t>
      </w:r>
      <w:r>
        <w:rPr>
          <w:color w:val="231F20"/>
        </w:rPr>
        <w:t>tasks </w:t>
      </w:r>
      <w:r>
        <w:rPr>
          <w:color w:val="231F20"/>
          <w:spacing w:val="-1"/>
        </w:rPr>
        <w:t>determined</w:t>
      </w:r>
      <w:r>
        <w:rPr>
          <w:color w:val="231F20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law.</w:t>
      </w:r>
      <w:r>
        <w:rPr>
          <w:color w:val="231F20"/>
          <w:spacing w:val="1"/>
          <w:position w:val="9"/>
          <w:sz w:val="16"/>
        </w:rPr>
        <w:t>21</w:t>
      </w:r>
      <w:r>
        <w:rPr>
          <w:sz w:val="16"/>
        </w:rPr>
      </w:r>
    </w:p>
    <w:p>
      <w:pPr>
        <w:pStyle w:val="BodyText"/>
        <w:spacing w:line="360" w:lineRule="auto"/>
        <w:ind w:right="111"/>
        <w:jc w:val="both"/>
      </w:pP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task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Ombudsman</w:t>
      </w:r>
      <w:r>
        <w:rPr>
          <w:color w:val="231F20"/>
          <w:spacing w:val="-12"/>
        </w:rPr>
        <w:t> </w:t>
      </w:r>
      <w:r>
        <w:rPr>
          <w:color w:val="231F20"/>
        </w:rPr>
        <w:t>for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acquaint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youngest</w:t>
      </w:r>
      <w:r>
        <w:rPr>
          <w:color w:val="231F20"/>
          <w:spacing w:val="-12"/>
        </w:rPr>
        <w:t> </w:t>
      </w:r>
      <w:r>
        <w:rPr>
          <w:color w:val="231F20"/>
        </w:rPr>
        <w:t>members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society</w:t>
      </w:r>
      <w:r>
        <w:rPr>
          <w:color w:val="231F20"/>
          <w:spacing w:val="42"/>
        </w:rPr>
        <w:t> </w:t>
      </w:r>
      <w:r>
        <w:rPr>
          <w:color w:val="231F20"/>
        </w:rPr>
        <w:t>with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manner</w:t>
      </w:r>
      <w:r>
        <w:rPr>
          <w:color w:val="231F20"/>
          <w:spacing w:val="32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exercising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protecting</w:t>
      </w:r>
      <w:r>
        <w:rPr>
          <w:color w:val="231F20"/>
          <w:spacing w:val="30"/>
        </w:rPr>
        <w:t> </w:t>
      </w:r>
      <w:r>
        <w:rPr>
          <w:color w:val="231F20"/>
        </w:rPr>
        <w:t>their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interests,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9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advise</w:t>
      </w:r>
      <w:r>
        <w:rPr>
          <w:color w:val="231F20"/>
          <w:spacing w:val="33"/>
        </w:rPr>
        <w:t> </w:t>
      </w:r>
      <w:r>
        <w:rPr>
          <w:color w:val="231F20"/>
        </w:rPr>
        <w:t>them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regarding</w:t>
      </w:r>
      <w:r>
        <w:rPr>
          <w:color w:val="231F20"/>
          <w:spacing w:val="-3"/>
        </w:rPr>
        <w:t> </w:t>
      </w:r>
      <w:r>
        <w:rPr>
          <w:color w:val="231F20"/>
        </w:rPr>
        <w:t>the use</w:t>
      </w:r>
      <w:r>
        <w:rPr>
          <w:color w:val="231F20"/>
          <w:spacing w:val="-1"/>
        </w:rPr>
        <w:t> </w:t>
      </w:r>
      <w:r>
        <w:rPr>
          <w:color w:val="231F20"/>
        </w:rPr>
        <w:t>of mechanisms for</w:t>
      </w:r>
      <w:r>
        <w:rPr>
          <w:color w:val="231F20"/>
          <w:spacing w:val="-2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protection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exercise</w:t>
      </w:r>
      <w:r>
        <w:rPr>
          <w:color w:val="231F20"/>
        </w:rPr>
        <w:t> of</w:t>
      </w:r>
      <w:r>
        <w:rPr>
          <w:color w:val="231F20"/>
          <w:spacing w:val="-1"/>
        </w:rPr>
        <w:t> </w:t>
      </w:r>
      <w:r>
        <w:rPr>
          <w:color w:val="231F20"/>
        </w:rPr>
        <w:t>their </w:t>
      </w:r>
      <w:r>
        <w:rPr>
          <w:color w:val="231F20"/>
          <w:spacing w:val="-1"/>
        </w:rPr>
        <w:t>rights</w:t>
      </w:r>
      <w:r>
        <w:rPr>
          <w:color w:val="231F20"/>
        </w:rPr>
        <w:t> and </w:t>
      </w:r>
      <w:r>
        <w:rPr>
          <w:color w:val="231F20"/>
          <w:spacing w:val="-1"/>
        </w:rPr>
        <w:t>interests.</w:t>
      </w:r>
      <w:r>
        <w:rPr/>
      </w:r>
    </w:p>
    <w:p>
      <w:pPr>
        <w:pStyle w:val="BodyText"/>
        <w:spacing w:line="353" w:lineRule="auto" w:before="3"/>
        <w:ind w:right="111"/>
        <w:jc w:val="both"/>
        <w:rPr>
          <w:sz w:val="16"/>
          <w:szCs w:val="16"/>
        </w:rPr>
      </w:pPr>
      <w:r>
        <w:rPr>
          <w:color w:val="231F20"/>
        </w:rPr>
        <w:t>The </w:t>
      </w:r>
      <w:r>
        <w:rPr>
          <w:color w:val="231F20"/>
          <w:spacing w:val="-1"/>
        </w:rPr>
        <w:t>Ombudsman</w:t>
      </w:r>
      <w:r>
        <w:rPr>
          <w:color w:val="231F20"/>
          <w:spacing w:val="4"/>
        </w:rPr>
        <w:t> </w:t>
      </w:r>
      <w:r>
        <w:rPr>
          <w:color w:val="231F20"/>
        </w:rPr>
        <w:t>for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initiate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proceedings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before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Constitutional</w:t>
      </w:r>
      <w:r>
        <w:rPr>
          <w:color w:val="231F20"/>
          <w:spacing w:val="12"/>
        </w:rPr>
        <w:t> </w:t>
      </w:r>
      <w:r>
        <w:rPr>
          <w:color w:val="231F20"/>
        </w:rPr>
        <w:t>Court</w:t>
      </w:r>
      <w:r>
        <w:rPr>
          <w:color w:val="231F20"/>
          <w:spacing w:val="9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assess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constitutionality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legality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laws,</w:t>
      </w:r>
      <w:r>
        <w:rPr>
          <w:color w:val="231F20"/>
          <w:spacing w:val="12"/>
        </w:rPr>
        <w:t> </w:t>
      </w:r>
      <w:r>
        <w:rPr>
          <w:color w:val="231F20"/>
        </w:rPr>
        <w:t>other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7"/>
        </w:rPr>
        <w:t> </w:t>
      </w:r>
      <w:r>
        <w:rPr>
          <w:color w:val="231F20"/>
        </w:rPr>
        <w:t>acts,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when</w:t>
      </w:r>
      <w:r>
        <w:rPr>
          <w:color w:val="231F20"/>
          <w:spacing w:val="6"/>
        </w:rPr>
        <w:t> </w:t>
      </w:r>
      <w:r>
        <w:rPr>
          <w:color w:val="231F20"/>
        </w:rPr>
        <w:t>he</w:t>
      </w:r>
      <w:r>
        <w:rPr>
          <w:color w:val="231F20"/>
          <w:spacing w:val="6"/>
        </w:rPr>
        <w:t> </w:t>
      </w:r>
      <w:r>
        <w:rPr>
          <w:color w:val="231F20"/>
        </w:rPr>
        <w:t>finds</w:t>
      </w:r>
      <w:r>
        <w:rPr>
          <w:color w:val="231F20"/>
          <w:spacing w:val="7"/>
        </w:rPr>
        <w:t> </w:t>
      </w:r>
      <w:r>
        <w:rPr>
          <w:color w:val="231F20"/>
        </w:rPr>
        <w:t>that</w:t>
      </w:r>
      <w:r>
        <w:rPr>
          <w:color w:val="231F20"/>
          <w:spacing w:val="6"/>
        </w:rPr>
        <w:t> </w:t>
      </w:r>
      <w:r>
        <w:rPr>
          <w:color w:val="231F20"/>
        </w:rPr>
        <w:t>they</w:t>
      </w:r>
      <w:r>
        <w:rPr>
          <w:color w:val="231F20"/>
          <w:spacing w:val="2"/>
        </w:rPr>
        <w:t> </w:t>
      </w:r>
      <w:r>
        <w:rPr>
          <w:color w:val="231F20"/>
        </w:rPr>
        <w:t>are</w:t>
      </w:r>
      <w:r>
        <w:rPr>
          <w:color w:val="231F20"/>
          <w:spacing w:val="6"/>
        </w:rPr>
        <w:t> </w:t>
      </w:r>
      <w:r>
        <w:rPr>
          <w:color w:val="231F20"/>
        </w:rPr>
        <w:t>not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6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Constitution,</w:t>
      </w:r>
      <w:r>
        <w:rPr>
          <w:color w:val="231F20"/>
          <w:spacing w:val="7"/>
        </w:rPr>
        <w:t> </w:t>
      </w:r>
      <w:r>
        <w:rPr>
          <w:color w:val="231F20"/>
        </w:rPr>
        <w:t>ie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law.</w:t>
      </w:r>
      <w:r>
        <w:rPr>
          <w:color w:val="231F20"/>
          <w:position w:val="9"/>
          <w:sz w:val="16"/>
        </w:rPr>
        <w:t>22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w w:val="95"/>
          <w:position w:val="7"/>
          <w:sz w:val="13"/>
        </w:rPr>
        <w:t>18</w:t>
        <w:tab/>
      </w:r>
      <w:r>
        <w:rPr>
          <w:rFonts w:ascii="Times New Roman" w:hAnsi="Times New Roman"/>
          <w:color w:val="231F20"/>
          <w:spacing w:val="-1"/>
          <w:sz w:val="20"/>
        </w:rPr>
        <w:t>Art.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Zakona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ombudsmanu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djecu,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Službeni</w:t>
      </w:r>
      <w:r>
        <w:rPr>
          <w:rFonts w:ascii="Times New Roman" w:hAnsi="Times New Roman"/>
          <w:i/>
          <w:color w:val="231F20"/>
          <w:spacing w:val="-10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glasnik</w:t>
      </w:r>
      <w:r>
        <w:rPr>
          <w:rFonts w:ascii="Times New Roman" w:hAnsi="Times New Roman"/>
          <w:i/>
          <w:color w:val="231F20"/>
          <w:spacing w:val="-9"/>
          <w:sz w:val="20"/>
        </w:rPr>
        <w:t> </w:t>
      </w:r>
      <w:r>
        <w:rPr>
          <w:rFonts w:ascii="Times New Roman" w:hAnsi="Times New Roman"/>
          <w:i/>
          <w:color w:val="231F20"/>
          <w:sz w:val="20"/>
        </w:rPr>
        <w:t>RS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br.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103/08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and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70/12</w:t>
      </w:r>
      <w:r>
        <w:rPr>
          <w:rFonts w:ascii="Times New Roman" w:hAnsi="Times New Roman"/>
          <w:color w:val="231F20"/>
          <w:spacing w:val="-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(Ombudsman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for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Children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54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Act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OCA).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19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3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20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7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21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8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OCA.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2"/>
          <w:headerReference w:type="default" r:id="rId13"/>
          <w:footerReference w:type="even" r:id="rId14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5" w:lineRule="auto" w:before="69"/>
        <w:ind w:left="119" w:right="111" w:firstLine="0"/>
        <w:jc w:val="both"/>
        <w:rPr>
          <w:sz w:val="16"/>
          <w:szCs w:val="16"/>
        </w:rPr>
      </w:pPr>
      <w:r>
        <w:rPr>
          <w:color w:val="231F20"/>
          <w:spacing w:val="-2"/>
        </w:rPr>
        <w:t>In</w:t>
      </w:r>
      <w:r>
        <w:rPr>
          <w:color w:val="231F20"/>
          <w:spacing w:val="-1"/>
        </w:rPr>
        <w:t> relation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</w:rPr>
        <w:t>bodies,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-3"/>
        </w:rPr>
        <w:t> </w:t>
      </w:r>
      <w:r>
        <w:rPr>
          <w:color w:val="231F20"/>
        </w:rPr>
        <w:t>the authority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propose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73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prevent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harmful</w:t>
      </w:r>
      <w:r>
        <w:rPr>
          <w:color w:val="231F20"/>
          <w:spacing w:val="-10"/>
        </w:rPr>
        <w:t> </w:t>
      </w:r>
      <w:r>
        <w:rPr>
          <w:color w:val="231F20"/>
        </w:rPr>
        <w:t>conduct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endangers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interests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child.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79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-3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-3"/>
        </w:rPr>
        <w:t> </w:t>
      </w:r>
      <w:r>
        <w:rPr>
          <w:color w:val="231F20"/>
        </w:rPr>
        <w:t>to submit</w:t>
      </w:r>
      <w:r>
        <w:rPr>
          <w:color w:val="231F20"/>
          <w:spacing w:val="-2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his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  <w:spacing w:val="-2"/>
        </w:rPr>
        <w:t> </w:t>
      </w:r>
      <w:r>
        <w:rPr>
          <w:color w:val="231F20"/>
        </w:rPr>
        <w:t>Assembly</w:t>
      </w:r>
      <w:r>
        <w:rPr>
          <w:color w:val="231F20"/>
          <w:spacing w:val="-10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RS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once</w:t>
      </w:r>
      <w:r>
        <w:rPr>
          <w:color w:val="231F20"/>
          <w:spacing w:val="55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year.</w:t>
      </w:r>
      <w:r>
        <w:rPr>
          <w:color w:val="231F20"/>
          <w:spacing w:val="-1"/>
          <w:position w:val="9"/>
          <w:sz w:val="16"/>
        </w:rPr>
        <w:t>23</w:t>
      </w:r>
      <w:r>
        <w:rPr>
          <w:sz w:val="16"/>
        </w:rPr>
      </w:r>
    </w:p>
    <w:p>
      <w:pPr>
        <w:pStyle w:val="BodyText"/>
        <w:spacing w:line="358" w:lineRule="auto" w:before="2"/>
        <w:ind w:left="119" w:right="112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14"/>
        </w:rPr>
        <w:t> </w:t>
      </w:r>
      <w:r>
        <w:rPr>
          <w:color w:val="231F20"/>
        </w:rPr>
        <w:t>for</w:t>
      </w:r>
      <w:r>
        <w:rPr>
          <w:color w:val="231F20"/>
          <w:spacing w:val="10"/>
        </w:rPr>
        <w:t> </w:t>
      </w:r>
      <w:r>
        <w:rPr>
          <w:color w:val="231F20"/>
        </w:rPr>
        <w:t>Children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Republika</w:t>
      </w:r>
      <w:r>
        <w:rPr>
          <w:color w:val="231F20"/>
          <w:spacing w:val="10"/>
        </w:rPr>
        <w:t> </w:t>
      </w:r>
      <w:r>
        <w:rPr>
          <w:color w:val="231F20"/>
        </w:rPr>
        <w:t>Srpska</w:t>
      </w:r>
      <w:r>
        <w:rPr>
          <w:color w:val="231F20"/>
          <w:spacing w:val="10"/>
        </w:rPr>
        <w:t> </w:t>
      </w:r>
      <w:r>
        <w:rPr>
          <w:color w:val="231F20"/>
        </w:rPr>
        <w:t>is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elected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entity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9"/>
        </w:rPr>
        <w:t> </w:t>
      </w:r>
      <w:r>
        <w:rPr>
          <w:color w:val="231F20"/>
        </w:rPr>
        <w:t>on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proposal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RS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president.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proce</w:t>
      </w:r>
      <w:r>
        <w:rPr>
          <w:rFonts w:ascii="Times New Roman" w:hAnsi="Times New Roman" w:cs="Times New Roman" w:eastAsia="Times New Roman"/>
          <w:color w:val="231F20"/>
          <w:spacing w:val="-1"/>
        </w:rPr>
        <w:t>ss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determining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candidate’</w:t>
      </w:r>
      <w:r>
        <w:rPr>
          <w:color w:val="231F20"/>
        </w:rPr>
        <w:t>s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proposal,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consultations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4"/>
        </w:rPr>
        <w:t> </w:t>
      </w:r>
      <w:r>
        <w:rPr>
          <w:color w:val="231F20"/>
        </w:rPr>
        <w:t>held</w:t>
      </w:r>
      <w:r>
        <w:rPr>
          <w:color w:val="231F20"/>
          <w:spacing w:val="17"/>
        </w:rPr>
        <w:t> </w:t>
      </w:r>
      <w:r>
        <w:rPr>
          <w:color w:val="231F20"/>
        </w:rPr>
        <w:t>with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scientific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professional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well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15"/>
        </w:rPr>
        <w:t> </w:t>
      </w:r>
      <w:r>
        <w:rPr>
          <w:color w:val="231F20"/>
          <w:spacing w:val="-1"/>
        </w:rPr>
        <w:t>representatives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civil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sector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dealing</w:t>
      </w:r>
      <w:r>
        <w:rPr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with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protection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children’</w:t>
      </w:r>
      <w:r>
        <w:rPr>
          <w:color w:val="231F20"/>
          <w:spacing w:val="-1"/>
        </w:rPr>
        <w:t>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rights.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89"/>
        </w:rPr>
        <w:t> </w:t>
      </w:r>
      <w:r>
        <w:rPr>
          <w:color w:val="231F20"/>
        </w:rPr>
        <w:t>Ombudsman</w:t>
      </w:r>
      <w:r>
        <w:rPr>
          <w:color w:val="231F20"/>
          <w:spacing w:val="-10"/>
        </w:rPr>
        <w:t> </w:t>
      </w:r>
      <w:r>
        <w:rPr>
          <w:color w:val="231F20"/>
        </w:rPr>
        <w:t>for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  <w:spacing w:val="-8"/>
        </w:rPr>
        <w:t> </w:t>
      </w:r>
      <w:r>
        <w:rPr>
          <w:color w:val="231F20"/>
        </w:rPr>
        <w:t>is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elected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term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four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years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same</w:t>
      </w:r>
      <w:r>
        <w:rPr>
          <w:color w:val="231F20"/>
          <w:spacing w:val="-11"/>
        </w:rPr>
        <w:t> </w:t>
      </w:r>
      <w:r>
        <w:rPr>
          <w:color w:val="231F20"/>
        </w:rPr>
        <w:t>person</w:t>
      </w:r>
      <w:r>
        <w:rPr>
          <w:color w:val="231F20"/>
          <w:spacing w:val="-10"/>
        </w:rPr>
        <w:t> </w:t>
      </w:r>
      <w:r>
        <w:rPr>
          <w:color w:val="231F20"/>
        </w:rPr>
        <w:t>may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elected</w:t>
      </w:r>
      <w:r>
        <w:rPr>
          <w:color w:val="231F20"/>
          <w:spacing w:val="50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this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position</w:t>
      </w:r>
      <w:r>
        <w:rPr>
          <w:color w:val="231F20"/>
          <w:spacing w:val="7"/>
        </w:rPr>
        <w:t> </w:t>
      </w:r>
      <w:r>
        <w:rPr>
          <w:color w:val="231F20"/>
        </w:rPr>
        <w:t>no</w:t>
      </w:r>
      <w:r>
        <w:rPr>
          <w:color w:val="231F20"/>
          <w:spacing w:val="9"/>
        </w:rPr>
        <w:t> </w:t>
      </w:r>
      <w:r>
        <w:rPr>
          <w:color w:val="231F20"/>
        </w:rPr>
        <w:t>more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than</w:t>
      </w:r>
      <w:r>
        <w:rPr>
          <w:color w:val="231F20"/>
          <w:spacing w:val="9"/>
        </w:rPr>
        <w:t> </w:t>
      </w:r>
      <w:r>
        <w:rPr>
          <w:color w:val="231F20"/>
        </w:rPr>
        <w:t>twice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row.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person</w:t>
      </w:r>
      <w:r>
        <w:rPr>
          <w:color w:val="231F20"/>
          <w:spacing w:val="8"/>
        </w:rPr>
        <w:t> </w:t>
      </w:r>
      <w:r>
        <w:rPr>
          <w:color w:val="231F20"/>
        </w:rPr>
        <w:t>with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law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degree</w:t>
      </w:r>
      <w:r>
        <w:rPr>
          <w:color w:val="231F20"/>
          <w:spacing w:val="8"/>
        </w:rPr>
        <w:t> </w:t>
      </w:r>
      <w:r>
        <w:rPr>
          <w:color w:val="231F20"/>
        </w:rPr>
        <w:t>can</w:t>
      </w:r>
      <w:r>
        <w:rPr>
          <w:color w:val="231F20"/>
          <w:spacing w:val="9"/>
        </w:rPr>
        <w:t> </w:t>
      </w:r>
      <w:r>
        <w:rPr>
          <w:color w:val="231F20"/>
        </w:rPr>
        <w:t>be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elected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3"/>
        </w:rPr>
        <w:t> </w:t>
      </w:r>
      <w:r>
        <w:rPr>
          <w:color w:val="231F20"/>
        </w:rPr>
        <w:t>ombudsman,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least</w:t>
      </w:r>
      <w:r>
        <w:rPr>
          <w:color w:val="231F20"/>
          <w:spacing w:val="-12"/>
        </w:rPr>
        <w:t> </w:t>
      </w:r>
      <w:r>
        <w:rPr>
          <w:color w:val="231F20"/>
        </w:rPr>
        <w:t>10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years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experience</w:t>
      </w:r>
      <w:r>
        <w:rPr>
          <w:color w:val="231F20"/>
          <w:spacing w:val="-11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profession,</w:t>
      </w:r>
      <w:r>
        <w:rPr>
          <w:color w:val="231F20"/>
          <w:spacing w:val="-7"/>
        </w:rPr>
        <w:t> </w:t>
      </w:r>
      <w:r>
        <w:rPr>
          <w:color w:val="231F20"/>
        </w:rPr>
        <w:t>must</w:t>
      </w:r>
      <w:r>
        <w:rPr>
          <w:color w:val="231F20"/>
          <w:spacing w:val="-11"/>
        </w:rPr>
        <w:t> </w:t>
      </w:r>
      <w:r>
        <w:rPr>
          <w:color w:val="231F20"/>
        </w:rPr>
        <w:t>be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well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acquainted</w:t>
      </w:r>
      <w:r>
        <w:rPr>
          <w:color w:val="231F20"/>
          <w:spacing w:val="65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United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Nations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Conventions,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documents,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Constitution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well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governing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children's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interests.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present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</w:rPr>
        <w:t>expresses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experience</w:t>
      </w:r>
      <w:r>
        <w:rPr>
          <w:color w:val="231F20"/>
          <w:spacing w:val="1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jobs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</w:rPr>
        <w:t>are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important</w:t>
      </w:r>
      <w:r>
        <w:rPr>
          <w:color w:val="231F20"/>
          <w:spacing w:val="2"/>
        </w:rPr>
        <w:t> </w:t>
      </w:r>
      <w:r>
        <w:rPr>
          <w:color w:val="231F20"/>
        </w:rPr>
        <w:t>for the</w:t>
      </w:r>
      <w:r>
        <w:rPr>
          <w:color w:val="231F20"/>
          <w:spacing w:val="1"/>
        </w:rPr>
        <w:t> </w:t>
      </w:r>
      <w:r>
        <w:rPr>
          <w:color w:val="231F20"/>
        </w:rPr>
        <w:t>work</w:t>
      </w:r>
      <w:r>
        <w:rPr>
          <w:color w:val="231F20"/>
          <w:spacing w:val="61"/>
        </w:rPr>
        <w:t> </w:t>
      </w:r>
      <w:r>
        <w:rPr>
          <w:color w:val="231F20"/>
        </w:rPr>
        <w:t>within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competence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  <w:spacing w:val="26"/>
        </w:rPr>
        <w:t> </w:t>
      </w:r>
      <w:r>
        <w:rPr>
          <w:color w:val="231F20"/>
        </w:rPr>
        <w:t>for</w:t>
      </w:r>
      <w:r>
        <w:rPr>
          <w:color w:val="231F20"/>
          <w:spacing w:val="22"/>
        </w:rPr>
        <w:t> </w:t>
      </w:r>
      <w:r>
        <w:rPr>
          <w:color w:val="231F20"/>
        </w:rPr>
        <w:t>Children.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all,</w:t>
      </w:r>
      <w:r>
        <w:rPr>
          <w:color w:val="231F20"/>
          <w:spacing w:val="23"/>
        </w:rPr>
        <w:t> </w:t>
      </w:r>
      <w:r>
        <w:rPr>
          <w:color w:val="231F20"/>
        </w:rPr>
        <w:t>it</w:t>
      </w:r>
      <w:r>
        <w:rPr>
          <w:color w:val="231F20"/>
          <w:spacing w:val="24"/>
        </w:rPr>
        <w:t> </w:t>
      </w:r>
      <w:r>
        <w:rPr>
          <w:color w:val="231F20"/>
        </w:rPr>
        <w:t>must</w:t>
      </w:r>
      <w:r>
        <w:rPr>
          <w:color w:val="231F20"/>
          <w:spacing w:val="24"/>
        </w:rPr>
        <w:t> </w:t>
      </w:r>
      <w:r>
        <w:rPr>
          <w:color w:val="231F20"/>
        </w:rPr>
        <w:t>be</w:t>
      </w:r>
      <w:r>
        <w:rPr>
          <w:color w:val="231F20"/>
          <w:spacing w:val="22"/>
        </w:rPr>
        <w:t> </w:t>
      </w:r>
      <w:r>
        <w:rPr>
          <w:color w:val="231F20"/>
        </w:rPr>
        <w:t>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face</w:t>
      </w:r>
      <w:r>
        <w:rPr>
          <w:color w:val="231F20"/>
          <w:spacing w:val="22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high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moral</w:t>
      </w:r>
      <w:r>
        <w:rPr>
          <w:color w:val="231F20"/>
        </w:rPr>
        <w:t> </w:t>
      </w:r>
      <w:r>
        <w:rPr>
          <w:color w:val="231F20"/>
          <w:spacing w:val="-1"/>
        </w:rPr>
        <w:t>reputation</w:t>
      </w:r>
      <w:r>
        <w:rPr>
          <w:color w:val="231F20"/>
        </w:rPr>
        <w:t> and </w:t>
      </w:r>
      <w:r>
        <w:rPr>
          <w:color w:val="231F20"/>
          <w:spacing w:val="-1"/>
        </w:rPr>
        <w:t>professional</w:t>
      </w:r>
      <w:r>
        <w:rPr>
          <w:color w:val="231F20"/>
        </w:rPr>
        <w:t> qualities.</w:t>
      </w:r>
      <w:r>
        <w:rPr>
          <w:color w:val="231F20"/>
          <w:position w:val="9"/>
          <w:sz w:val="16"/>
          <w:szCs w:val="16"/>
        </w:rPr>
        <w:t>24</w:t>
      </w:r>
      <w:r>
        <w:rPr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numPr>
          <w:ilvl w:val="3"/>
          <w:numId w:val="1"/>
        </w:numPr>
        <w:tabs>
          <w:tab w:pos="840" w:val="left" w:leader="none"/>
        </w:tabs>
        <w:spacing w:line="240" w:lineRule="auto" w:before="234" w:after="0"/>
        <w:ind w:left="839" w:right="0" w:hanging="36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i/>
          <w:color w:val="231F20"/>
        </w:rPr>
        <w:t>State</w:t>
      </w:r>
      <w:r>
        <w:rPr>
          <w:i/>
          <w:color w:val="231F20"/>
          <w:spacing w:val="-1"/>
        </w:rPr>
        <w:t> administration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control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through</w:t>
      </w:r>
      <w:r>
        <w:rPr>
          <w:i/>
          <w:color w:val="231F20"/>
        </w:rPr>
        <w:t> </w:t>
      </w:r>
      <w:r>
        <w:rPr>
          <w:i/>
          <w:color w:val="231F20"/>
          <w:spacing w:val="-1"/>
        </w:rPr>
        <w:t>the institution</w:t>
      </w:r>
      <w:r>
        <w:rPr>
          <w:i/>
          <w:color w:val="231F20"/>
        </w:rPr>
        <w:t> of audito</w:t>
      </w:r>
      <w:r>
        <w:rPr>
          <w:rFonts w:ascii="Times New Roman"/>
          <w:i/>
          <w:color w:val="231F20"/>
        </w:rPr>
        <w:t>rs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359" w:lineRule="auto"/>
        <w:ind w:left="119" w:right="112"/>
        <w:jc w:val="both"/>
      </w:pPr>
      <w:r>
        <w:rPr>
          <w:color w:val="231F20"/>
        </w:rPr>
        <w:t>The</w:t>
      </w:r>
      <w:r>
        <w:rPr>
          <w:color w:val="231F20"/>
          <w:spacing w:val="36"/>
        </w:rPr>
        <w:t> </w:t>
      </w:r>
      <w:r>
        <w:rPr>
          <w:color w:val="231F20"/>
        </w:rPr>
        <w:t>Audit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37"/>
        </w:rPr>
        <w:t> </w:t>
      </w:r>
      <w:r>
        <w:rPr>
          <w:color w:val="231F20"/>
        </w:rPr>
        <w:t>and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37"/>
        </w:rPr>
        <w:t> </w:t>
      </w:r>
      <w:r>
        <w:rPr>
          <w:color w:val="231F20"/>
        </w:rPr>
        <w:t>is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independent,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professional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apolitical</w:t>
      </w:r>
      <w:r>
        <w:rPr>
          <w:color w:val="231F20"/>
          <w:spacing w:val="24"/>
        </w:rPr>
        <w:t> </w:t>
      </w:r>
      <w:r>
        <w:rPr>
          <w:color w:val="231F20"/>
        </w:rPr>
        <w:t>institution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21"/>
        </w:rPr>
        <w:t> </w:t>
      </w:r>
      <w:r>
        <w:rPr>
          <w:color w:val="231F20"/>
        </w:rPr>
        <w:t>with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aim</w:t>
      </w:r>
      <w:r>
        <w:rPr>
          <w:color w:val="231F20"/>
          <w:spacing w:val="24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promoting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transparent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accountable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public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9"/>
        </w:rPr>
        <w:t> </w:t>
      </w:r>
      <w:r>
        <w:rPr>
          <w:color w:val="231F20"/>
        </w:rPr>
        <w:t>conducting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audits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based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principles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efficiency,</w:t>
      </w:r>
      <w:r>
        <w:rPr>
          <w:color w:val="231F20"/>
        </w:rPr>
        <w:t> </w:t>
      </w:r>
      <w:r>
        <w:rPr>
          <w:color w:val="231F20"/>
          <w:spacing w:val="-1"/>
        </w:rPr>
        <w:t>effectiveness,</w:t>
      </w:r>
      <w:r>
        <w:rPr>
          <w:color w:val="231F20"/>
          <w:spacing w:val="2"/>
        </w:rPr>
        <w:t> </w:t>
      </w:r>
      <w:r>
        <w:rPr>
          <w:color w:val="231F20"/>
        </w:rPr>
        <w:t>economy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rule</w:t>
      </w:r>
      <w:r>
        <w:rPr>
          <w:color w:val="231F20"/>
        </w:rPr>
        <w:t> of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law.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Audit </w:t>
      </w:r>
      <w:r>
        <w:rPr>
          <w:color w:val="231F20"/>
          <w:spacing w:val="-1"/>
        </w:rPr>
        <w:t>Office </w:t>
      </w:r>
      <w:r>
        <w:rPr>
          <w:color w:val="231F20"/>
        </w:rPr>
        <w:t>of the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</w:rPr>
        <w:t> of </w:t>
      </w:r>
      <w:r>
        <w:rPr>
          <w:color w:val="231F20"/>
          <w:spacing w:val="-1"/>
        </w:rPr>
        <w:t>BiH</w:t>
      </w:r>
      <w:r>
        <w:rPr>
          <w:color w:val="231F20"/>
          <w:spacing w:val="77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supreme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5"/>
        </w:rPr>
        <w:t> </w:t>
      </w:r>
      <w:r>
        <w:rPr>
          <w:color w:val="231F20"/>
        </w:rPr>
        <w:t>institution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law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passed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Parliamentary</w:t>
      </w:r>
      <w:r>
        <w:rPr>
          <w:color w:val="231F20"/>
          <w:spacing w:val="-1"/>
        </w:rPr>
        <w:t> </w:t>
      </w:r>
      <w:r>
        <w:rPr>
          <w:color w:val="231F20"/>
        </w:rPr>
        <w:t>Assembly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64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began</w:t>
      </w:r>
      <w:r>
        <w:rPr>
          <w:color w:val="231F20"/>
          <w:spacing w:val="40"/>
        </w:rPr>
        <w:t> </w:t>
      </w:r>
      <w:r>
        <w:rPr>
          <w:color w:val="231F20"/>
        </w:rPr>
        <w:t>operating</w:t>
      </w:r>
      <w:r>
        <w:rPr>
          <w:color w:val="231F20"/>
          <w:spacing w:val="38"/>
        </w:rPr>
        <w:t> </w:t>
      </w:r>
      <w:r>
        <w:rPr>
          <w:color w:val="231F20"/>
        </w:rPr>
        <w:t>in</w:t>
      </w:r>
      <w:r>
        <w:rPr>
          <w:color w:val="231F20"/>
          <w:spacing w:val="41"/>
        </w:rPr>
        <w:t> </w:t>
      </w:r>
      <w:r>
        <w:rPr>
          <w:color w:val="231F20"/>
        </w:rPr>
        <w:t>2000.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Office,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external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41"/>
        </w:rPr>
        <w:t> </w:t>
      </w:r>
      <w:r>
        <w:rPr>
          <w:color w:val="231F20"/>
        </w:rPr>
        <w:t>auditor,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supervises</w:t>
      </w:r>
      <w:r>
        <w:rPr>
          <w:color w:val="231F20"/>
        </w:rPr>
        <w:t> the </w:t>
      </w:r>
      <w:r>
        <w:rPr>
          <w:color w:val="231F20"/>
          <w:spacing w:val="-1"/>
        </w:rPr>
        <w:t>work</w:t>
      </w:r>
      <w:r>
        <w:rPr>
          <w:color w:val="231F20"/>
        </w:rPr>
        <w:t> of institutions at the</w:t>
      </w:r>
      <w:r>
        <w:rPr>
          <w:color w:val="231F20"/>
          <w:spacing w:val="-1"/>
        </w:rPr>
        <w:t> </w:t>
      </w:r>
      <w:r>
        <w:rPr>
          <w:color w:val="231F20"/>
        </w:rPr>
        <w:t>state</w:t>
      </w:r>
      <w:r>
        <w:rPr>
          <w:color w:val="231F20"/>
          <w:spacing w:val="-1"/>
        </w:rPr>
        <w:t> level.</w:t>
      </w:r>
      <w:r>
        <w:rPr/>
      </w:r>
    </w:p>
    <w:p>
      <w:pPr>
        <w:pStyle w:val="BodyText"/>
        <w:spacing w:line="359" w:lineRule="auto" w:before="6"/>
        <w:ind w:left="119" w:right="112"/>
        <w:jc w:val="both"/>
      </w:pPr>
      <w:r>
        <w:rPr>
          <w:color w:val="231F20"/>
        </w:rPr>
        <w:t>As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</w:rPr>
        <w:t>main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goals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Office,</w:t>
      </w:r>
      <w:r>
        <w:rPr>
          <w:color w:val="231F20"/>
          <w:spacing w:val="26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23"/>
        </w:rPr>
        <w:t> </w:t>
      </w:r>
      <w:r>
        <w:rPr>
          <w:color w:val="231F20"/>
        </w:rPr>
        <w:t>conducting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25"/>
        </w:rPr>
        <w:t> </w:t>
      </w:r>
      <w:r>
        <w:rPr>
          <w:color w:val="231F20"/>
        </w:rPr>
        <w:t>we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see: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ensuring</w:t>
      </w:r>
      <w:r>
        <w:rPr>
          <w:color w:val="231F20"/>
          <w:spacing w:val="26"/>
        </w:rPr>
        <w:t> </w:t>
      </w:r>
      <w:r>
        <w:rPr>
          <w:color w:val="231F20"/>
        </w:rPr>
        <w:t>an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29"/>
        </w:rPr>
        <w:t> </w:t>
      </w:r>
      <w:r>
        <w:rPr>
          <w:color w:val="231F20"/>
        </w:rPr>
        <w:t>opinion</w:t>
      </w:r>
      <w:r>
        <w:rPr>
          <w:color w:val="231F20"/>
          <w:spacing w:val="28"/>
        </w:rPr>
        <w:t> </w:t>
      </w:r>
      <w:r>
        <w:rPr>
          <w:color w:val="231F20"/>
        </w:rPr>
        <w:t>on</w:t>
      </w:r>
      <w:r>
        <w:rPr>
          <w:color w:val="231F20"/>
          <w:spacing w:val="28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execution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state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28"/>
        </w:rPr>
        <w:t> </w:t>
      </w:r>
      <w:r>
        <w:rPr>
          <w:color w:val="231F20"/>
        </w:rPr>
        <w:t>reports,</w:t>
      </w:r>
      <w:r>
        <w:rPr>
          <w:color w:val="231F20"/>
          <w:spacing w:val="28"/>
        </w:rPr>
        <w:t> </w:t>
      </w:r>
      <w:r>
        <w:rPr>
          <w:color w:val="231F20"/>
        </w:rPr>
        <w:t>ensuring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2"/>
        </w:rPr>
        <w:t> </w:t>
      </w:r>
      <w:r>
        <w:rPr>
          <w:color w:val="231F20"/>
        </w:rPr>
        <w:t>opinion</w:t>
      </w:r>
      <w:r>
        <w:rPr>
          <w:color w:val="231F20"/>
          <w:spacing w:val="2"/>
        </w:rPr>
        <w:t> </w:t>
      </w:r>
      <w:r>
        <w:rPr>
          <w:color w:val="231F20"/>
        </w:rPr>
        <w:t>on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use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2"/>
        </w:rPr>
        <w:t> </w:t>
      </w:r>
      <w:r>
        <w:rPr>
          <w:color w:val="231F20"/>
          <w:spacing w:val="1"/>
        </w:rPr>
        <w:t>of </w:t>
      </w:r>
      <w:r>
        <w:rPr>
          <w:color w:val="231F20"/>
        </w:rPr>
        <w:t>state</w:t>
      </w:r>
      <w:r>
        <w:rPr>
          <w:color w:val="231F20"/>
          <w:spacing w:val="3"/>
        </w:rPr>
        <w:t> </w:t>
      </w:r>
      <w:r>
        <w:rPr>
          <w:color w:val="231F20"/>
        </w:rPr>
        <w:t>property</w:t>
      </w:r>
      <w:r>
        <w:rPr>
          <w:color w:val="231F20"/>
          <w:spacing w:val="-1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Council</w:t>
      </w:r>
      <w:r>
        <w:rPr>
          <w:color w:val="231F20"/>
          <w:spacing w:val="59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Ministers,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contributes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reliable</w:t>
      </w:r>
      <w:r>
        <w:rPr>
          <w:color w:val="231F20"/>
          <w:spacing w:val="-13"/>
        </w:rPr>
        <w:t> </w:t>
      </w:r>
      <w:r>
        <w:rPr>
          <w:color w:val="231F20"/>
        </w:rPr>
        <w:t>reporting</w:t>
      </w:r>
      <w:r>
        <w:rPr>
          <w:color w:val="231F20"/>
          <w:spacing w:val="-12"/>
        </w:rPr>
        <w:t> </w:t>
      </w:r>
      <w:r>
        <w:rPr>
          <w:color w:val="231F20"/>
        </w:rPr>
        <w:t>on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use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-12"/>
        </w:rPr>
        <w:t> </w:t>
      </w:r>
      <w:r>
        <w:rPr>
          <w:color w:val="231F20"/>
        </w:rPr>
        <w:t>funds,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transparent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quality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3" w:lineRule="exact" w:before="78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23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17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OCA.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24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19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OCA.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15"/>
          <w:headerReference w:type="even" r:id="rId16"/>
          <w:footerReference w:type="default" r:id="rId17"/>
          <w:pgSz w:w="11910" w:h="16840"/>
          <w:pgMar w:header="825" w:footer="0" w:top="1120" w:bottom="28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50" w:lineRule="auto" w:before="81"/>
        <w:ind w:right="110" w:hanging="1"/>
        <w:jc w:val="both"/>
        <w:rPr>
          <w:sz w:val="16"/>
          <w:szCs w:val="16"/>
        </w:rPr>
      </w:pPr>
      <w:r>
        <w:rPr>
          <w:color w:val="231F20"/>
          <w:spacing w:val="-1"/>
        </w:rPr>
        <w:t>management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public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revenues,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expenditures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state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property.</w:t>
      </w:r>
      <w:r>
        <w:rPr>
          <w:color w:val="231F20"/>
          <w:spacing w:val="-1"/>
          <w:position w:val="9"/>
          <w:sz w:val="16"/>
        </w:rPr>
        <w:t>25</w:t>
      </w:r>
      <w:r>
        <w:rPr>
          <w:color w:val="231F20"/>
          <w:spacing w:val="35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Audit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informs</w:t>
      </w:r>
      <w:r>
        <w:rPr>
          <w:color w:val="231F20"/>
          <w:spacing w:val="91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responsible</w:t>
      </w:r>
      <w:r>
        <w:rPr>
          <w:color w:val="231F20"/>
          <w:spacing w:val="32"/>
        </w:rPr>
        <w:t> </w:t>
      </w:r>
      <w:r>
        <w:rPr>
          <w:color w:val="231F20"/>
        </w:rPr>
        <w:t>institutions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public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about</w:t>
      </w:r>
      <w:r>
        <w:rPr>
          <w:color w:val="231F20"/>
          <w:spacing w:val="36"/>
        </w:rPr>
        <w:t> </w:t>
      </w:r>
      <w:r>
        <w:rPr>
          <w:color w:val="231F20"/>
        </w:rPr>
        <w:t>its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findings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recommendations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53"/>
        </w:rPr>
        <w:t> </w:t>
      </w:r>
      <w:r>
        <w:rPr>
          <w:color w:val="231F20"/>
        </w:rPr>
        <w:t>timely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public</w:t>
      </w:r>
      <w:r>
        <w:rPr>
          <w:color w:val="231F20"/>
          <w:spacing w:val="-1"/>
        </w:rPr>
        <w:t> </w:t>
      </w:r>
      <w:r>
        <w:rPr>
          <w:color w:val="231F20"/>
        </w:rPr>
        <w:t>publication of</w:t>
      </w:r>
      <w:r>
        <w:rPr>
          <w:color w:val="231F20"/>
          <w:spacing w:val="-1"/>
        </w:rPr>
        <w:t> audit</w:t>
      </w:r>
      <w:r>
        <w:rPr>
          <w:color w:val="231F20"/>
        </w:rPr>
        <w:t> </w:t>
      </w:r>
      <w:r>
        <w:rPr>
          <w:color w:val="231F20"/>
          <w:spacing w:val="-1"/>
        </w:rPr>
        <w:t>reports,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if </w:t>
      </w:r>
      <w:r>
        <w:rPr>
          <w:color w:val="231F20"/>
          <w:spacing w:val="-1"/>
        </w:rPr>
        <w:t>relevant,</w:t>
      </w:r>
      <w:r>
        <w:rPr>
          <w:color w:val="231F20"/>
        </w:rPr>
        <w:t> other </w:t>
      </w:r>
      <w:r>
        <w:rPr>
          <w:color w:val="231F20"/>
          <w:spacing w:val="-1"/>
        </w:rPr>
        <w:t>forms</w:t>
      </w:r>
      <w:r>
        <w:rPr>
          <w:color w:val="231F20"/>
        </w:rPr>
        <w:t> </w:t>
      </w:r>
      <w:r>
        <w:rPr>
          <w:color w:val="231F20"/>
          <w:spacing w:val="1"/>
        </w:rPr>
        <w:t>of</w:t>
      </w:r>
      <w:r>
        <w:rPr>
          <w:color w:val="231F20"/>
        </w:rPr>
        <w:t> information.</w:t>
      </w:r>
      <w:r>
        <w:rPr>
          <w:color w:val="231F20"/>
          <w:position w:val="9"/>
          <w:sz w:val="16"/>
        </w:rPr>
        <w:t>26</w:t>
      </w:r>
      <w:r>
        <w:rPr>
          <w:sz w:val="16"/>
        </w:rPr>
      </w:r>
    </w:p>
    <w:p>
      <w:pPr>
        <w:pStyle w:val="BodyText"/>
        <w:spacing w:line="357" w:lineRule="auto" w:before="6"/>
        <w:ind w:right="113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Audit </w:t>
      </w:r>
      <w:r>
        <w:rPr>
          <w:color w:val="231F20"/>
          <w:spacing w:val="-1"/>
        </w:rPr>
        <w:t>Office </w:t>
      </w:r>
      <w:r>
        <w:rPr>
          <w:color w:val="231F20"/>
        </w:rPr>
        <w:t>is responsible </w:t>
      </w:r>
      <w:r>
        <w:rPr>
          <w:color w:val="231F20"/>
          <w:spacing w:val="-1"/>
        </w:rPr>
        <w:t>for:</w:t>
      </w:r>
      <w:r>
        <w:rPr>
          <w:color w:val="231F20"/>
        </w:rPr>
        <w:t> (1)</w:t>
      </w:r>
      <w:r>
        <w:rPr>
          <w:color w:val="231F20"/>
          <w:spacing w:val="-1"/>
        </w:rPr>
        <w:t> financial</w:t>
      </w:r>
      <w:r>
        <w:rPr>
          <w:color w:val="231F20"/>
        </w:rPr>
        <w:t> audits, (2)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performance </w:t>
      </w:r>
      <w:r>
        <w:rPr>
          <w:color w:val="231F20"/>
        </w:rPr>
        <w:t>audits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(3)</w:t>
      </w:r>
      <w:r>
        <w:rPr>
          <w:color w:val="231F20"/>
          <w:spacing w:val="51"/>
        </w:rPr>
        <w:t> </w:t>
      </w:r>
      <w:r>
        <w:rPr>
          <w:color w:val="231F20"/>
        </w:rPr>
        <w:t>other</w:t>
      </w:r>
      <w:r>
        <w:rPr>
          <w:color w:val="231F20"/>
          <w:spacing w:val="12"/>
        </w:rPr>
        <w:t> </w:t>
      </w:r>
      <w:r>
        <w:rPr>
          <w:color w:val="231F20"/>
        </w:rPr>
        <w:t>specific</w:t>
      </w:r>
      <w:r>
        <w:rPr>
          <w:color w:val="231F20"/>
          <w:spacing w:val="15"/>
        </w:rPr>
        <w:t> </w:t>
      </w:r>
      <w:r>
        <w:rPr>
          <w:color w:val="231F20"/>
        </w:rPr>
        <w:t>audits.</w:t>
      </w:r>
      <w:r>
        <w:rPr>
          <w:color w:val="231F20"/>
          <w:position w:val="9"/>
          <w:sz w:val="16"/>
        </w:rPr>
        <w:t>27</w:t>
      </w:r>
      <w:r>
        <w:rPr>
          <w:color w:val="231F20"/>
          <w:spacing w:val="35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3"/>
        </w:rPr>
        <w:t>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responsible</w:t>
      </w:r>
      <w:r>
        <w:rPr>
          <w:color w:val="231F20"/>
          <w:spacing w:val="16"/>
        </w:rPr>
        <w:t> </w:t>
      </w:r>
      <w:r>
        <w:rPr>
          <w:color w:val="231F20"/>
        </w:rPr>
        <w:t>for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auditing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14"/>
        </w:rPr>
        <w:t> </w:t>
      </w:r>
      <w:r>
        <w:rPr>
          <w:color w:val="231F20"/>
        </w:rPr>
        <w:t>institutions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state</w:t>
      </w:r>
      <w:r>
        <w:rPr>
          <w:color w:val="231F20"/>
          <w:spacing w:val="13"/>
        </w:rPr>
        <w:t> </w:t>
      </w:r>
      <w:r>
        <w:rPr>
          <w:color w:val="231F20"/>
        </w:rPr>
        <w:t>level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(including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</w:rPr>
        <w:t>Parliamentary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Assembly,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Presidency,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Council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Ministers,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82"/>
        </w:rPr>
        <w:t> </w:t>
      </w:r>
      <w:r>
        <w:rPr>
          <w:color w:val="231F20"/>
        </w:rPr>
        <w:t>institutions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financed</w:t>
      </w:r>
      <w:r>
        <w:rPr>
          <w:color w:val="231F20"/>
          <w:spacing w:val="11"/>
        </w:rPr>
        <w:t> </w:t>
      </w:r>
      <w:r>
        <w:rPr>
          <w:color w:val="231F20"/>
        </w:rPr>
        <w:t>from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state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budget,</w:t>
      </w:r>
      <w:r>
        <w:rPr>
          <w:color w:val="231F20"/>
          <w:spacing w:val="12"/>
        </w:rPr>
        <w:t> </w:t>
      </w:r>
      <w:r>
        <w:rPr>
          <w:color w:val="231F20"/>
        </w:rPr>
        <w:t>certain</w:t>
      </w:r>
      <w:r>
        <w:rPr>
          <w:color w:val="231F20"/>
          <w:spacing w:val="11"/>
        </w:rPr>
        <w:t> </w:t>
      </w:r>
      <w:r>
        <w:rPr>
          <w:color w:val="231F20"/>
        </w:rPr>
        <w:t>institutions</w:t>
      </w:r>
      <w:r>
        <w:rPr>
          <w:color w:val="231F20"/>
          <w:spacing w:val="12"/>
        </w:rPr>
        <w:t> </w:t>
      </w:r>
      <w:r>
        <w:rPr>
          <w:color w:val="231F20"/>
        </w:rPr>
        <w:t>whose</w:t>
      </w:r>
      <w:r>
        <w:rPr>
          <w:color w:val="231F20"/>
          <w:spacing w:val="10"/>
        </w:rPr>
        <w:t> </w:t>
      </w:r>
      <w:r>
        <w:rPr>
          <w:color w:val="231F20"/>
        </w:rPr>
        <w:t>funding</w:t>
      </w:r>
      <w:r>
        <w:rPr>
          <w:color w:val="231F20"/>
          <w:spacing w:val="9"/>
        </w:rPr>
        <w:t> </w:t>
      </w:r>
      <w:r>
        <w:rPr>
          <w:color w:val="231F20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not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provided</w:t>
      </w:r>
      <w:r>
        <w:rPr>
          <w:color w:val="231F20"/>
          <w:spacing w:val="33"/>
        </w:rPr>
        <w:t> </w:t>
      </w:r>
      <w:r>
        <w:rPr>
          <w:color w:val="231F20"/>
        </w:rPr>
        <w:t>for</w:t>
      </w:r>
      <w:r>
        <w:rPr>
          <w:color w:val="231F20"/>
          <w:spacing w:val="17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budget).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20"/>
        </w:rPr>
        <w:t> </w:t>
      </w:r>
      <w:r>
        <w:rPr>
          <w:color w:val="231F20"/>
        </w:rPr>
        <w:t>monitors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supervises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collected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14"/>
        </w:rPr>
        <w:t> </w:t>
      </w:r>
      <w:r>
        <w:rPr>
          <w:color w:val="231F20"/>
        </w:rPr>
        <w:t>state</w:t>
      </w:r>
      <w:r>
        <w:rPr>
          <w:color w:val="231F20"/>
          <w:spacing w:val="71"/>
        </w:rPr>
        <w:t> </w:t>
      </w:r>
      <w:r>
        <w:rPr>
          <w:color w:val="231F20"/>
        </w:rPr>
        <w:t>institutions,</w:t>
      </w:r>
      <w:r>
        <w:rPr>
          <w:color w:val="231F20"/>
          <w:spacing w:val="-7"/>
        </w:rPr>
        <w:t> </w:t>
      </w:r>
      <w:r>
        <w:rPr>
          <w:color w:val="231F20"/>
        </w:rPr>
        <w:t>including</w:t>
      </w:r>
      <w:r>
        <w:rPr>
          <w:color w:val="231F20"/>
          <w:spacing w:val="-10"/>
        </w:rPr>
        <w:t> </w:t>
      </w:r>
      <w:r>
        <w:rPr>
          <w:color w:val="231F20"/>
        </w:rPr>
        <w:t>loans,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credits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grants</w:t>
      </w:r>
      <w:r>
        <w:rPr>
          <w:color w:val="231F20"/>
          <w:spacing w:val="-7"/>
        </w:rPr>
        <w:t> </w:t>
      </w:r>
      <w:r>
        <w:rPr>
          <w:color w:val="231F20"/>
        </w:rPr>
        <w:t>received</w:t>
      </w:r>
      <w:r>
        <w:rPr>
          <w:color w:val="231F20"/>
          <w:spacing w:val="-8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Herzegovina</w:t>
      </w:r>
      <w:r>
        <w:rPr>
          <w:color w:val="231F20"/>
          <w:spacing w:val="-9"/>
        </w:rPr>
        <w:t> </w:t>
      </w:r>
      <w:r>
        <w:rPr>
          <w:color w:val="231F20"/>
        </w:rPr>
        <w:t>from</w:t>
      </w:r>
      <w:r>
        <w:rPr>
          <w:color w:val="231F20"/>
          <w:spacing w:val="-8"/>
        </w:rPr>
        <w:t> </w:t>
      </w:r>
      <w:r>
        <w:rPr>
          <w:color w:val="231F20"/>
        </w:rPr>
        <w:t>other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states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organizations,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well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funds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received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6"/>
        </w:rPr>
        <w:t> </w:t>
      </w:r>
      <w:r>
        <w:rPr>
          <w:color w:val="231F20"/>
        </w:rPr>
        <w:t>institutions,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organizations</w:t>
      </w:r>
      <w:r>
        <w:rPr>
          <w:color w:val="231F20"/>
          <w:spacing w:val="91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behalf</w:t>
      </w:r>
      <w:r>
        <w:rPr>
          <w:color w:val="231F20"/>
          <w:spacing w:val="11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loan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grant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12"/>
        </w:rPr>
        <w:t> </w:t>
      </w:r>
      <w:r>
        <w:rPr>
          <w:color w:val="231F20"/>
        </w:rPr>
        <w:t>institutions,</w:t>
      </w:r>
      <w:r>
        <w:rPr>
          <w:color w:val="231F20"/>
          <w:spacing w:val="14"/>
        </w:rPr>
        <w:t> </w:t>
      </w:r>
      <w:r>
        <w:rPr>
          <w:color w:val="231F20"/>
        </w:rPr>
        <w:t>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state-owned</w:t>
      </w:r>
      <w:r>
        <w:rPr>
          <w:color w:val="231F20"/>
          <w:spacing w:val="13"/>
        </w:rPr>
        <w:t> </w:t>
      </w:r>
      <w:r>
        <w:rPr>
          <w:color w:val="231F20"/>
        </w:rPr>
        <w:t>bodies,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companies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other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state-owned</w:t>
      </w:r>
      <w:r>
        <w:rPr>
          <w:color w:val="231F20"/>
          <w:spacing w:val="-12"/>
        </w:rPr>
        <w:t> </w:t>
      </w:r>
      <w:r>
        <w:rPr>
          <w:color w:val="231F20"/>
        </w:rPr>
        <w:t>companies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companies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companies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where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state</w:t>
      </w:r>
      <w:r>
        <w:rPr>
          <w:color w:val="231F20"/>
          <w:spacing w:val="-13"/>
        </w:rPr>
        <w:t> </w:t>
      </w:r>
      <w:r>
        <w:rPr>
          <w:color w:val="231F20"/>
        </w:rPr>
        <w:t>owns</w:t>
      </w:r>
      <w:r>
        <w:rPr>
          <w:color w:val="231F20"/>
          <w:spacing w:val="-13"/>
        </w:rPr>
        <w:t> </w:t>
      </w:r>
      <w:r>
        <w:rPr>
          <w:color w:val="231F20"/>
        </w:rPr>
        <w:t>50%</w:t>
      </w:r>
      <w:r>
        <w:rPr>
          <w:color w:val="231F20"/>
          <w:spacing w:val="-11"/>
        </w:rPr>
        <w:t> </w:t>
      </w:r>
      <w:r>
        <w:rPr>
          <w:color w:val="231F20"/>
        </w:rPr>
        <w:t>plus</w:t>
      </w:r>
      <w:r>
        <w:rPr>
          <w:color w:val="231F20"/>
          <w:spacing w:val="71"/>
        </w:rPr>
        <w:t> </w:t>
      </w:r>
      <w:r>
        <w:rPr>
          <w:color w:val="231F20"/>
        </w:rPr>
        <w:t>one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share.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7"/>
        </w:rPr>
        <w:t> </w:t>
      </w:r>
      <w:r>
        <w:rPr>
          <w:color w:val="231F20"/>
        </w:rPr>
        <w:t>also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includes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financial,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other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programs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projects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managed</w:t>
      </w:r>
      <w:r>
        <w:rPr>
          <w:color w:val="231F20"/>
          <w:spacing w:val="18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16"/>
        </w:rPr>
        <w:t> </w:t>
      </w:r>
      <w:r>
        <w:rPr>
          <w:color w:val="231F20"/>
        </w:rPr>
        <w:t>one</w:t>
      </w:r>
      <w:r>
        <w:rPr>
          <w:color w:val="231F20"/>
          <w:spacing w:val="18"/>
        </w:rPr>
        <w:t> </w:t>
      </w:r>
      <w:r>
        <w:rPr>
          <w:color w:val="231F20"/>
        </w:rPr>
        <w:t>or</w:t>
      </w:r>
      <w:r>
        <w:rPr>
          <w:color w:val="231F20"/>
          <w:spacing w:val="20"/>
        </w:rPr>
        <w:t> </w:t>
      </w:r>
      <w:r>
        <w:rPr>
          <w:color w:val="231F20"/>
        </w:rPr>
        <w:t>more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18"/>
        </w:rPr>
        <w:t> </w:t>
      </w:r>
      <w:r>
        <w:rPr>
          <w:color w:val="231F20"/>
        </w:rPr>
        <w:t>institutions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bodies,</w:t>
      </w:r>
      <w:r>
        <w:rPr>
          <w:color w:val="231F20"/>
          <w:spacing w:val="18"/>
        </w:rPr>
        <w:t> </w:t>
      </w:r>
      <w:r>
        <w:rPr>
          <w:color w:val="231F20"/>
        </w:rPr>
        <w:t>including</w:t>
      </w:r>
      <w:r>
        <w:rPr>
          <w:color w:val="231F20"/>
          <w:spacing w:val="16"/>
        </w:rPr>
        <w:t> </w:t>
      </w:r>
      <w:r>
        <w:rPr>
          <w:color w:val="231F20"/>
        </w:rPr>
        <w:t>processing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proceeds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from</w:t>
      </w:r>
      <w:r>
        <w:rPr>
          <w:color w:val="231F20"/>
        </w:rPr>
        <w:t> the</w:t>
      </w:r>
      <w:r>
        <w:rPr>
          <w:color w:val="231F20"/>
          <w:spacing w:val="-1"/>
        </w:rPr>
        <w:t> sale</w:t>
      </w:r>
      <w:r>
        <w:rPr>
          <w:color w:val="231F20"/>
        </w:rPr>
        <w:t>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property,</w:t>
      </w:r>
      <w:r>
        <w:rPr>
          <w:color w:val="231F20"/>
        </w:rPr>
        <w:t> </w:t>
      </w:r>
      <w:r>
        <w:rPr>
          <w:color w:val="231F20"/>
          <w:spacing w:val="-1"/>
        </w:rPr>
        <w:t>privatization</w:t>
      </w:r>
      <w:r>
        <w:rPr>
          <w:color w:val="231F20"/>
        </w:rPr>
        <w:t> and concessions.</w:t>
      </w:r>
      <w:r>
        <w:rPr>
          <w:color w:val="231F20"/>
          <w:position w:val="9"/>
          <w:sz w:val="16"/>
        </w:rPr>
        <w:t>28</w:t>
      </w:r>
      <w:r>
        <w:rPr>
          <w:sz w:val="16"/>
        </w:rPr>
      </w:r>
    </w:p>
    <w:p>
      <w:pPr>
        <w:pStyle w:val="BodyText"/>
        <w:spacing w:line="354" w:lineRule="auto"/>
        <w:ind w:right="115"/>
        <w:jc w:val="both"/>
      </w:pP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Audit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5"/>
        </w:rPr>
        <w:t>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apolitical</w:t>
      </w:r>
      <w:r>
        <w:rPr>
          <w:color w:val="231F20"/>
          <w:spacing w:val="17"/>
        </w:rPr>
        <w:t> </w:t>
      </w:r>
      <w:r>
        <w:rPr>
          <w:color w:val="231F20"/>
        </w:rPr>
        <w:t>body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must</w:t>
      </w:r>
      <w:r>
        <w:rPr>
          <w:color w:val="231F20"/>
          <w:spacing w:val="19"/>
        </w:rPr>
        <w:t> </w:t>
      </w:r>
      <w:r>
        <w:rPr>
          <w:color w:val="231F20"/>
        </w:rPr>
        <w:t>not</w:t>
      </w:r>
      <w:r>
        <w:rPr>
          <w:color w:val="231F20"/>
          <w:spacing w:val="17"/>
        </w:rPr>
        <w:t> </w:t>
      </w:r>
      <w:r>
        <w:rPr>
          <w:color w:val="231F20"/>
        </w:rPr>
        <w:t>support</w:t>
      </w:r>
      <w:r>
        <w:rPr>
          <w:color w:val="231F20"/>
          <w:spacing w:val="16"/>
        </w:rPr>
        <w:t> </w:t>
      </w:r>
      <w:r>
        <w:rPr>
          <w:color w:val="231F20"/>
        </w:rPr>
        <w:t>or</w:t>
      </w:r>
      <w:r>
        <w:rPr>
          <w:color w:val="231F20"/>
          <w:spacing w:val="15"/>
        </w:rPr>
        <w:t> </w:t>
      </w:r>
      <w:r>
        <w:rPr>
          <w:color w:val="231F20"/>
        </w:rPr>
        <w:t>be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affiliated</w:t>
      </w:r>
      <w:r>
        <w:rPr>
          <w:color w:val="231F20"/>
          <w:spacing w:val="16"/>
        </w:rPr>
        <w:t> </w:t>
      </w:r>
      <w:r>
        <w:rPr>
          <w:color w:val="231F20"/>
        </w:rPr>
        <w:t>with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political</w:t>
      </w:r>
      <w:r>
        <w:rPr>
          <w:color w:val="231F20"/>
          <w:spacing w:val="26"/>
        </w:rPr>
        <w:t> </w:t>
      </w:r>
      <w:r>
        <w:rPr>
          <w:color w:val="231F20"/>
        </w:rPr>
        <w:t>party</w:t>
      </w:r>
      <w:r>
        <w:rPr>
          <w:color w:val="231F20"/>
          <w:spacing w:val="21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25"/>
        </w:rPr>
        <w:t> </w:t>
      </w:r>
      <w:r>
        <w:rPr>
          <w:color w:val="231F20"/>
        </w:rPr>
        <w:t>organization.</w:t>
      </w:r>
      <w:r>
        <w:rPr>
          <w:color w:val="231F20"/>
          <w:position w:val="9"/>
          <w:sz w:val="16"/>
        </w:rPr>
        <w:t>29</w:t>
      </w:r>
      <w:r>
        <w:rPr>
          <w:color w:val="231F20"/>
          <w:spacing w:val="10"/>
          <w:position w:val="9"/>
          <w:sz w:val="1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26"/>
        </w:rPr>
        <w:t> </w:t>
      </w:r>
      <w:r>
        <w:rPr>
          <w:color w:val="231F20"/>
        </w:rPr>
        <w:t>performing</w:t>
      </w:r>
      <w:r>
        <w:rPr>
          <w:color w:val="231F20"/>
          <w:spacing w:val="23"/>
        </w:rPr>
        <w:t> </w:t>
      </w:r>
      <w:r>
        <w:rPr>
          <w:color w:val="231F20"/>
        </w:rPr>
        <w:t>its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duties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> </w:t>
      </w:r>
      <w:r>
        <w:rPr>
          <w:color w:val="231F20"/>
        </w:rPr>
        <w:t>exercising</w:t>
      </w:r>
      <w:r>
        <w:rPr>
          <w:color w:val="231F20"/>
          <w:spacing w:val="23"/>
        </w:rPr>
        <w:t> </w:t>
      </w:r>
      <w:r>
        <w:rPr>
          <w:color w:val="231F20"/>
        </w:rPr>
        <w:t>its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competencies</w:t>
      </w:r>
      <w:r>
        <w:rPr>
          <w:color w:val="231F20"/>
          <w:spacing w:val="25"/>
        </w:rPr>
        <w:t> </w:t>
      </w:r>
      <w:r>
        <w:rPr>
          <w:color w:val="231F20"/>
        </w:rPr>
        <w:t>in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20"/>
        </w:rPr>
        <w:t> </w:t>
      </w:r>
      <w:r>
        <w:rPr>
          <w:color w:val="231F20"/>
        </w:rPr>
        <w:t>with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23"/>
        </w:rPr>
        <w:t> </w:t>
      </w:r>
      <w:r>
        <w:rPr>
          <w:color w:val="231F20"/>
        </w:rPr>
        <w:t>is</w:t>
      </w:r>
      <w:r>
        <w:rPr>
          <w:color w:val="231F20"/>
          <w:spacing w:val="22"/>
        </w:rPr>
        <w:t> </w:t>
      </w:r>
      <w:r>
        <w:rPr>
          <w:color w:val="231F20"/>
        </w:rPr>
        <w:t>independent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is</w:t>
      </w:r>
      <w:r>
        <w:rPr>
          <w:color w:val="231F20"/>
          <w:spacing w:val="22"/>
        </w:rPr>
        <w:t> </w:t>
      </w:r>
      <w:r>
        <w:rPr>
          <w:color w:val="231F20"/>
        </w:rPr>
        <w:t>not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subject</w:t>
      </w:r>
      <w:r>
        <w:rPr>
          <w:color w:val="231F20"/>
          <w:spacing w:val="21"/>
        </w:rPr>
        <w:t> </w:t>
      </w:r>
      <w:r>
        <w:rPr>
          <w:color w:val="231F20"/>
        </w:rPr>
        <w:t>to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21"/>
        </w:rPr>
        <w:t> </w:t>
      </w:r>
      <w:r>
        <w:rPr>
          <w:color w:val="231F20"/>
        </w:rPr>
        <w:t>or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</w:rPr>
        <w:t> of any</w:t>
      </w:r>
      <w:r>
        <w:rPr>
          <w:color w:val="231F20"/>
          <w:spacing w:val="-5"/>
        </w:rPr>
        <w:t> </w:t>
      </w:r>
      <w:r>
        <w:rPr>
          <w:color w:val="231F20"/>
        </w:rPr>
        <w:t>other</w:t>
      </w:r>
      <w:r>
        <w:rPr>
          <w:color w:val="231F20"/>
          <w:spacing w:val="-2"/>
        </w:rPr>
        <w:t> </w:t>
      </w:r>
      <w:r>
        <w:rPr>
          <w:color w:val="231F20"/>
        </w:rPr>
        <w:t>person or</w:t>
      </w:r>
      <w:r>
        <w:rPr>
          <w:color w:val="231F20"/>
          <w:spacing w:val="-1"/>
        </w:rPr>
        <w:t> </w:t>
      </w:r>
      <w:r>
        <w:rPr>
          <w:color w:val="231F20"/>
        </w:rPr>
        <w:t>institution.</w:t>
      </w:r>
      <w:r>
        <w:rPr/>
      </w:r>
    </w:p>
    <w:p>
      <w:pPr>
        <w:pStyle w:val="BodyText"/>
        <w:spacing w:line="360" w:lineRule="auto" w:before="10"/>
        <w:ind w:right="108"/>
        <w:jc w:val="both"/>
      </w:pP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framework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principles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governing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Office,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6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standards,</w:t>
      </w:r>
      <w:r>
        <w:rPr>
          <w:color w:val="231F20"/>
          <w:spacing w:val="-3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</w:rPr>
        <w:t>those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ISSAI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framework,</w:t>
      </w:r>
      <w:r>
        <w:rPr>
          <w:color w:val="231F20"/>
          <w:spacing w:val="-3"/>
        </w:rPr>
        <w:t> </w:t>
      </w:r>
      <w:r>
        <w:rPr>
          <w:color w:val="231F20"/>
        </w:rPr>
        <w:t>ie</w:t>
      </w:r>
      <w:r>
        <w:rPr>
          <w:color w:val="231F20"/>
          <w:spacing w:val="-3"/>
        </w:rPr>
        <w:t> </w:t>
      </w:r>
      <w:r>
        <w:rPr>
          <w:color w:val="231F20"/>
        </w:rPr>
        <w:t>with</w:t>
      </w:r>
      <w:r>
        <w:rPr>
          <w:color w:val="231F20"/>
          <w:spacing w:val="-2"/>
        </w:rPr>
        <w:t> </w:t>
      </w:r>
      <w:r>
        <w:rPr>
          <w:color w:val="231F20"/>
        </w:rPr>
        <w:t>two</w:t>
      </w:r>
      <w:r>
        <w:rPr>
          <w:color w:val="231F20"/>
          <w:spacing w:val="-3"/>
        </w:rPr>
        <w:t> </w:t>
      </w:r>
      <w:r>
        <w:rPr>
          <w:color w:val="231F20"/>
        </w:rPr>
        <w:t>significant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declarations</w:t>
      </w:r>
      <w:r>
        <w:rPr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77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Lima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Declaration</w:t>
      </w:r>
      <w:r>
        <w:rPr>
          <w:color w:val="231F20"/>
          <w:spacing w:val="-10"/>
        </w:rPr>
        <w:t> </w:t>
      </w:r>
      <w:r>
        <w:rPr>
          <w:color w:val="231F20"/>
        </w:rPr>
        <w:t>(ISSAI</w:t>
      </w:r>
      <w:r>
        <w:rPr>
          <w:color w:val="231F20"/>
          <w:spacing w:val="-13"/>
        </w:rPr>
        <w:t> </w:t>
      </w:r>
      <w:r>
        <w:rPr>
          <w:color w:val="231F20"/>
        </w:rPr>
        <w:t>1)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Mexican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Declaration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(ISSAI</w:t>
      </w:r>
      <w:r>
        <w:rPr>
          <w:color w:val="231F20"/>
          <w:spacing w:val="-11"/>
        </w:rPr>
        <w:t> </w:t>
      </w:r>
      <w:r>
        <w:rPr>
          <w:color w:val="231F20"/>
        </w:rPr>
        <w:t>10).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According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Lim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Declaration,</w:t>
      </w:r>
      <w:r>
        <w:rPr>
          <w:color w:val="231F20"/>
          <w:spacing w:val="2"/>
        </w:rPr>
        <w:t> </w:t>
      </w:r>
      <w:r>
        <w:rPr>
          <w:color w:val="231F20"/>
        </w:rPr>
        <w:t>supreme</w:t>
      </w:r>
      <w:r>
        <w:rPr>
          <w:color w:val="231F20"/>
          <w:spacing w:val="1"/>
        </w:rPr>
        <w:t> </w:t>
      </w:r>
      <w:r>
        <w:rPr>
          <w:color w:val="231F20"/>
        </w:rPr>
        <w:t>audit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2"/>
        </w:rPr>
        <w:t> </w:t>
      </w:r>
      <w:r>
        <w:rPr>
          <w:color w:val="231F20"/>
        </w:rPr>
        <w:t>achieve</w:t>
      </w:r>
      <w:r>
        <w:rPr>
          <w:color w:val="231F20"/>
          <w:spacing w:val="1"/>
        </w:rPr>
        <w:t> </w:t>
      </w:r>
      <w:r>
        <w:rPr>
          <w:color w:val="231F20"/>
        </w:rPr>
        <w:t>their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goals</w:t>
      </w:r>
      <w:r>
        <w:rPr>
          <w:color w:val="231F20"/>
          <w:spacing w:val="2"/>
        </w:rPr>
        <w:t> </w:t>
      </w:r>
      <w:r>
        <w:rPr>
          <w:color w:val="231F20"/>
        </w:rPr>
        <w:t>efficiently</w:t>
      </w:r>
      <w:r>
        <w:rPr>
          <w:color w:val="231F20"/>
          <w:spacing w:val="-1"/>
        </w:rPr>
        <w:t> and</w:t>
      </w:r>
      <w:r>
        <w:rPr>
          <w:color w:val="231F20"/>
          <w:spacing w:val="2"/>
        </w:rPr>
        <w:t> </w:t>
      </w:r>
      <w:r>
        <w:rPr>
          <w:color w:val="231F20"/>
        </w:rPr>
        <w:t>objectively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only</w:t>
      </w:r>
      <w:r>
        <w:rPr>
          <w:color w:val="231F20"/>
          <w:spacing w:val="63"/>
        </w:rPr>
        <w:t> </w:t>
      </w:r>
      <w:r>
        <w:rPr>
          <w:color w:val="231F20"/>
        </w:rPr>
        <w:t>if</w:t>
      </w:r>
      <w:r>
        <w:rPr>
          <w:color w:val="231F20"/>
          <w:spacing w:val="40"/>
        </w:rPr>
        <w:t> </w:t>
      </w:r>
      <w:r>
        <w:rPr>
          <w:color w:val="231F20"/>
          <w:spacing w:val="1"/>
        </w:rPr>
        <w:t>they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43"/>
        </w:rPr>
        <w:t> </w:t>
      </w:r>
      <w:r>
        <w:rPr>
          <w:color w:val="231F20"/>
        </w:rPr>
        <w:t>in</w:t>
      </w:r>
      <w:r>
        <w:rPr>
          <w:color w:val="231F20"/>
          <w:spacing w:val="41"/>
        </w:rPr>
        <w:t> </w:t>
      </w:r>
      <w:r>
        <w:rPr>
          <w:color w:val="231F20"/>
        </w:rPr>
        <w:t>their</w:t>
      </w:r>
      <w:r>
        <w:rPr>
          <w:color w:val="231F20"/>
          <w:spacing w:val="39"/>
        </w:rPr>
        <w:t> </w:t>
      </w:r>
      <w:r>
        <w:rPr>
          <w:color w:val="231F20"/>
        </w:rPr>
        <w:t>work</w:t>
      </w:r>
      <w:r>
        <w:rPr>
          <w:color w:val="231F20"/>
          <w:spacing w:val="39"/>
        </w:rPr>
        <w:t> </w:t>
      </w:r>
      <w:r>
        <w:rPr>
          <w:color w:val="231F20"/>
        </w:rPr>
        <w:t>from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auditee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external</w:t>
      </w:r>
      <w:r>
        <w:rPr>
          <w:color w:val="231F20"/>
          <w:spacing w:val="41"/>
        </w:rPr>
        <w:t> </w:t>
      </w:r>
      <w:r>
        <w:rPr>
          <w:color w:val="231F20"/>
        </w:rPr>
        <w:t>factors.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39"/>
        </w:rPr>
        <w:t> </w:t>
      </w:r>
      <w:r>
        <w:rPr>
          <w:color w:val="231F20"/>
        </w:rPr>
        <w:t>Mexican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Declaration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proclaimed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eight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postulates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public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sector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independence:</w:t>
      </w:r>
      <w:r>
        <w:rPr>
          <w:color w:val="231F20"/>
          <w:spacing w:val="7"/>
        </w:rPr>
        <w:t> </w:t>
      </w:r>
      <w:r>
        <w:rPr>
          <w:color w:val="231F20"/>
        </w:rPr>
        <w:t>(1)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existence</w:t>
      </w:r>
      <w:r>
        <w:rPr>
          <w:color w:val="231F20"/>
          <w:spacing w:val="109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functioning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constitutional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framework,</w:t>
      </w:r>
      <w:r>
        <w:rPr>
          <w:color w:val="231F20"/>
          <w:spacing w:val="4"/>
        </w:rPr>
        <w:t> </w:t>
      </w:r>
      <w:r>
        <w:rPr>
          <w:color w:val="231F20"/>
        </w:rPr>
        <w:t>(2)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independence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95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heads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supreme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9"/>
        </w:rPr>
        <w:t> </w:t>
      </w:r>
      <w:r>
        <w:rPr>
          <w:color w:val="231F20"/>
        </w:rPr>
        <w:t>institution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its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members,</w:t>
      </w:r>
      <w:r>
        <w:rPr>
          <w:color w:val="231F20"/>
          <w:spacing w:val="-8"/>
        </w:rPr>
        <w:t> </w:t>
      </w:r>
      <w:r>
        <w:rPr>
          <w:color w:val="231F20"/>
        </w:rPr>
        <w:t>(3)</w:t>
      </w:r>
      <w:r>
        <w:rPr>
          <w:color w:val="231F20"/>
          <w:spacing w:val="-9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sufficiently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broad</w:t>
      </w:r>
      <w:r>
        <w:rPr>
          <w:color w:val="231F20"/>
          <w:spacing w:val="-10"/>
        </w:rPr>
        <w:t> </w:t>
      </w:r>
      <w:r>
        <w:rPr>
          <w:color w:val="231F20"/>
        </w:rPr>
        <w:t>mandate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1"/>
        </w:rPr>
        <w:t> </w:t>
      </w:r>
      <w:r>
        <w:rPr>
          <w:color w:val="231F20"/>
        </w:rPr>
        <w:t>full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freedom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perform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supreme</w:t>
      </w:r>
      <w:r>
        <w:rPr>
          <w:color w:val="231F20"/>
          <w:spacing w:val="-9"/>
        </w:rPr>
        <w:t> </w:t>
      </w:r>
      <w:r>
        <w:rPr>
          <w:color w:val="231F20"/>
        </w:rPr>
        <w:t>institution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function.</w:t>
      </w:r>
      <w:r>
        <w:rPr>
          <w:color w:val="231F20"/>
          <w:spacing w:val="-8"/>
        </w:rPr>
        <w:t> </w:t>
      </w: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auditing,</w:t>
      </w:r>
      <w:r>
        <w:rPr>
          <w:color w:val="231F20"/>
          <w:spacing w:val="-5"/>
        </w:rPr>
        <w:t> </w:t>
      </w:r>
      <w:r>
        <w:rPr>
          <w:color w:val="231F20"/>
        </w:rPr>
        <w:t>(4)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unrestricted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information,</w:t>
      </w:r>
      <w:r>
        <w:rPr>
          <w:color w:val="231F20"/>
          <w:spacing w:val="53"/>
        </w:rPr>
        <w:t> </w:t>
      </w:r>
      <w:r>
        <w:rPr>
          <w:color w:val="231F20"/>
        </w:rPr>
        <w:t>(5)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obligations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regarding</w:t>
      </w:r>
      <w:r>
        <w:rPr>
          <w:color w:val="231F20"/>
          <w:spacing w:val="50"/>
        </w:rPr>
        <w:t> </w:t>
      </w:r>
      <w:r>
        <w:rPr>
          <w:color w:val="231F20"/>
        </w:rPr>
        <w:t>reporting</w:t>
      </w:r>
      <w:r>
        <w:rPr>
          <w:color w:val="231F20"/>
          <w:spacing w:val="50"/>
        </w:rPr>
        <w:t> </w:t>
      </w:r>
      <w:r>
        <w:rPr>
          <w:color w:val="231F20"/>
        </w:rPr>
        <w:t>on</w:t>
      </w:r>
      <w:r>
        <w:rPr>
          <w:color w:val="231F20"/>
          <w:spacing w:val="52"/>
        </w:rPr>
        <w:t> </w:t>
      </w:r>
      <w:r>
        <w:rPr>
          <w:color w:val="231F20"/>
        </w:rPr>
        <w:t>their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work,</w:t>
      </w:r>
      <w:r>
        <w:rPr>
          <w:color w:val="231F20"/>
          <w:spacing w:val="52"/>
        </w:rPr>
        <w:t> </w:t>
      </w:r>
      <w:r>
        <w:rPr>
          <w:color w:val="231F20"/>
        </w:rPr>
        <w:t>(6)</w:t>
      </w:r>
      <w:r>
        <w:rPr>
          <w:color w:val="231F20"/>
          <w:spacing w:val="51"/>
        </w:rPr>
        <w:t> </w:t>
      </w:r>
      <w:r>
        <w:rPr>
          <w:color w:val="231F20"/>
        </w:rPr>
        <w:t>freedom</w:t>
      </w:r>
      <w:r>
        <w:rPr>
          <w:color w:val="231F20"/>
          <w:spacing w:val="53"/>
        </w:rPr>
        <w:t> </w:t>
      </w:r>
      <w:r>
        <w:rPr>
          <w:color w:val="231F20"/>
        </w:rPr>
        <w:t>in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before="78"/>
        <w:ind w:left="546" w:right="123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25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reviziji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institucija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12/16</w:t>
      </w:r>
      <w:r>
        <w:rPr>
          <w:rFonts w:ascii="Times New Roman" w:hAnsi="Times New Roman" w:cs="Times New Roman" w:eastAsia="Times New Roman"/>
          <w:color w:val="231F20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(Law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on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Audit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8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LAIBH).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6" w:val="left" w:leader="none"/>
        </w:tabs>
        <w:spacing w:line="227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26</w:t>
        <w:tab/>
      </w:r>
      <w:r>
        <w:rPr>
          <w:rFonts w:ascii="Times New Roman"/>
          <w:i/>
          <w:color w:val="231F20"/>
          <w:sz w:val="20"/>
        </w:rPr>
        <w:t>Ibid.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27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8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28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17of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29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3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even" r:id="rId18"/>
          <w:headerReference w:type="default" r:id="rId19"/>
          <w:footerReference w:type="even" r:id="rId20"/>
          <w:footerReference w:type="default" r:id="rId21"/>
          <w:pgSz w:w="11910" w:h="16840"/>
          <w:pgMar w:header="825" w:footer="853" w:top="1120" w:bottom="1040" w:left="1300" w:right="1300"/>
          <w:pgNumType w:start="124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1" w:firstLine="0"/>
        <w:jc w:val="both"/>
      </w:pPr>
      <w:r>
        <w:rPr>
          <w:color w:val="231F20"/>
          <w:spacing w:val="-1"/>
        </w:rPr>
        <w:t>deciding</w:t>
      </w:r>
      <w:r>
        <w:rPr>
          <w:color w:val="231F20"/>
          <w:spacing w:val="23"/>
        </w:rPr>
        <w:t> </w:t>
      </w:r>
      <w:r>
        <w:rPr>
          <w:color w:val="231F20"/>
        </w:rPr>
        <w:t>on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content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time</w:t>
      </w:r>
      <w:r>
        <w:rPr>
          <w:color w:val="231F20"/>
          <w:spacing w:val="25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their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publication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8"/>
        </w:rPr>
        <w:t> </w:t>
      </w:r>
      <w:r>
        <w:rPr>
          <w:color w:val="231F20"/>
        </w:rPr>
        <w:t>distribution,</w:t>
      </w:r>
      <w:r>
        <w:rPr>
          <w:color w:val="231F20"/>
          <w:spacing w:val="23"/>
        </w:rPr>
        <w:t> </w:t>
      </w:r>
      <w:r>
        <w:rPr>
          <w:color w:val="231F20"/>
        </w:rPr>
        <w:t>(7)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existence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effective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mechanisms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5"/>
        </w:rPr>
        <w:t> </w:t>
      </w:r>
      <w:r>
        <w:rPr>
          <w:color w:val="231F20"/>
        </w:rPr>
        <w:t>monitoring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implementation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recommendations,</w:t>
      </w:r>
      <w:r>
        <w:rPr>
          <w:color w:val="231F20"/>
          <w:spacing w:val="-3"/>
        </w:rPr>
        <w:t> </w:t>
      </w:r>
      <w:r>
        <w:rPr>
          <w:color w:val="231F20"/>
        </w:rPr>
        <w:t>(8)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managerial</w:t>
      </w:r>
      <w:r>
        <w:rPr>
          <w:color w:val="231F20"/>
          <w:spacing w:val="53"/>
        </w:rPr>
        <w:t> </w:t>
      </w:r>
      <w:r>
        <w:rPr>
          <w:color w:val="231F20"/>
        </w:rPr>
        <w:t>autonomy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54"/>
        </w:rPr>
        <w:t> </w:t>
      </w:r>
      <w:r>
        <w:rPr>
          <w:color w:val="231F20"/>
        </w:rPr>
        <w:t>availability</w:t>
      </w:r>
      <w:r>
        <w:rPr>
          <w:color w:val="231F20"/>
          <w:spacing w:val="45"/>
        </w:rPr>
        <w:t> </w:t>
      </w:r>
      <w:r>
        <w:rPr>
          <w:color w:val="231F20"/>
        </w:rPr>
        <w:t>of</w:t>
      </w:r>
      <w:r>
        <w:rPr>
          <w:color w:val="231F20"/>
          <w:spacing w:val="54"/>
        </w:rPr>
        <w:t> </w:t>
      </w:r>
      <w:r>
        <w:rPr>
          <w:color w:val="231F20"/>
        </w:rPr>
        <w:t>adequate</w:t>
      </w:r>
      <w:r>
        <w:rPr>
          <w:color w:val="231F20"/>
          <w:spacing w:val="52"/>
        </w:rPr>
        <w:t> </w:t>
      </w:r>
      <w:r>
        <w:rPr>
          <w:color w:val="231F20"/>
        </w:rPr>
        <w:t>human,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material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</w:rPr>
        <w:t> </w:t>
      </w:r>
      <w:r>
        <w:rPr>
          <w:color w:val="231F20"/>
          <w:spacing w:val="-1"/>
        </w:rPr>
        <w:t>resources.</w:t>
      </w:r>
      <w:r>
        <w:rPr/>
      </w:r>
    </w:p>
    <w:p>
      <w:pPr>
        <w:pStyle w:val="BodyText"/>
        <w:spacing w:line="356" w:lineRule="auto" w:before="6"/>
        <w:ind w:right="109"/>
        <w:jc w:val="both"/>
      </w:pPr>
      <w:r>
        <w:rPr>
          <w:color w:val="231F20"/>
        </w:rPr>
        <w:t>Within</w:t>
      </w:r>
      <w:r>
        <w:rPr>
          <w:color w:val="231F20"/>
          <w:spacing w:val="-12"/>
        </w:rPr>
        <w:t> </w:t>
      </w:r>
      <w:r>
        <w:rPr>
          <w:color w:val="231F20"/>
        </w:rPr>
        <w:t>its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competences,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Audit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performs</w:t>
      </w:r>
      <w:r>
        <w:rPr>
          <w:color w:val="231F20"/>
          <w:spacing w:val="-9"/>
        </w:rPr>
        <w:t> </w:t>
      </w:r>
      <w:r>
        <w:rPr>
          <w:color w:val="231F20"/>
        </w:rPr>
        <w:t>two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significant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audits</w:t>
      </w:r>
      <w:r>
        <w:rPr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10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performance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audit.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performing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0"/>
        </w:rPr>
        <w:t> </w:t>
      </w:r>
      <w:r>
        <w:rPr>
          <w:color w:val="231F20"/>
        </w:rPr>
        <w:t>reviews</w:t>
      </w:r>
      <w:r>
        <w:rPr>
          <w:color w:val="231F20"/>
          <w:spacing w:val="31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111"/>
        </w:rPr>
        <w:t> </w:t>
      </w:r>
      <w:r>
        <w:rPr>
          <w:color w:val="231F20"/>
          <w:spacing w:val="-1"/>
        </w:rPr>
        <w:t>statements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related</w:t>
      </w:r>
      <w:r>
        <w:rPr>
          <w:color w:val="231F20"/>
          <w:spacing w:val="6"/>
        </w:rPr>
        <w:t> </w:t>
      </w:r>
      <w:r>
        <w:rPr>
          <w:color w:val="231F20"/>
        </w:rPr>
        <w:t>accounts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institutions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order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assess</w:t>
      </w:r>
      <w:r>
        <w:rPr>
          <w:color w:val="231F20"/>
          <w:spacing w:val="6"/>
        </w:rPr>
        <w:t> </w:t>
      </w:r>
      <w:r>
        <w:rPr>
          <w:color w:val="231F20"/>
        </w:rPr>
        <w:t>whether</w:t>
      </w:r>
      <w:r>
        <w:rPr>
          <w:color w:val="231F20"/>
          <w:spacing w:val="5"/>
        </w:rPr>
        <w:t> </w:t>
      </w:r>
      <w:r>
        <w:rPr>
          <w:color w:val="231F20"/>
        </w:rPr>
        <w:t>they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reliable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balance</w:t>
      </w:r>
      <w:r>
        <w:rPr>
          <w:color w:val="231F20"/>
          <w:spacing w:val="10"/>
        </w:rPr>
        <w:t> </w:t>
      </w:r>
      <w:r>
        <w:rPr>
          <w:color w:val="231F20"/>
        </w:rPr>
        <w:t>sheets</w:t>
      </w:r>
      <w:r>
        <w:rPr>
          <w:color w:val="231F20"/>
          <w:spacing w:val="12"/>
        </w:rPr>
        <w:t> </w:t>
      </w:r>
      <w:r>
        <w:rPr>
          <w:color w:val="231F20"/>
        </w:rPr>
        <w:t>fully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reflect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results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12"/>
        </w:rPr>
        <w:t> </w:t>
      </w:r>
      <w:r>
        <w:rPr>
          <w:color w:val="231F20"/>
        </w:rPr>
        <w:t>execution.</w:t>
      </w:r>
      <w:r>
        <w:rPr>
          <w:color w:val="231F20"/>
          <w:position w:val="9"/>
          <w:sz w:val="16"/>
          <w:szCs w:val="16"/>
        </w:rPr>
        <w:t>30</w:t>
      </w:r>
      <w:r>
        <w:rPr>
          <w:color w:val="231F20"/>
          <w:spacing w:val="33"/>
          <w:position w:val="9"/>
          <w:sz w:val="16"/>
          <w:szCs w:val="16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0"/>
        </w:rPr>
        <w:t> </w:t>
      </w:r>
      <w:r>
        <w:rPr>
          <w:color w:val="231F20"/>
        </w:rPr>
        <w:t>assesses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managements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institutions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8"/>
        </w:rPr>
        <w:t> </w:t>
      </w:r>
      <w:r>
        <w:rPr>
          <w:color w:val="231F20"/>
        </w:rPr>
        <w:t>apply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laws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other</w:t>
      </w:r>
      <w:r>
        <w:rPr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</w:t>
      </w:r>
      <w:r>
        <w:rPr>
          <w:color w:val="231F20"/>
          <w:spacing w:val="-1"/>
        </w:rPr>
        <w:t>gulations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well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they</w:t>
      </w:r>
      <w:r>
        <w:rPr>
          <w:color w:val="231F20"/>
          <w:spacing w:val="-17"/>
        </w:rPr>
        <w:t> </w:t>
      </w:r>
      <w:r>
        <w:rPr>
          <w:color w:val="231F20"/>
        </w:rPr>
        <w:t>use</w:t>
      </w:r>
      <w:r>
        <w:rPr>
          <w:color w:val="231F20"/>
          <w:spacing w:val="-11"/>
        </w:rPr>
        <w:t> </w:t>
      </w:r>
      <w:r>
        <w:rPr>
          <w:color w:val="231F20"/>
        </w:rPr>
        <w:t>funds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purposes,</w:t>
      </w:r>
      <w:r>
        <w:rPr>
          <w:color w:val="231F20"/>
          <w:spacing w:val="-10"/>
        </w:rPr>
        <w:t> </w:t>
      </w:r>
      <w:r>
        <w:rPr>
          <w:color w:val="231F20"/>
        </w:rPr>
        <w:t>then,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evaluates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management,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evaluates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internal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audits</w:t>
      </w:r>
      <w:r>
        <w:rPr>
          <w:color w:val="231F20"/>
          <w:spacing w:val="7"/>
        </w:rPr>
        <w:t> </w:t>
      </w:r>
      <w:r>
        <w:rPr>
          <w:color w:val="231F20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internal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7"/>
        </w:rPr>
        <w:t> </w:t>
      </w:r>
      <w:r>
        <w:rPr>
          <w:color w:val="231F20"/>
        </w:rPr>
        <w:t>systems.</w:t>
      </w:r>
      <w:r>
        <w:rPr>
          <w:color w:val="231F20"/>
          <w:position w:val="9"/>
          <w:sz w:val="16"/>
          <w:szCs w:val="16"/>
        </w:rPr>
        <w:t>31</w:t>
      </w:r>
      <w:r>
        <w:rPr>
          <w:color w:val="231F20"/>
          <w:spacing w:val="30"/>
          <w:position w:val="9"/>
          <w:sz w:val="16"/>
          <w:szCs w:val="16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6"/>
        </w:rPr>
        <w:t> </w:t>
      </w:r>
      <w:r>
        <w:rPr>
          <w:color w:val="231F20"/>
        </w:rPr>
        <w:t>its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123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reports,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</w:rPr>
        <w:t>Office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provides</w:t>
      </w:r>
      <w:r>
        <w:rPr>
          <w:color w:val="231F20"/>
          <w:spacing w:val="50"/>
        </w:rPr>
        <w:t> </w:t>
      </w:r>
      <w:r>
        <w:rPr>
          <w:color w:val="231F20"/>
        </w:rPr>
        <w:t>two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types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51"/>
        </w:rPr>
        <w:t> </w:t>
      </w:r>
      <w:r>
        <w:rPr>
          <w:color w:val="231F20"/>
        </w:rPr>
        <w:t>opinions:</w:t>
      </w:r>
      <w:r>
        <w:rPr>
          <w:color w:val="231F20"/>
          <w:spacing w:val="50"/>
        </w:rPr>
        <w:t> </w:t>
      </w:r>
      <w:r>
        <w:rPr>
          <w:color w:val="231F20"/>
        </w:rPr>
        <w:t>(1)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59"/>
        </w:rPr>
        <w:t> </w:t>
      </w:r>
      <w:r>
        <w:rPr>
          <w:color w:val="231F20"/>
        </w:rPr>
        <w:t>opinion</w:t>
      </w:r>
      <w:r>
        <w:rPr>
          <w:color w:val="231F20"/>
          <w:spacing w:val="50"/>
        </w:rPr>
        <w:t> </w:t>
      </w:r>
      <w:r>
        <w:rPr>
          <w:color w:val="231F20"/>
        </w:rPr>
        <w:t>on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statements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4"/>
        </w:rPr>
        <w:t> </w:t>
      </w:r>
      <w:r>
        <w:rPr>
          <w:color w:val="231F20"/>
        </w:rPr>
        <w:t>(2)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54"/>
        </w:rPr>
        <w:t> </w:t>
      </w:r>
      <w:r>
        <w:rPr>
          <w:color w:val="231F20"/>
        </w:rPr>
        <w:t>opinion</w:t>
      </w:r>
      <w:r>
        <w:rPr>
          <w:color w:val="231F20"/>
          <w:spacing w:val="54"/>
        </w:rPr>
        <w:t> </w:t>
      </w:r>
      <w:r>
        <w:rPr>
          <w:color w:val="231F20"/>
        </w:rPr>
        <w:t>on</w:t>
      </w:r>
      <w:r>
        <w:rPr>
          <w:color w:val="231F20"/>
          <w:spacing w:val="54"/>
        </w:rPr>
        <w:t> </w:t>
      </w:r>
      <w:r>
        <w:rPr>
          <w:color w:val="231F20"/>
        </w:rPr>
        <w:t>the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compliance</w:t>
      </w:r>
      <w:r>
        <w:rPr>
          <w:color w:val="231F20"/>
          <w:spacing w:val="54"/>
        </w:rPr>
        <w:t> </w:t>
      </w:r>
      <w:r>
        <w:rPr>
          <w:color w:val="231F20"/>
        </w:rPr>
        <w:t>of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transactions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information</w:t>
      </w:r>
      <w:r>
        <w:rPr>
          <w:color w:val="231F20"/>
          <w:spacing w:val="5"/>
        </w:rPr>
        <w:t> </w:t>
      </w:r>
      <w:r>
        <w:rPr>
          <w:color w:val="231F20"/>
        </w:rPr>
        <w:t>with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relevant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laws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governing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audited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entity.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addition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10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opinion,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contain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findings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performed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audit.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addition</w:t>
      </w:r>
      <w:r>
        <w:rPr>
          <w:color w:val="231F20"/>
        </w:rPr>
        <w:t> to the </w:t>
      </w:r>
      <w:r>
        <w:rPr>
          <w:color w:val="231F20"/>
          <w:spacing w:val="-1"/>
        </w:rPr>
        <w:t>financial</w:t>
      </w:r>
      <w:r>
        <w:rPr>
          <w:color w:val="231F20"/>
        </w:rPr>
        <w:t> audit, the </w:t>
      </w:r>
      <w:r>
        <w:rPr>
          <w:color w:val="231F20"/>
          <w:spacing w:val="-1"/>
        </w:rPr>
        <w:t>Office </w:t>
      </w:r>
      <w:r>
        <w:rPr>
          <w:color w:val="231F20"/>
        </w:rPr>
        <w:t>has 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</w:rPr>
        <w:t> 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review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examine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particular </w:t>
      </w:r>
      <w:r>
        <w:rPr>
          <w:color w:val="231F20"/>
          <w:spacing w:val="-1"/>
        </w:rPr>
        <w:t>aspect</w:t>
      </w:r>
      <w:r>
        <w:rPr>
          <w:color w:val="231F20"/>
          <w:spacing w:val="65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5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3"/>
        </w:rPr>
        <w:t> </w:t>
      </w:r>
      <w:r>
        <w:rPr>
          <w:color w:val="231F20"/>
        </w:rPr>
        <w:t>part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institution,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5"/>
        </w:rPr>
        <w:t> </w:t>
      </w:r>
      <w:r>
        <w:rPr>
          <w:color w:val="231F20"/>
        </w:rPr>
        <w:t>or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activity,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terms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cost-effectiveness,</w:t>
      </w:r>
      <w:r>
        <w:rPr>
          <w:color w:val="231F20"/>
          <w:spacing w:val="50"/>
        </w:rPr>
        <w:t> </w:t>
      </w:r>
      <w:r>
        <w:rPr>
          <w:color w:val="231F20"/>
        </w:rPr>
        <w:t>efficiency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effectiveness</w:t>
      </w:r>
      <w:r>
        <w:rPr>
          <w:color w:val="231F20"/>
          <w:spacing w:val="-10"/>
        </w:rPr>
        <w:t> </w:t>
      </w:r>
      <w:r>
        <w:rPr>
          <w:color w:val="231F20"/>
        </w:rPr>
        <w:t>with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-10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uses</w:t>
      </w:r>
      <w:r>
        <w:rPr>
          <w:color w:val="231F20"/>
          <w:spacing w:val="-10"/>
        </w:rPr>
        <w:t> </w:t>
      </w:r>
      <w:r>
        <w:rPr>
          <w:color w:val="231F20"/>
        </w:rPr>
        <w:t>its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(performance</w:t>
      </w:r>
      <w:r>
        <w:rPr>
          <w:color w:val="231F20"/>
          <w:spacing w:val="-11"/>
        </w:rPr>
        <w:t> </w:t>
      </w:r>
      <w:r>
        <w:rPr>
          <w:color w:val="231F20"/>
        </w:rPr>
        <w:t>audit).</w:t>
      </w:r>
      <w:r>
        <w:rPr>
          <w:color w:val="231F20"/>
          <w:position w:val="9"/>
          <w:sz w:val="16"/>
          <w:szCs w:val="16"/>
        </w:rPr>
        <w:t>32</w:t>
      </w:r>
      <w:r>
        <w:rPr>
          <w:color w:val="231F20"/>
          <w:spacing w:val="87"/>
          <w:position w:val="9"/>
          <w:sz w:val="16"/>
          <w:szCs w:val="16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-15"/>
        </w:rPr>
        <w:t> </w:t>
      </w:r>
      <w:r>
        <w:rPr>
          <w:color w:val="231F20"/>
        </w:rPr>
        <w:t>should</w:t>
      </w:r>
      <w:r>
        <w:rPr>
          <w:color w:val="231F20"/>
          <w:spacing w:val="-14"/>
        </w:rPr>
        <w:t> </w:t>
      </w:r>
      <w:r>
        <w:rPr>
          <w:color w:val="231F20"/>
        </w:rPr>
        <w:t>be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note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that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in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addition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</w:rPr>
        <w:t>to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term</w:t>
      </w:r>
      <w:r>
        <w:rPr>
          <w:rFonts w:ascii="Times New Roman" w:hAnsi="Times New Roman" w:cs="Times New Roman" w:eastAsia="Times New Roman"/>
          <w:color w:val="231F20"/>
          <w:spacing w:val="-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“performance</w:t>
      </w:r>
      <w:r>
        <w:rPr>
          <w:rFonts w:ascii="Times New Roman" w:hAnsi="Times New Roman" w:cs="Times New Roman" w:eastAsia="Times New Roman"/>
          <w:color w:val="231F20"/>
          <w:spacing w:val="-15"/>
        </w:rPr>
        <w:t> </w:t>
      </w:r>
      <w:r>
        <w:rPr>
          <w:rFonts w:ascii="Times New Roman" w:hAnsi="Times New Roman" w:cs="Times New Roman" w:eastAsia="Times New Roman"/>
          <w:color w:val="231F20"/>
        </w:rPr>
        <w:t>audit”</w:t>
      </w:r>
      <w:r>
        <w:rPr>
          <w:color w:val="231F20"/>
        </w:rPr>
        <w:t>,</w:t>
      </w:r>
      <w:r>
        <w:rPr>
          <w:color w:val="231F20"/>
          <w:spacing w:val="-14"/>
        </w:rPr>
        <w:t> </w:t>
      </w:r>
      <w:r>
        <w:rPr>
          <w:color w:val="231F20"/>
        </w:rPr>
        <w:t>in</w:t>
      </w:r>
      <w:r>
        <w:rPr>
          <w:color w:val="231F20"/>
          <w:spacing w:val="-14"/>
        </w:rPr>
        <w:t> </w:t>
      </w:r>
      <w:r>
        <w:rPr>
          <w:color w:val="231F20"/>
        </w:rPr>
        <w:t>theory</w:t>
      </w:r>
      <w:r>
        <w:rPr>
          <w:color w:val="231F20"/>
          <w:spacing w:val="-17"/>
        </w:rPr>
        <w:t> </w:t>
      </w:r>
      <w:r>
        <w:rPr>
          <w:color w:val="231F20"/>
        </w:rPr>
        <w:t>but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-14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practice,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-6"/>
        </w:rPr>
        <w:t> </w:t>
      </w: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often</w:t>
      </w:r>
      <w:r>
        <w:rPr>
          <w:color w:val="231F20"/>
          <w:spacing w:val="-5"/>
        </w:rPr>
        <w:t> </w:t>
      </w:r>
      <w:r>
        <w:rPr>
          <w:color w:val="231F20"/>
        </w:rPr>
        <w:t>other</w:t>
      </w:r>
      <w:r>
        <w:rPr>
          <w:color w:val="231F20"/>
          <w:spacing w:val="-6"/>
        </w:rPr>
        <w:t> </w:t>
      </w:r>
      <w:r>
        <w:rPr>
          <w:color w:val="231F20"/>
        </w:rPr>
        <w:t>names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7"/>
        </w:rPr>
        <w:t> </w:t>
      </w:r>
      <w:r>
        <w:rPr>
          <w:color w:val="231F20"/>
        </w:rPr>
        <w:t>this</w:t>
      </w:r>
      <w:r>
        <w:rPr>
          <w:color w:val="231F20"/>
          <w:spacing w:val="-5"/>
        </w:rPr>
        <w:t> </w:t>
      </w:r>
      <w:r>
        <w:rPr>
          <w:color w:val="231F20"/>
        </w:rPr>
        <w:t>type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5"/>
        </w:rPr>
        <w:t> </w:t>
      </w:r>
      <w:r>
        <w:rPr>
          <w:color w:val="231F20"/>
        </w:rPr>
        <w:t>(not</w:t>
      </w:r>
      <w:r>
        <w:rPr>
          <w:color w:val="231F20"/>
          <w:spacing w:val="-5"/>
        </w:rPr>
        <w:t> </w:t>
      </w:r>
      <w:r>
        <w:rPr>
          <w:color w:val="231F20"/>
        </w:rPr>
        <w:t>only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our</w:t>
      </w:r>
      <w:r>
        <w:rPr>
          <w:color w:val="231F20"/>
          <w:spacing w:val="-6"/>
        </w:rPr>
        <w:t> </w:t>
      </w:r>
      <w:r>
        <w:rPr>
          <w:color w:val="231F20"/>
        </w:rPr>
        <w:t>country</w:t>
      </w:r>
      <w:r>
        <w:rPr>
          <w:color w:val="231F20"/>
          <w:spacing w:val="-10"/>
        </w:rPr>
        <w:t> </w:t>
      </w:r>
      <w:r>
        <w:rPr>
          <w:color w:val="231F20"/>
        </w:rPr>
        <w:t>but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world).</w:t>
      </w:r>
      <w:r>
        <w:rPr>
          <w:color w:val="231F20"/>
          <w:spacing w:val="50"/>
        </w:rPr>
        <w:t> </w:t>
      </w:r>
      <w:r>
        <w:rPr>
          <w:color w:val="231F20"/>
        </w:rPr>
        <w:t>Thus,</w:t>
      </w:r>
      <w:r>
        <w:rPr>
          <w:color w:val="231F20"/>
          <w:spacing w:val="59"/>
        </w:rPr>
        <w:t> </w:t>
      </w:r>
      <w:r>
        <w:rPr>
          <w:color w:val="231F20"/>
        </w:rPr>
        <w:t>we</w:t>
      </w:r>
      <w:r>
        <w:rPr>
          <w:color w:val="231F20"/>
          <w:spacing w:val="58"/>
        </w:rPr>
        <w:t> </w:t>
      </w:r>
      <w:r>
        <w:rPr>
          <w:color w:val="231F20"/>
        </w:rPr>
        <w:t>notice</w:t>
      </w:r>
      <w:r>
        <w:rPr>
          <w:color w:val="231F20"/>
          <w:spacing w:val="58"/>
        </w:rPr>
        <w:t> </w:t>
      </w:r>
      <w:r>
        <w:rPr>
          <w:color w:val="231F20"/>
        </w:rPr>
        <w:t>terms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such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as: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</w:rPr>
        <w:t> of</w:t>
      </w:r>
      <w:r>
        <w:rPr>
          <w:color w:val="231F20"/>
          <w:spacing w:val="59"/>
        </w:rPr>
        <w:t> </w:t>
      </w:r>
      <w:r>
        <w:rPr>
          <w:color w:val="231F20"/>
        </w:rPr>
        <w:t>success, </w:t>
      </w:r>
      <w:r>
        <w:rPr>
          <w:color w:val="231F20"/>
          <w:spacing w:val="-1"/>
        </w:rPr>
        <w:t>audit</w:t>
      </w:r>
      <w:r>
        <w:rPr>
          <w:color w:val="231F20"/>
        </w:rPr>
        <w:t> of</w:t>
      </w:r>
      <w:r>
        <w:rPr>
          <w:color w:val="231F20"/>
          <w:spacing w:val="59"/>
        </w:rPr>
        <w:t> </w:t>
      </w:r>
      <w:r>
        <w:rPr>
          <w:color w:val="231F20"/>
        </w:rPr>
        <w:t>3E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(economy,</w:t>
      </w:r>
      <w:r>
        <w:rPr>
          <w:color w:val="231F20"/>
          <w:spacing w:val="2"/>
        </w:rPr>
        <w:t> </w:t>
      </w:r>
      <w:r>
        <w:rPr>
          <w:color w:val="231F20"/>
        </w:rPr>
        <w:t>efficiency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effectiveness),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</w:rPr>
        <w:t> of value </w:t>
      </w:r>
      <w:r>
        <w:rPr>
          <w:color w:val="231F20"/>
          <w:spacing w:val="-1"/>
        </w:rPr>
        <w:t>for</w:t>
      </w:r>
      <w:r>
        <w:rPr>
          <w:color w:val="231F20"/>
        </w:rPr>
        <w:t> </w:t>
      </w:r>
      <w:r>
        <w:rPr>
          <w:color w:val="231F20"/>
          <w:spacing w:val="-1"/>
        </w:rPr>
        <w:t>money...</w:t>
      </w:r>
      <w:r>
        <w:rPr/>
      </w:r>
    </w:p>
    <w:p>
      <w:pPr>
        <w:pStyle w:val="BodyText"/>
        <w:spacing w:line="355" w:lineRule="auto" w:before="10"/>
        <w:ind w:left="119" w:right="111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Audit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</w:rPr>
        <w:t>Institutions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-8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managed</w:t>
      </w:r>
      <w:r>
        <w:rPr>
          <w:color w:val="231F20"/>
          <w:spacing w:val="-8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Auditor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two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deputies.</w:t>
      </w:r>
      <w:r>
        <w:rPr>
          <w:color w:val="231F20"/>
          <w:spacing w:val="57"/>
        </w:rPr>
        <w:t> </w:t>
      </w:r>
      <w:r>
        <w:rPr>
          <w:color w:val="231F20"/>
        </w:rPr>
        <w:t>The</w:t>
      </w:r>
      <w:r>
        <w:rPr>
          <w:color w:val="231F20"/>
          <w:spacing w:val="56"/>
        </w:rPr>
        <w:t> </w:t>
      </w:r>
      <w:r>
        <w:rPr>
          <w:color w:val="231F20"/>
        </w:rPr>
        <w:t>Auditor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7"/>
        </w:rPr>
        <w:t> </w:t>
      </w:r>
      <w:r>
        <w:rPr>
          <w:color w:val="231F20"/>
        </w:rPr>
        <w:t>his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deputies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58"/>
        </w:rPr>
        <w:t> </w:t>
      </w:r>
      <w:r>
        <w:rPr>
          <w:color w:val="231F20"/>
        </w:rPr>
        <w:t>be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57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Parliamentary</w:t>
      </w:r>
      <w:r>
        <w:rPr>
          <w:color w:val="231F20"/>
          <w:spacing w:val="83"/>
        </w:rPr>
        <w:t> </w:t>
      </w:r>
      <w:r>
        <w:rPr>
          <w:color w:val="231F20"/>
        </w:rPr>
        <w:t>Assembly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8"/>
        </w:rPr>
        <w:t> </w:t>
      </w:r>
      <w:r>
        <w:rPr>
          <w:color w:val="231F20"/>
        </w:rPr>
        <w:t>for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term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seven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years,</w:t>
      </w:r>
      <w:r>
        <w:rPr>
          <w:color w:val="231F20"/>
          <w:spacing w:val="8"/>
        </w:rPr>
        <w:t> </w:t>
      </w:r>
      <w:r>
        <w:rPr>
          <w:color w:val="231F20"/>
        </w:rPr>
        <w:t>without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possibility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2"/>
        </w:rPr>
        <w:t>re-</w:t>
      </w:r>
      <w:r>
        <w:rPr>
          <w:color w:val="231F20"/>
          <w:spacing w:val="52"/>
        </w:rPr>
        <w:t> </w:t>
      </w:r>
      <w:r>
        <w:rPr>
          <w:color w:val="231F20"/>
        </w:rPr>
        <w:t>election.</w:t>
      </w:r>
      <w:r>
        <w:rPr>
          <w:rFonts w:ascii="Times New Roman"/>
          <w:color w:val="231F20"/>
          <w:position w:val="9"/>
          <w:sz w:val="16"/>
        </w:rPr>
        <w:t>33</w:t>
      </w:r>
      <w:r>
        <w:rPr>
          <w:rFonts w:ascii="Times New Roman"/>
          <w:sz w:val="16"/>
        </w:rPr>
      </w:r>
    </w:p>
    <w:p>
      <w:pPr>
        <w:pStyle w:val="BodyText"/>
        <w:spacing w:line="355" w:lineRule="auto"/>
        <w:ind w:left="119" w:right="107" w:firstLine="719"/>
        <w:jc w:val="both"/>
      </w:pPr>
      <w:r>
        <w:rPr>
          <w:color w:val="231F20"/>
        </w:rPr>
        <w:t>Every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year,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18"/>
        </w:rPr>
        <w:t> </w:t>
      </w:r>
      <w:r>
        <w:rPr>
          <w:color w:val="231F20"/>
        </w:rPr>
        <w:t>consulting</w:t>
      </w:r>
      <w:r>
        <w:rPr>
          <w:color w:val="231F20"/>
          <w:spacing w:val="17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his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deputies,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Auditor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adopts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0"/>
        </w:rPr>
        <w:t> </w:t>
      </w:r>
      <w:r>
        <w:rPr>
          <w:color w:val="231F20"/>
        </w:rPr>
        <w:t>plan</w:t>
      </w:r>
      <w:r>
        <w:rPr>
          <w:color w:val="231F20"/>
          <w:spacing w:val="8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Audit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9"/>
        </w:rPr>
        <w:t> </w:t>
      </w:r>
      <w:r>
        <w:rPr>
          <w:color w:val="231F20"/>
        </w:rPr>
        <w:t>for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next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year,</w:t>
      </w:r>
      <w:r>
        <w:rPr>
          <w:color w:val="231F20"/>
          <w:spacing w:val="8"/>
        </w:rPr>
        <w:t> </w:t>
      </w:r>
      <w:r>
        <w:rPr>
          <w:color w:val="231F20"/>
        </w:rPr>
        <w:t>taking</w:t>
      </w:r>
      <w:r>
        <w:rPr>
          <w:color w:val="231F20"/>
          <w:spacing w:val="6"/>
        </w:rPr>
        <w:t> </w:t>
      </w:r>
      <w:r>
        <w:rPr>
          <w:color w:val="231F20"/>
        </w:rPr>
        <w:t>into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account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requirements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law.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2"/>
        </w:rPr>
        <w:t> </w:t>
      </w:r>
      <w:r>
        <w:rPr>
          <w:color w:val="231F20"/>
        </w:rPr>
        <w:t>plan</w:t>
      </w:r>
      <w:r>
        <w:rPr>
          <w:color w:val="231F20"/>
          <w:spacing w:val="11"/>
        </w:rPr>
        <w:t> </w:t>
      </w:r>
      <w:r>
        <w:rPr>
          <w:color w:val="231F20"/>
        </w:rPr>
        <w:t>is</w:t>
      </w:r>
      <w:r>
        <w:rPr>
          <w:color w:val="231F20"/>
          <w:spacing w:val="12"/>
        </w:rPr>
        <w:t> </w:t>
      </w:r>
      <w:r>
        <w:rPr>
          <w:color w:val="231F20"/>
        </w:rPr>
        <w:t>submitted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Parliamentary</w:t>
      </w:r>
      <w:r>
        <w:rPr>
          <w:color w:val="231F20"/>
          <w:spacing w:val="6"/>
        </w:rPr>
        <w:t> </w:t>
      </w:r>
      <w:r>
        <w:rPr>
          <w:color w:val="231F20"/>
        </w:rPr>
        <w:t>Commission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53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PABiH,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form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information,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before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beginning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new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14"/>
        </w:rPr>
        <w:t> </w:t>
      </w:r>
      <w:r>
        <w:rPr>
          <w:color w:val="231F20"/>
        </w:rPr>
        <w:t>year.</w:t>
      </w:r>
      <w:r>
        <w:rPr>
          <w:color w:val="231F20"/>
          <w:position w:val="9"/>
          <w:sz w:val="16"/>
        </w:rPr>
        <w:t>34</w:t>
      </w:r>
      <w:r>
        <w:rPr>
          <w:color w:val="231F20"/>
          <w:spacing w:val="33"/>
          <w:position w:val="9"/>
          <w:sz w:val="16"/>
        </w:rPr>
        <w:t> </w:t>
      </w:r>
      <w:r>
        <w:rPr>
          <w:color w:val="231F20"/>
        </w:rPr>
        <w:t>The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3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30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13/1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31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13/2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14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33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21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24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34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12/1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3" w:lineRule="auto" w:before="69"/>
        <w:ind w:right="119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</w:rPr>
        <w:t>Parliamentary</w:t>
      </w:r>
      <w:r>
        <w:rPr>
          <w:color w:val="231F20"/>
          <w:spacing w:val="-3"/>
        </w:rPr>
        <w:t> </w:t>
      </w:r>
      <w:r>
        <w:rPr>
          <w:color w:val="231F20"/>
        </w:rPr>
        <w:t>Assembly</w:t>
      </w:r>
      <w:r>
        <w:rPr>
          <w:color w:val="231F20"/>
          <w:spacing w:val="-1"/>
        </w:rPr>
        <w:t> </w:t>
      </w:r>
      <w:r>
        <w:rPr>
          <w:color w:val="231F20"/>
        </w:rPr>
        <w:t>or a parliamentary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committee</w:t>
      </w:r>
      <w:r>
        <w:rPr>
          <w:color w:val="231F20"/>
          <w:spacing w:val="-2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at</w:t>
      </w:r>
      <w:r>
        <w:rPr>
          <w:color w:val="231F20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-3"/>
        </w:rPr>
        <w:t> </w:t>
      </w:r>
      <w:r>
        <w:rPr>
          <w:color w:val="231F20"/>
        </w:rPr>
        <w:t>time request </w:t>
      </w:r>
      <w:r>
        <w:rPr>
          <w:color w:val="231F20"/>
          <w:spacing w:val="-1"/>
        </w:rPr>
        <w:t>that</w:t>
      </w:r>
      <w:r>
        <w:rPr>
          <w:color w:val="231F20"/>
        </w:rPr>
        <w:t> 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4"/>
        </w:rPr>
        <w:t> </w:t>
      </w:r>
      <w:r>
        <w:rPr>
          <w:color w:val="231F20"/>
        </w:rPr>
        <w:t>carry</w:t>
      </w:r>
      <w:r>
        <w:rPr>
          <w:color w:val="231F20"/>
          <w:spacing w:val="-10"/>
        </w:rPr>
        <w:t> </w:t>
      </w:r>
      <w:r>
        <w:rPr>
          <w:color w:val="231F20"/>
        </w:rPr>
        <w:t>out</w:t>
      </w:r>
      <w:r>
        <w:rPr>
          <w:color w:val="231F20"/>
          <w:spacing w:val="-7"/>
        </w:rPr>
        <w:t> </w:t>
      </w:r>
      <w:r>
        <w:rPr>
          <w:color w:val="231F20"/>
        </w:rPr>
        <w:t>a</w:t>
      </w:r>
      <w:r>
        <w:rPr>
          <w:color w:val="231F20"/>
          <w:spacing w:val="-9"/>
        </w:rPr>
        <w:t> </w:t>
      </w:r>
      <w:r>
        <w:rPr>
          <w:color w:val="231F20"/>
        </w:rPr>
        <w:t>special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-8"/>
        </w:rPr>
        <w:t> </w:t>
      </w:r>
      <w:r>
        <w:rPr>
          <w:color w:val="231F20"/>
        </w:rPr>
        <w:t>but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-7"/>
        </w:rPr>
        <w:t> </w:t>
      </w:r>
      <w:r>
        <w:rPr>
          <w:color w:val="231F20"/>
        </w:rPr>
        <w:t>decide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carry</w:t>
      </w:r>
      <w:r>
        <w:rPr>
          <w:color w:val="231F20"/>
          <w:spacing w:val="-10"/>
        </w:rPr>
        <w:t> </w:t>
      </w:r>
      <w:r>
        <w:rPr>
          <w:color w:val="231F20"/>
        </w:rPr>
        <w:t>out</w:t>
      </w:r>
      <w:r>
        <w:rPr>
          <w:color w:val="231F20"/>
          <w:spacing w:val="-7"/>
        </w:rPr>
        <w:t> </w:t>
      </w:r>
      <w:r>
        <w:rPr>
          <w:color w:val="231F20"/>
        </w:rPr>
        <w:t>such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72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</w:rPr>
        <w:t> the</w:t>
      </w:r>
      <w:r>
        <w:rPr>
          <w:color w:val="231F20"/>
          <w:spacing w:val="-1"/>
        </w:rPr>
        <w:t> applicant</w:t>
      </w:r>
      <w:r>
        <w:rPr>
          <w:color w:val="231F20"/>
        </w:rPr>
        <w:t> in</w:t>
      </w:r>
      <w:r>
        <w:rPr>
          <w:color w:val="231F20"/>
          <w:spacing w:val="1"/>
        </w:rPr>
        <w:t> </w:t>
      </w:r>
      <w:r>
        <w:rPr>
          <w:color w:val="231F20"/>
        </w:rPr>
        <w:t>writing.</w:t>
      </w:r>
      <w:r>
        <w:rPr>
          <w:rFonts w:ascii="Times New Roman"/>
          <w:color w:val="231F20"/>
          <w:position w:val="9"/>
          <w:sz w:val="16"/>
        </w:rPr>
        <w:t>35</w:t>
      </w:r>
      <w:r>
        <w:rPr>
          <w:rFonts w:ascii="Times New Roman"/>
          <w:sz w:val="16"/>
        </w:rPr>
      </w:r>
    </w:p>
    <w:p>
      <w:pPr>
        <w:pStyle w:val="BodyText"/>
        <w:spacing w:line="359" w:lineRule="auto" w:before="2"/>
        <w:ind w:right="108"/>
        <w:jc w:val="both"/>
      </w:pP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Supreme</w:t>
      </w:r>
      <w:r>
        <w:rPr>
          <w:color w:val="231F20"/>
          <w:spacing w:val="-6"/>
        </w:rPr>
        <w:t> </w:t>
      </w:r>
      <w:r>
        <w:rPr>
          <w:color w:val="231F20"/>
        </w:rPr>
        <w:t>Audit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Institutions,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together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people's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representatives,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most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important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mechanisms</w:t>
      </w:r>
      <w:r>
        <w:rPr>
          <w:color w:val="231F20"/>
          <w:spacing w:val="31"/>
        </w:rPr>
        <w:t> </w:t>
      </w:r>
      <w:r>
        <w:rPr>
          <w:color w:val="231F20"/>
        </w:rPr>
        <w:t>for</w:t>
      </w:r>
      <w:r>
        <w:rPr>
          <w:color w:val="231F20"/>
          <w:spacing w:val="30"/>
        </w:rPr>
        <w:t> </w:t>
      </w:r>
      <w:r>
        <w:rPr>
          <w:color w:val="231F20"/>
        </w:rPr>
        <w:t>monitoring</w:t>
      </w:r>
      <w:r>
        <w:rPr>
          <w:color w:val="231F20"/>
          <w:spacing w:val="28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</w:rPr>
        <w:t>spending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30"/>
        </w:rPr>
        <w:t> </w:t>
      </w:r>
      <w:r>
        <w:rPr>
          <w:color w:val="231F20"/>
        </w:rPr>
        <w:t>public</w:t>
      </w:r>
      <w:r>
        <w:rPr>
          <w:color w:val="231F20"/>
          <w:spacing w:val="32"/>
        </w:rPr>
        <w:t> </w:t>
      </w:r>
      <w:r>
        <w:rPr>
          <w:color w:val="231F20"/>
        </w:rPr>
        <w:t>funds</w:t>
      </w:r>
      <w:r>
        <w:rPr>
          <w:color w:val="231F20"/>
          <w:spacing w:val="30"/>
        </w:rPr>
        <w:t> </w:t>
      </w:r>
      <w:r>
        <w:rPr>
          <w:color w:val="231F20"/>
        </w:rPr>
        <w:t>in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modern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societies</w:t>
      </w:r>
      <w:r>
        <w:rPr>
          <w:color w:val="231F20"/>
          <w:spacing w:val="30"/>
        </w:rPr>
        <w:t> </w:t>
      </w:r>
      <w:r>
        <w:rPr>
          <w:color w:val="231F20"/>
        </w:rPr>
        <w:t>(in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addition</w:t>
      </w:r>
      <w:r>
        <w:rPr>
          <w:color w:val="231F20"/>
          <w:spacing w:val="26"/>
        </w:rPr>
        <w:t> 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serving</w:t>
      </w:r>
      <w:r>
        <w:rPr>
          <w:color w:val="231F20"/>
          <w:spacing w:val="23"/>
        </w:rPr>
        <w:t> 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promote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responsible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spending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25"/>
        </w:rPr>
        <w:t> </w:t>
      </w:r>
      <w:r>
        <w:rPr>
          <w:color w:val="231F20"/>
        </w:rPr>
        <w:t>public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funds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7"/>
        </w:rPr>
        <w:t> </w:t>
      </w:r>
      <w:r>
        <w:rPr>
          <w:color w:val="231F20"/>
        </w:rPr>
        <w:t>authorities).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Representative</w:t>
      </w:r>
      <w:r>
        <w:rPr>
          <w:color w:val="231F20"/>
          <w:spacing w:val="-13"/>
        </w:rPr>
        <w:t> </w:t>
      </w:r>
      <w:r>
        <w:rPr>
          <w:color w:val="231F20"/>
        </w:rPr>
        <w:t>bodies</w:t>
      </w:r>
      <w:r>
        <w:rPr>
          <w:color w:val="231F20"/>
          <w:spacing w:val="-13"/>
        </w:rPr>
        <w:t> </w:t>
      </w:r>
      <w:r>
        <w:rPr>
          <w:color w:val="231F20"/>
        </w:rPr>
        <w:t>rely</w:t>
      </w:r>
      <w:r>
        <w:rPr>
          <w:color w:val="231F20"/>
          <w:spacing w:val="-17"/>
        </w:rPr>
        <w:t> </w:t>
      </w:r>
      <w:r>
        <w:rPr>
          <w:color w:val="231F20"/>
        </w:rPr>
        <w:t>heavily</w:t>
      </w:r>
      <w:r>
        <w:rPr>
          <w:color w:val="231F20"/>
          <w:spacing w:val="-20"/>
        </w:rPr>
        <w:t> </w:t>
      </w:r>
      <w:r>
        <w:rPr>
          <w:color w:val="231F20"/>
        </w:rPr>
        <w:t>on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</w:rPr>
        <w:t>professional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objective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information</w:t>
      </w:r>
      <w:r>
        <w:rPr>
          <w:color w:val="231F20"/>
          <w:spacing w:val="-14"/>
        </w:rPr>
        <w:t> </w:t>
      </w:r>
      <w:r>
        <w:rPr>
          <w:color w:val="231F20"/>
          <w:spacing w:val="-1"/>
        </w:rPr>
        <w:t>collected</w:t>
      </w:r>
      <w:r>
        <w:rPr>
          <w:color w:val="231F20"/>
          <w:spacing w:val="89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audit</w:t>
      </w:r>
      <w:r>
        <w:rPr>
          <w:color w:val="231F20"/>
        </w:rPr>
        <w:t> </w:t>
      </w:r>
      <w:r>
        <w:rPr>
          <w:color w:val="231F20"/>
          <w:spacing w:val="-1"/>
        </w:rPr>
        <w:t>service.</w:t>
      </w:r>
      <w:r>
        <w:rPr>
          <w:color w:val="231F20"/>
        </w:rPr>
        <w:t> </w:t>
      </w:r>
      <w:r>
        <w:rPr>
          <w:color w:val="231F20"/>
          <w:spacing w:val="-1"/>
        </w:rPr>
        <w:t>Relevant</w:t>
      </w:r>
      <w:r>
        <w:rPr>
          <w:color w:val="231F20"/>
        </w:rPr>
        <w:t> </w:t>
      </w:r>
      <w:r>
        <w:rPr>
          <w:color w:val="231F20"/>
          <w:spacing w:val="-1"/>
        </w:rPr>
        <w:t>parliamentary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committees</w:t>
      </w:r>
      <w:r>
        <w:rPr>
          <w:color w:val="231F20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often</w:t>
      </w:r>
      <w:r>
        <w:rPr>
          <w:color w:val="231F20"/>
        </w:rPr>
        <w:t> </w:t>
      </w:r>
      <w:r>
        <w:rPr>
          <w:color w:val="231F20"/>
          <w:spacing w:val="-1"/>
        </w:rPr>
        <w:t>seen</w:t>
      </w:r>
      <w:r>
        <w:rPr>
          <w:color w:val="231F20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contact</w:t>
      </w:r>
      <w:r>
        <w:rPr>
          <w:color w:val="231F20"/>
        </w:rPr>
        <w:t> group </w:t>
      </w:r>
      <w:r>
        <w:rPr>
          <w:color w:val="231F20"/>
          <w:spacing w:val="-1"/>
        </w:rPr>
        <w:t>with</w:t>
      </w:r>
      <w:r>
        <w:rPr>
          <w:color w:val="231F20"/>
          <w:spacing w:val="101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audit</w:t>
      </w:r>
      <w:r>
        <w:rPr>
          <w:color w:val="231F20"/>
        </w:rPr>
        <w:t> </w:t>
      </w:r>
      <w:r>
        <w:rPr>
          <w:color w:val="231F20"/>
          <w:spacing w:val="-1"/>
        </w:rPr>
        <w:t>service,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body</w:t>
      </w:r>
      <w:r>
        <w:rPr>
          <w:color w:val="231F20"/>
          <w:spacing w:val="-5"/>
        </w:rPr>
        <w:t> </w:t>
      </w:r>
      <w:r>
        <w:rPr>
          <w:color w:val="231F20"/>
        </w:rPr>
        <w:t>that promotes public</w:t>
      </w:r>
      <w:r>
        <w:rPr>
          <w:color w:val="231F20"/>
          <w:spacing w:val="-1"/>
        </w:rPr>
        <w:t> </w:t>
      </w:r>
      <w:r>
        <w:rPr>
          <w:color w:val="231F20"/>
        </w:rPr>
        <w:t>accountability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strengthens</w:t>
      </w:r>
      <w:r>
        <w:rPr>
          <w:color w:val="231F20"/>
        </w:rPr>
        <w:t> the</w:t>
      </w:r>
      <w:r>
        <w:rPr>
          <w:color w:val="231F20"/>
          <w:spacing w:val="-1"/>
        </w:rPr>
        <w:t> </w:t>
      </w:r>
      <w:r>
        <w:rPr>
          <w:color w:val="231F20"/>
        </w:rPr>
        <w:t>role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54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service.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main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goal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existence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these</w:t>
      </w:r>
      <w:r>
        <w:rPr>
          <w:color w:val="231F20"/>
          <w:spacing w:val="-14"/>
        </w:rPr>
        <w:t> </w:t>
      </w:r>
      <w:r>
        <w:rPr>
          <w:color w:val="231F20"/>
        </w:rPr>
        <w:t>accountability</w:t>
      </w:r>
      <w:r>
        <w:rPr>
          <w:color w:val="231F20"/>
          <w:spacing w:val="-17"/>
        </w:rPr>
        <w:t> </w:t>
      </w:r>
      <w:r>
        <w:rPr>
          <w:color w:val="231F20"/>
          <w:spacing w:val="-1"/>
        </w:rPr>
        <w:t>mechanisms</w:t>
      </w:r>
      <w:r>
        <w:rPr>
          <w:color w:val="231F20"/>
          <w:spacing w:val="-12"/>
        </w:rPr>
        <w:t> </w:t>
      </w:r>
      <w:r>
        <w:rPr>
          <w:color w:val="231F20"/>
        </w:rPr>
        <w:t>is</w:t>
      </w:r>
      <w:r>
        <w:rPr>
          <w:color w:val="231F20"/>
          <w:spacing w:val="-12"/>
        </w:rPr>
        <w:t> </w:t>
      </w:r>
      <w:r>
        <w:rPr>
          <w:color w:val="231F20"/>
        </w:rPr>
        <w:t>certainly</w:t>
      </w:r>
      <w:r>
        <w:rPr>
          <w:color w:val="231F20"/>
          <w:spacing w:val="59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effort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spend</w:t>
      </w:r>
      <w:r>
        <w:rPr>
          <w:color w:val="231F20"/>
          <w:spacing w:val="4"/>
        </w:rPr>
        <w:t> </w:t>
      </w:r>
      <w:r>
        <w:rPr>
          <w:color w:val="231F20"/>
        </w:rPr>
        <w:t>public</w:t>
      </w:r>
      <w:r>
        <w:rPr>
          <w:color w:val="231F20"/>
          <w:spacing w:val="5"/>
        </w:rPr>
        <w:t> </w:t>
      </w:r>
      <w:r>
        <w:rPr>
          <w:color w:val="231F20"/>
        </w:rPr>
        <w:t>funds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proper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efficient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way,</w:t>
      </w:r>
      <w:r>
        <w:rPr>
          <w:color w:val="231F20"/>
          <w:spacing w:val="4"/>
        </w:rPr>
        <w:t> </w:t>
      </w:r>
      <w:r>
        <w:rPr>
          <w:color w:val="231F20"/>
        </w:rPr>
        <w:t>but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5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ensure</w:t>
      </w:r>
      <w:r>
        <w:rPr>
          <w:color w:val="231F20"/>
          <w:spacing w:val="3"/>
        </w:rPr>
        <w:t> </w:t>
      </w:r>
      <w:r>
        <w:rPr>
          <w:color w:val="231F20"/>
        </w:rPr>
        <w:t>that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shortcomings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7"/>
        </w:rPr>
        <w:t> </w:t>
      </w:r>
      <w:r>
        <w:rPr>
          <w:color w:val="231F20"/>
        </w:rPr>
        <w:t>identified</w:t>
      </w:r>
      <w:r>
        <w:rPr>
          <w:color w:val="231F20"/>
          <w:spacing w:val="16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timely</w:t>
      </w:r>
      <w:r>
        <w:rPr>
          <w:color w:val="231F20"/>
          <w:spacing w:val="11"/>
        </w:rPr>
        <w:t> </w:t>
      </w:r>
      <w:r>
        <w:rPr>
          <w:color w:val="231F20"/>
        </w:rPr>
        <w:t>manner</w:t>
      </w:r>
      <w:r>
        <w:rPr>
          <w:color w:val="231F20"/>
          <w:spacing w:val="18"/>
        </w:rPr>
        <w:t> </w:t>
      </w:r>
      <w:r>
        <w:rPr>
          <w:color w:val="231F20"/>
        </w:rPr>
        <w:t>and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effectively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eliminated.</w:t>
      </w:r>
      <w:r>
        <w:rPr>
          <w:color w:val="231F20"/>
          <w:spacing w:val="21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17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believed</w:t>
      </w:r>
      <w:r>
        <w:rPr>
          <w:color w:val="231F20"/>
          <w:spacing w:val="18"/>
        </w:rPr>
        <w:t> </w:t>
      </w:r>
      <w:r>
        <w:rPr>
          <w:color w:val="231F20"/>
        </w:rPr>
        <w:t>that</w:t>
      </w:r>
      <w:r>
        <w:rPr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</w:rPr>
        <w:t>this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“attention”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parliamentary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body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highest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representative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body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citizens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puts</w:t>
      </w:r>
      <w:r>
        <w:rPr>
          <w:rFonts w:ascii="Times New Roman" w:hAnsi="Times New Roman" w:cs="Times New Roman" w:eastAsia="Times New Roman"/>
          <w:color w:val="231F20"/>
          <w:spacing w:val="59"/>
          <w:w w:val="99"/>
        </w:rPr>
        <w:t> </w:t>
      </w:r>
      <w:r>
        <w:rPr>
          <w:color w:val="231F20"/>
        </w:rPr>
        <w:t>some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pressure</w:t>
      </w:r>
      <w:r>
        <w:rPr>
          <w:color w:val="231F20"/>
          <w:spacing w:val="-16"/>
        </w:rPr>
        <w:t> </w:t>
      </w:r>
      <w:r>
        <w:rPr>
          <w:color w:val="231F20"/>
        </w:rPr>
        <w:t>on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executive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authorities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contributes</w:t>
      </w:r>
      <w:r>
        <w:rPr>
          <w:color w:val="231F20"/>
          <w:spacing w:val="-15"/>
        </w:rPr>
        <w:t> </w:t>
      </w:r>
      <w:r>
        <w:rPr>
          <w:color w:val="231F20"/>
        </w:rPr>
        <w:t>to</w:t>
      </w:r>
      <w:r>
        <w:rPr>
          <w:color w:val="231F20"/>
          <w:spacing w:val="-14"/>
        </w:rPr>
        <w:t> </w:t>
      </w:r>
      <w:r>
        <w:rPr>
          <w:color w:val="231F20"/>
        </w:rPr>
        <w:t>creating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</w:rPr>
        <w:t>more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favorable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environment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implementation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-5"/>
        </w:rPr>
        <w:t> </w:t>
      </w:r>
      <w:r>
        <w:rPr>
          <w:color w:val="231F20"/>
        </w:rPr>
        <w:t>made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auditors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99"/>
        </w:rPr>
        <w:t> </w:t>
      </w:r>
      <w:r>
        <w:rPr>
          <w:color w:val="231F20"/>
        </w:rPr>
        <w:t>their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reports.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Audit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-12"/>
        </w:rPr>
        <w:t> </w:t>
      </w:r>
      <w:r>
        <w:rPr>
          <w:color w:val="231F20"/>
        </w:rPr>
        <w:t>submits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Parliamentary</w:t>
      </w:r>
      <w:r>
        <w:rPr>
          <w:color w:val="231F20"/>
          <w:spacing w:val="-17"/>
        </w:rPr>
        <w:t> </w:t>
      </w:r>
      <w:r>
        <w:rPr>
          <w:color w:val="231F20"/>
        </w:rPr>
        <w:t>Assembly</w:t>
      </w:r>
      <w:r>
        <w:rPr>
          <w:color w:val="231F20"/>
          <w:spacing w:val="69"/>
        </w:rPr>
        <w:t> </w:t>
      </w:r>
      <w:r>
        <w:rPr>
          <w:color w:val="231F20"/>
        </w:rPr>
        <w:t>individual </w:t>
      </w:r>
      <w:r>
        <w:rPr>
          <w:color w:val="231F20"/>
          <w:spacing w:val="-1"/>
        </w:rPr>
        <w:t>reports</w:t>
      </w:r>
      <w:r>
        <w:rPr>
          <w:color w:val="231F20"/>
        </w:rPr>
        <w:t> on: financial audits (and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compliance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audits),</w:t>
      </w:r>
      <w:r>
        <w:rPr>
          <w:color w:val="231F20"/>
        </w:rPr>
        <w:t> </w:t>
      </w:r>
      <w:r>
        <w:rPr>
          <w:color w:val="231F20"/>
          <w:spacing w:val="-1"/>
        </w:rPr>
        <w:t>performance audits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audits.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53"/>
        </w:rPr>
        <w:t> </w:t>
      </w:r>
      <w:r>
        <w:rPr>
          <w:color w:val="231F20"/>
        </w:rPr>
        <w:t>submits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52"/>
        </w:rPr>
        <w:t> </w:t>
      </w:r>
      <w:r>
        <w:rPr>
          <w:color w:val="231F20"/>
        </w:rPr>
        <w:t>on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54"/>
        </w:rPr>
        <w:t> </w:t>
      </w:r>
      <w:r>
        <w:rPr>
          <w:color w:val="231F20"/>
        </w:rPr>
        <w:t>main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findings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13"/>
        </w:rPr>
        <w:t> </w:t>
      </w:r>
      <w:r>
        <w:rPr>
          <w:color w:val="231F20"/>
        </w:rPr>
        <w:t>on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14"/>
        </w:rPr>
        <w:t> </w:t>
      </w:r>
      <w:r>
        <w:rPr>
          <w:color w:val="231F20"/>
        </w:rPr>
        <w:t>execution.</w:t>
      </w:r>
      <w:r>
        <w:rPr>
          <w:rFonts w:ascii="Times New Roman" w:hAnsi="Times New Roman" w:cs="Times New Roman" w:eastAsia="Times New Roman"/>
          <w:color w:val="231F20"/>
          <w:position w:val="9"/>
          <w:sz w:val="16"/>
          <w:szCs w:val="16"/>
        </w:rPr>
        <w:t>36</w:t>
      </w:r>
      <w:r>
        <w:rPr>
          <w:rFonts w:ascii="Times New Roman" w:hAnsi="Times New Roman" w:cs="Times New Roman" w:eastAsia="Times New Roman"/>
          <w:color w:val="231F20"/>
          <w:spacing w:val="33"/>
          <w:position w:val="9"/>
          <w:sz w:val="16"/>
          <w:szCs w:val="16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Office shall</w:t>
      </w:r>
      <w:r>
        <w:rPr>
          <w:color w:val="231F20"/>
        </w:rPr>
        <w:t> be</w:t>
      </w:r>
      <w:r>
        <w:rPr>
          <w:color w:val="231F20"/>
          <w:spacing w:val="-1"/>
        </w:rPr>
        <w:t> </w:t>
      </w:r>
      <w:r>
        <w:rPr>
          <w:color w:val="231F20"/>
        </w:rPr>
        <w:t>submitted to the </w:t>
      </w:r>
      <w:r>
        <w:rPr>
          <w:color w:val="231F20"/>
          <w:spacing w:val="-1"/>
        </w:rPr>
        <w:t>House </w:t>
      </w:r>
      <w:r>
        <w:rPr>
          <w:color w:val="231F20"/>
        </w:rPr>
        <w:t>of </w:t>
      </w:r>
      <w:r>
        <w:rPr>
          <w:color w:val="231F20"/>
          <w:spacing w:val="-1"/>
        </w:rPr>
        <w:t>Representatives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the </w:t>
      </w:r>
      <w:r>
        <w:rPr>
          <w:color w:val="231F20"/>
          <w:spacing w:val="-1"/>
        </w:rPr>
        <w:t>House </w:t>
      </w:r>
      <w:r>
        <w:rPr>
          <w:color w:val="231F20"/>
        </w:rPr>
        <w:t>of </w:t>
      </w:r>
      <w:r>
        <w:rPr>
          <w:color w:val="231F20"/>
          <w:spacing w:val="-1"/>
        </w:rPr>
        <w:t>Peoples,</w:t>
      </w:r>
      <w:r>
        <w:rPr>
          <w:color w:val="231F20"/>
        </w:rPr>
        <w:t> </w:t>
      </w:r>
      <w:r>
        <w:rPr>
          <w:color w:val="231F20"/>
          <w:spacing w:val="-1"/>
        </w:rPr>
        <w:t>as</w:t>
      </w:r>
      <w:r>
        <w:rPr>
          <w:color w:val="231F20"/>
        </w:rPr>
        <w:t> </w:t>
      </w:r>
      <w:r>
        <w:rPr>
          <w:color w:val="231F20"/>
          <w:spacing w:val="-1"/>
        </w:rPr>
        <w:t>well</w:t>
      </w:r>
      <w:r>
        <w:rPr>
          <w:color w:val="231F20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75"/>
        </w:rPr>
        <w:t> </w:t>
      </w:r>
      <w:r>
        <w:rPr>
          <w:color w:val="231F20"/>
        </w:rPr>
        <w:t>to</w:t>
      </w:r>
      <w:r>
        <w:rPr>
          <w:color w:val="231F20"/>
          <w:spacing w:val="45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competent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commissions</w:t>
      </w:r>
      <w:r>
        <w:rPr>
          <w:color w:val="231F20"/>
          <w:spacing w:val="46"/>
        </w:rPr>
        <w:t> </w:t>
      </w:r>
      <w:r>
        <w:rPr>
          <w:color w:val="231F20"/>
        </w:rPr>
        <w:t>of</w:t>
      </w:r>
      <w:r>
        <w:rPr>
          <w:color w:val="231F20"/>
          <w:spacing w:val="44"/>
        </w:rPr>
        <w:t> </w:t>
      </w:r>
      <w:r>
        <w:rPr>
          <w:color w:val="231F20"/>
        </w:rPr>
        <w:t>both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houses.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addition,</w:t>
      </w:r>
      <w:r>
        <w:rPr>
          <w:color w:val="231F20"/>
          <w:spacing w:val="45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</w:rPr>
        <w:t>Auditor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45"/>
        </w:rPr>
        <w:t> </w:t>
      </w:r>
      <w:r>
        <w:rPr>
          <w:color w:val="231F20"/>
        </w:rPr>
        <w:t>(with</w:t>
      </w:r>
      <w:r>
        <w:rPr>
          <w:color w:val="231F20"/>
          <w:spacing w:val="45"/>
        </w:rPr>
        <w:t> </w:t>
      </w:r>
      <w:r>
        <w:rPr>
          <w:color w:val="231F20"/>
        </w:rPr>
        <w:t>his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deputies</w:t>
      </w:r>
      <w:r>
        <w:rPr>
          <w:color w:val="231F20"/>
          <w:spacing w:val="16"/>
        </w:rPr>
        <w:t> </w:t>
      </w:r>
      <w:r>
        <w:rPr>
          <w:color w:val="231F20"/>
        </w:rPr>
        <w:t>or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together</w:t>
      </w:r>
      <w:r>
        <w:rPr>
          <w:color w:val="231F20"/>
          <w:spacing w:val="15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other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relevant</w:t>
      </w:r>
      <w:r>
        <w:rPr>
          <w:color w:val="231F20"/>
          <w:spacing w:val="17"/>
        </w:rPr>
        <w:t> </w:t>
      </w:r>
      <w:r>
        <w:rPr>
          <w:color w:val="231F20"/>
        </w:rPr>
        <w:t>staff</w:t>
      </w:r>
      <w:r>
        <w:rPr>
          <w:color w:val="231F20"/>
          <w:spacing w:val="1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Office)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attends</w:t>
      </w:r>
      <w:r>
        <w:rPr>
          <w:color w:val="231F20"/>
          <w:spacing w:val="16"/>
        </w:rPr>
        <w:t> </w:t>
      </w:r>
      <w:r>
        <w:rPr>
          <w:color w:val="231F20"/>
        </w:rPr>
        <w:t>parliamentary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sessions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</w:rPr>
        <w:t> are </w:t>
      </w:r>
      <w:r>
        <w:rPr>
          <w:color w:val="231F20"/>
          <w:spacing w:val="-1"/>
        </w:rPr>
        <w:t>considered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presents</w:t>
      </w:r>
      <w:r>
        <w:rPr>
          <w:color w:val="231F20"/>
        </w:rPr>
        <w:t> the</w:t>
      </w:r>
      <w:r>
        <w:rPr>
          <w:color w:val="231F20"/>
          <w:spacing w:val="-1"/>
        </w:rPr>
        <w:t> </w:t>
      </w:r>
      <w:r>
        <w:rPr>
          <w:color w:val="231F20"/>
        </w:rPr>
        <w:t>main </w:t>
      </w:r>
      <w:r>
        <w:rPr>
          <w:color w:val="231F20"/>
          <w:spacing w:val="-1"/>
        </w:rPr>
        <w:t>features</w:t>
      </w:r>
      <w:r>
        <w:rPr>
          <w:color w:val="231F20"/>
        </w:rPr>
        <w:t> of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given</w:t>
      </w:r>
      <w:r>
        <w:rPr>
          <w:color w:val="231F20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</w:rPr>
        <w:t> </w:t>
      </w:r>
      <w:r>
        <w:rPr>
          <w:color w:val="231F20"/>
          <w:spacing w:val="-1"/>
        </w:rPr>
        <w:t>cycle.</w:t>
      </w:r>
      <w:r>
        <w:rPr/>
      </w:r>
    </w:p>
    <w:p>
      <w:pPr>
        <w:pStyle w:val="BodyText"/>
        <w:spacing w:line="356" w:lineRule="auto" w:before="5"/>
        <w:ind w:right="112"/>
        <w:jc w:val="both"/>
      </w:pP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5"/>
        </w:rPr>
        <w:t> </w:t>
      </w:r>
      <w:r>
        <w:rPr>
          <w:color w:val="231F20"/>
        </w:rPr>
        <w:t>Audit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Public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Sector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3"/>
        </w:rPr>
        <w:t> </w:t>
      </w:r>
      <w:r>
        <w:rPr>
          <w:color w:val="231F20"/>
        </w:rPr>
        <w:t>Srpska</w:t>
      </w:r>
      <w:r>
        <w:rPr>
          <w:color w:val="231F20"/>
          <w:spacing w:val="3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49"/>
        </w:rPr>
        <w:t> </w:t>
      </w:r>
      <w:r>
        <w:rPr>
          <w:color w:val="231F20"/>
        </w:rPr>
        <w:t>institution</w:t>
      </w:r>
      <w:r>
        <w:rPr>
          <w:color w:val="231F20"/>
          <w:spacing w:val="2"/>
        </w:rPr>
        <w:t> </w:t>
      </w:r>
      <w:r>
        <w:rPr>
          <w:color w:val="231F20"/>
        </w:rPr>
        <w:t>that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professionally,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3"/>
        </w:rPr>
        <w:t> </w:t>
      </w:r>
      <w:r>
        <w:rPr>
          <w:color w:val="231F20"/>
        </w:rPr>
        <w:t>with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law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ISSAI </w:t>
      </w:r>
      <w:r>
        <w:rPr>
          <w:color w:val="231F20"/>
        </w:rPr>
        <w:t>framework,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performs</w:t>
      </w:r>
      <w:r>
        <w:rPr>
          <w:color w:val="231F20"/>
          <w:spacing w:val="45"/>
        </w:rPr>
        <w:t> </w:t>
      </w:r>
      <w:r>
        <w:rPr>
          <w:color w:val="231F20"/>
        </w:rPr>
        <w:t>parliamentary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oversight</w:t>
      </w:r>
      <w:r>
        <w:rPr>
          <w:color w:val="231F20"/>
          <w:spacing w:val="50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the</w:t>
      </w:r>
      <w:r>
        <w:rPr>
          <w:color w:val="231F20"/>
          <w:spacing w:val="47"/>
        </w:rPr>
        <w:t> </w:t>
      </w:r>
      <w:r>
        <w:rPr>
          <w:color w:val="231F20"/>
        </w:rPr>
        <w:t>public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sector,</w:t>
      </w:r>
      <w:r>
        <w:rPr>
          <w:color w:val="231F20"/>
          <w:spacing w:val="49"/>
        </w:rPr>
        <w:t> </w:t>
      </w:r>
      <w:r>
        <w:rPr>
          <w:color w:val="231F20"/>
        </w:rPr>
        <w:t>ie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conducts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audits</w:t>
      </w:r>
      <w:r>
        <w:rPr>
          <w:color w:val="231F20"/>
          <w:spacing w:val="48"/>
        </w:rPr>
        <w:t> </w:t>
      </w:r>
      <w:r>
        <w:rPr>
          <w:color w:val="231F20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ensure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71"/>
        </w:rPr>
        <w:t> </w:t>
      </w:r>
      <w:r>
        <w:rPr>
          <w:color w:val="231F20"/>
        </w:rPr>
        <w:t>opinion</w:t>
      </w:r>
      <w:r>
        <w:rPr>
          <w:color w:val="231F20"/>
          <w:spacing w:val="14"/>
        </w:rPr>
        <w:t> </w:t>
      </w:r>
      <w:r>
        <w:rPr>
          <w:color w:val="231F20"/>
        </w:rPr>
        <w:t>on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application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laws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other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regulations.</w:t>
      </w:r>
      <w:r>
        <w:rPr>
          <w:color w:val="231F20"/>
          <w:spacing w:val="14"/>
        </w:rPr>
        <w:t> </w:t>
      </w:r>
      <w:r>
        <w:rPr>
          <w:color w:val="231F20"/>
        </w:rPr>
        <w:t>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reports,</w:t>
      </w:r>
      <w:r>
        <w:rPr>
          <w:color w:val="231F20"/>
          <w:spacing w:val="14"/>
        </w:rPr>
        <w:t> </w:t>
      </w:r>
      <w:r>
        <w:rPr>
          <w:color w:val="231F20"/>
        </w:rPr>
        <w:t>use</w:t>
      </w:r>
      <w:r>
        <w:rPr>
          <w:color w:val="231F20"/>
          <w:spacing w:val="13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funds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public</w:t>
      </w:r>
      <w:r>
        <w:rPr>
          <w:color w:val="231F20"/>
          <w:spacing w:val="18"/>
        </w:rPr>
        <w:t> </w:t>
      </w:r>
      <w:r>
        <w:rPr>
          <w:color w:val="231F20"/>
        </w:rPr>
        <w:t>property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</w:rPr>
        <w:t>RS</w:t>
      </w:r>
      <w:r>
        <w:rPr>
          <w:color w:val="231F20"/>
          <w:spacing w:val="19"/>
        </w:rPr>
        <w:t> </w:t>
      </w:r>
      <w:r>
        <w:rPr>
          <w:color w:val="231F20"/>
        </w:rPr>
        <w:t>public</w:t>
      </w:r>
      <w:r>
        <w:rPr>
          <w:color w:val="231F20"/>
          <w:spacing w:val="18"/>
        </w:rPr>
        <w:t> </w:t>
      </w:r>
      <w:r>
        <w:rPr>
          <w:color w:val="231F20"/>
        </w:rPr>
        <w:t>sector</w:t>
      </w:r>
      <w:r>
        <w:rPr>
          <w:color w:val="231F20"/>
          <w:spacing w:val="18"/>
        </w:rPr>
        <w:t> </w:t>
      </w:r>
      <w:r>
        <w:rPr>
          <w:color w:val="231F20"/>
        </w:rPr>
        <w:t>institutions.</w:t>
      </w:r>
      <w:r>
        <w:rPr>
          <w:rFonts w:ascii="Times New Roman"/>
          <w:color w:val="231F20"/>
          <w:position w:val="9"/>
          <w:sz w:val="16"/>
        </w:rPr>
        <w:t>37 </w:t>
      </w: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</w:rPr>
        <w:t>Audit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Office,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reports,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prepared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on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basis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3"/>
        </w:rPr>
        <w:t> </w:t>
      </w:r>
      <w:r>
        <w:rPr>
          <w:color w:val="231F20"/>
        </w:rPr>
        <w:t>audit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performance </w:t>
      </w:r>
      <w:r>
        <w:rPr>
          <w:color w:val="231F20"/>
        </w:rPr>
        <w:t>audit,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</w:rPr>
        <w:t>specific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forms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2"/>
        </w:rPr>
        <w:t> </w:t>
      </w:r>
      <w:r>
        <w:rPr>
          <w:color w:val="231F20"/>
        </w:rPr>
        <w:t>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constantly </w:t>
      </w:r>
      <w:r>
        <w:rPr>
          <w:color w:val="231F20"/>
        </w:rPr>
        <w:t>informs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</w:rPr>
        <w:t>institutions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about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1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35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18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36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16/6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before="0"/>
        <w:ind w:left="546" w:right="115" w:hanging="42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37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reviziji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sektora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RS,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0"/>
          <w:szCs w:val="20"/>
        </w:rPr>
        <w:t>RS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98/05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20/14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(RS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Sector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Audit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RSLPSA).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45" w:lineRule="auto" w:before="69"/>
        <w:ind w:right="123" w:firstLine="0"/>
        <w:jc w:val="left"/>
        <w:rPr>
          <w:sz w:val="16"/>
          <w:szCs w:val="16"/>
        </w:rPr>
      </w:pPr>
      <w:r>
        <w:rPr>
          <w:color w:val="231F20"/>
        </w:rPr>
        <w:t>public</w:t>
      </w:r>
      <w:r>
        <w:rPr>
          <w:color w:val="231F20"/>
          <w:spacing w:val="25"/>
        </w:rPr>
        <w:t> </w:t>
      </w:r>
      <w:r>
        <w:rPr>
          <w:color w:val="231F20"/>
        </w:rPr>
        <w:t>funds,</w:t>
      </w:r>
      <w:r>
        <w:rPr>
          <w:color w:val="231F20"/>
          <w:spacing w:val="25"/>
        </w:rPr>
        <w:t> </w:t>
      </w:r>
      <w:r>
        <w:rPr>
          <w:color w:val="231F20"/>
        </w:rPr>
        <w:t>ie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</w:rPr>
        <w:t>funds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owned</w:t>
      </w:r>
      <w:r>
        <w:rPr>
          <w:color w:val="231F20"/>
          <w:spacing w:val="26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21"/>
        </w:rPr>
        <w:t> </w:t>
      </w:r>
      <w:r>
        <w:rPr>
          <w:color w:val="231F20"/>
        </w:rPr>
        <w:t>Republika</w:t>
      </w:r>
      <w:r>
        <w:rPr>
          <w:color w:val="231F20"/>
          <w:spacing w:val="25"/>
        </w:rPr>
        <w:t> </w:t>
      </w:r>
      <w:r>
        <w:rPr>
          <w:color w:val="231F20"/>
        </w:rPr>
        <w:t>Srpska</w:t>
      </w:r>
      <w:r>
        <w:rPr>
          <w:color w:val="231F20"/>
          <w:spacing w:val="24"/>
        </w:rPr>
        <w:t> </w:t>
      </w:r>
      <w:r>
        <w:rPr>
          <w:color w:val="231F20"/>
        </w:rPr>
        <w:t>are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used.</w:t>
      </w:r>
      <w:r>
        <w:rPr>
          <w:color w:val="231F20"/>
          <w:spacing w:val="28"/>
        </w:rPr>
        <w:t> </w:t>
      </w:r>
      <w:r>
        <w:rPr>
          <w:color w:val="231F20"/>
        </w:rPr>
        <w:t>in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economical,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efficient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effective </w:t>
      </w:r>
      <w:r>
        <w:rPr>
          <w:color w:val="231F20"/>
        </w:rPr>
        <w:t>way.</w:t>
      </w:r>
      <w:r>
        <w:rPr>
          <w:color w:val="231F20"/>
          <w:position w:val="9"/>
          <w:sz w:val="16"/>
        </w:rPr>
        <w:t>38</w:t>
      </w:r>
      <w:r>
        <w:rPr>
          <w:sz w:val="16"/>
        </w:rPr>
      </w:r>
    </w:p>
    <w:p>
      <w:pPr>
        <w:pStyle w:val="BodyText"/>
        <w:spacing w:line="354" w:lineRule="auto" w:before="14"/>
        <w:ind w:right="111"/>
        <w:jc w:val="both"/>
        <w:rPr>
          <w:sz w:val="16"/>
          <w:szCs w:val="16"/>
        </w:rPr>
      </w:pPr>
      <w:r>
        <w:rPr>
          <w:color w:val="231F20"/>
        </w:rPr>
        <w:t>As</w:t>
      </w:r>
      <w:r>
        <w:rPr>
          <w:color w:val="231F20"/>
          <w:spacing w:val="54"/>
        </w:rPr>
        <w:t> </w:t>
      </w:r>
      <w:r>
        <w:rPr>
          <w:color w:val="231F20"/>
        </w:rPr>
        <w:t>already</w:t>
      </w:r>
      <w:r>
        <w:rPr>
          <w:color w:val="231F20"/>
          <w:spacing w:val="50"/>
        </w:rPr>
        <w:t> </w:t>
      </w:r>
      <w:r>
        <w:rPr>
          <w:color w:val="231F20"/>
        </w:rPr>
        <w:t>mentioned,</w:t>
      </w:r>
      <w:r>
        <w:rPr>
          <w:color w:val="231F20"/>
          <w:spacing w:val="54"/>
        </w:rPr>
        <w:t> </w:t>
      </w:r>
      <w:r>
        <w:rPr>
          <w:color w:val="231F20"/>
        </w:rPr>
        <w:t>the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55"/>
        </w:rPr>
        <w:t> </w:t>
      </w:r>
      <w:r>
        <w:rPr>
          <w:color w:val="231F20"/>
        </w:rPr>
        <w:t>Audit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performs</w:t>
      </w:r>
      <w:r>
        <w:rPr>
          <w:color w:val="231F20"/>
          <w:spacing w:val="54"/>
        </w:rPr>
        <w:t> </w:t>
      </w:r>
      <w:r>
        <w:rPr>
          <w:color w:val="231F20"/>
        </w:rPr>
        <w:t>three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types</w:t>
      </w:r>
      <w:r>
        <w:rPr>
          <w:color w:val="231F20"/>
          <w:spacing w:val="55"/>
        </w:rPr>
        <w:t> </w:t>
      </w:r>
      <w:r>
        <w:rPr>
          <w:color w:val="231F20"/>
        </w:rPr>
        <w:t>of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audits:</w:t>
      </w:r>
      <w:r>
        <w:rPr>
          <w:color w:val="231F20"/>
          <w:spacing w:val="55"/>
        </w:rPr>
        <w:t> </w:t>
      </w:r>
      <w:r>
        <w:rPr>
          <w:color w:val="231F20"/>
        </w:rPr>
        <w:t>(1)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-3"/>
        </w:rPr>
        <w:t> </w:t>
      </w:r>
      <w:r>
        <w:rPr>
          <w:color w:val="231F20"/>
        </w:rPr>
        <w:t>(2)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performance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(3)</w:t>
      </w:r>
      <w:r>
        <w:rPr>
          <w:color w:val="231F20"/>
          <w:spacing w:val="-6"/>
        </w:rPr>
        <w:t> </w: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specific</w:t>
      </w:r>
      <w:r>
        <w:rPr>
          <w:color w:val="231F20"/>
          <w:spacing w:val="-4"/>
        </w:rPr>
        <w:t> </w:t>
      </w:r>
      <w:r>
        <w:rPr>
          <w:color w:val="231F20"/>
        </w:rPr>
        <w:t>audits.</w:t>
      </w:r>
      <w:r>
        <w:rPr>
          <w:color w:val="231F20"/>
          <w:position w:val="9"/>
          <w:sz w:val="16"/>
        </w:rPr>
        <w:t>39</w:t>
      </w:r>
      <w:r>
        <w:rPr>
          <w:color w:val="231F20"/>
          <w:spacing w:val="16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first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includes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statements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compliance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14"/>
        </w:rPr>
        <w:t> </w:t>
      </w:r>
      <w:r>
        <w:rPr>
          <w:color w:val="231F20"/>
        </w:rPr>
        <w:t>which</w:t>
      </w:r>
      <w:r>
        <w:rPr>
          <w:color w:val="231F20"/>
          <w:spacing w:val="14"/>
        </w:rPr>
        <w:t> </w:t>
      </w:r>
      <w:r>
        <w:rPr>
          <w:color w:val="231F20"/>
        </w:rPr>
        <w:t>would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mean</w:t>
      </w:r>
      <w:r>
        <w:rPr>
          <w:color w:val="231F20"/>
          <w:spacing w:val="16"/>
        </w:rPr>
        <w:t> </w:t>
      </w:r>
      <w:r>
        <w:rPr>
          <w:color w:val="231F20"/>
        </w:rPr>
        <w:t>that</w:t>
      </w:r>
      <w:r>
        <w:rPr>
          <w:color w:val="231F20"/>
          <w:spacing w:val="97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Service</w:t>
      </w:r>
      <w:r>
        <w:rPr>
          <w:color w:val="231F20"/>
          <w:spacing w:val="18"/>
        </w:rPr>
        <w:t> </w:t>
      </w:r>
      <w:r>
        <w:rPr>
          <w:color w:val="231F20"/>
        </w:rPr>
        <w:t>will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determine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following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when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compiling</w:t>
      </w:r>
      <w:r>
        <w:rPr>
          <w:color w:val="231F20"/>
          <w:spacing w:val="18"/>
        </w:rPr>
        <w:t> </w:t>
      </w:r>
      <w:r>
        <w:rPr>
          <w:color w:val="231F20"/>
        </w:rPr>
        <w:t>its</w:t>
      </w:r>
      <w:r>
        <w:rPr>
          <w:color w:val="231F20"/>
          <w:spacing w:val="19"/>
        </w:rPr>
        <w:t> </w:t>
      </w:r>
      <w:r>
        <w:rPr>
          <w:color w:val="231F20"/>
        </w:rPr>
        <w:t>report:</w:t>
      </w:r>
      <w:r>
        <w:rPr>
          <w:color w:val="231F20"/>
          <w:spacing w:val="19"/>
        </w:rPr>
        <w:t> </w:t>
      </w:r>
      <w:r>
        <w:rPr>
          <w:color w:val="231F20"/>
        </w:rPr>
        <w:t>(1)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audited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6"/>
        </w:rPr>
        <w:t> </w:t>
      </w:r>
      <w:r>
        <w:rPr>
          <w:color w:val="231F20"/>
        </w:rPr>
        <w:t>statements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present</w:t>
      </w:r>
      <w:r>
        <w:rPr>
          <w:color w:val="231F20"/>
          <w:spacing w:val="7"/>
        </w:rPr>
        <w:t> </w:t>
      </w:r>
      <w:r>
        <w:rPr>
          <w:color w:val="231F20"/>
        </w:rPr>
        <w:t>financially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objectively,</w:t>
      </w:r>
      <w:r>
        <w:rPr>
          <w:color w:val="231F20"/>
          <w:spacing w:val="6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material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respects;</w:t>
      </w:r>
      <w:r>
        <w:rPr>
          <w:color w:val="231F20"/>
          <w:spacing w:val="85"/>
        </w:rPr>
        <w:t> </w:t>
      </w:r>
      <w:r>
        <w:rPr>
          <w:color w:val="231F20"/>
          <w:spacing w:val="-1"/>
        </w:rPr>
        <w:t>condition</w:t>
      </w:r>
      <w:r>
        <w:rPr>
          <w:color w:val="231F20"/>
          <w:spacing w:val="12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assets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resources,</w:t>
      </w:r>
      <w:r>
        <w:rPr>
          <w:color w:val="231F20"/>
          <w:spacing w:val="12"/>
        </w:rPr>
        <w:t> </w:t>
      </w:r>
      <w:r>
        <w:rPr>
          <w:color w:val="231F20"/>
        </w:rPr>
        <w:t>business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performance,</w:t>
      </w:r>
      <w:r>
        <w:rPr>
          <w:color w:val="231F20"/>
          <w:spacing w:val="11"/>
        </w:rPr>
        <w:t> </w:t>
      </w:r>
      <w:r>
        <w:rPr>
          <w:color w:val="231F20"/>
        </w:rPr>
        <w:t>cash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flows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execution,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30"/>
        </w:rPr>
        <w:t> </w:t>
      </w:r>
      <w:r>
        <w:rPr>
          <w:color w:val="231F20"/>
        </w:rPr>
        <w:t>with</w:t>
      </w:r>
      <w:r>
        <w:rPr>
          <w:color w:val="231F20"/>
          <w:spacing w:val="31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prescribed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reporting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framework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0"/>
        </w:rPr>
        <w:t> </w:t>
      </w:r>
      <w:r>
        <w:rPr>
          <w:color w:val="231F20"/>
        </w:rPr>
        <w:t>(2)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assess</w:t>
      </w:r>
      <w:r>
        <w:rPr>
          <w:color w:val="231F20"/>
          <w:spacing w:val="30"/>
        </w:rPr>
        <w:t> </w:t>
      </w:r>
      <w:r>
        <w:rPr>
          <w:color w:val="231F20"/>
        </w:rPr>
        <w:t>whether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-2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applied,</w:t>
      </w:r>
      <w:r>
        <w:rPr>
          <w:color w:val="231F20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funds</w:t>
      </w:r>
      <w:r>
        <w:rPr>
          <w:color w:val="231F20"/>
          <w:spacing w:val="-3"/>
        </w:rPr>
        <w:t> </w:t>
      </w:r>
      <w:r>
        <w:rPr>
          <w:color w:val="231F20"/>
        </w:rPr>
        <w:t>are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used</w:t>
      </w:r>
      <w:r>
        <w:rPr>
          <w:color w:val="231F20"/>
          <w:spacing w:val="1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-3"/>
        </w:rPr>
        <w:t> </w:t>
      </w:r>
      <w:r>
        <w:rPr>
          <w:color w:val="231F20"/>
        </w:rPr>
        <w:t>purposes</w:t>
      </w:r>
      <w:r>
        <w:rPr>
          <w:color w:val="231F20"/>
          <w:spacing w:val="-3"/>
        </w:rPr>
        <w:t> </w:t>
      </w:r>
      <w:r>
        <w:rPr>
          <w:color w:val="231F20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evaluate financial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management,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internal</w:t>
      </w:r>
      <w:r>
        <w:rPr>
          <w:color w:val="231F20"/>
          <w:spacing w:val="12"/>
        </w:rPr>
        <w:t> </w:t>
      </w:r>
      <w:r>
        <w:rPr>
          <w:color w:val="231F20"/>
        </w:rPr>
        <w:t>audit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function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system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internal</w:t>
      </w:r>
      <w:r>
        <w:rPr>
          <w:color w:val="231F20"/>
          <w:spacing w:val="12"/>
        </w:rPr>
        <w:t> </w:t>
      </w:r>
      <w:r>
        <w:rPr>
          <w:color w:val="231F20"/>
        </w:rPr>
        <w:t>controls.</w:t>
      </w:r>
      <w:r>
        <w:rPr>
          <w:color w:val="231F20"/>
          <w:position w:val="9"/>
          <w:sz w:val="16"/>
        </w:rPr>
        <w:t>40</w:t>
      </w:r>
      <w:r>
        <w:rPr>
          <w:color w:val="231F20"/>
          <w:spacing w:val="33"/>
          <w:position w:val="9"/>
          <w:sz w:val="16"/>
        </w:rPr>
        <w:t> </w:t>
      </w:r>
      <w:r>
        <w:rPr>
          <w:color w:val="231F20"/>
        </w:rPr>
        <w:t>On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other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hand,</w:t>
      </w:r>
      <w:r>
        <w:rPr>
          <w:color w:val="231F20"/>
          <w:spacing w:val="13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performance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Service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examines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programs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projects</w:t>
      </w:r>
      <w:r>
        <w:rPr>
          <w:color w:val="231F20"/>
          <w:spacing w:val="36"/>
        </w:rPr>
        <w:t> </w:t>
      </w:r>
      <w:r>
        <w:rPr>
          <w:color w:val="231F20"/>
        </w:rPr>
        <w:t>within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competence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RS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public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sector</w:t>
      </w:r>
      <w:r>
        <w:rPr>
          <w:color w:val="231F20"/>
          <w:spacing w:val="4"/>
        </w:rPr>
        <w:t> </w:t>
      </w:r>
      <w:r>
        <w:rPr>
          <w:color w:val="231F20"/>
        </w:rPr>
        <w:t>institutions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terms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economy,</w:t>
      </w:r>
      <w:r>
        <w:rPr>
          <w:color w:val="231F20"/>
          <w:spacing w:val="63"/>
        </w:rPr>
        <w:t> </w:t>
      </w:r>
      <w:r>
        <w:rPr>
          <w:color w:val="231F20"/>
        </w:rPr>
        <w:t>efficiency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effectiveness.</w:t>
      </w:r>
      <w:r>
        <w:rPr>
          <w:color w:val="231F20"/>
          <w:position w:val="9"/>
          <w:sz w:val="16"/>
        </w:rPr>
        <w:t>41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  <w:spacing w:val="19"/>
        </w:rPr>
        <w:t> </w:t>
      </w:r>
      <w:r>
        <w:rPr>
          <w:color w:val="231F20"/>
        </w:rPr>
        <w:t>Assembly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20"/>
        </w:rPr>
        <w:t> </w:t>
      </w:r>
      <w:r>
        <w:rPr>
          <w:color w:val="231F20"/>
        </w:rPr>
        <w:t>Srpska</w:t>
      </w:r>
      <w:r>
        <w:rPr>
          <w:color w:val="231F20"/>
          <w:spacing w:val="18"/>
        </w:rPr>
        <w:t> </w:t>
      </w:r>
      <w:r>
        <w:rPr>
          <w:color w:val="231F20"/>
        </w:rPr>
        <w:t>or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Audit</w:t>
      </w:r>
      <w:r>
        <w:rPr>
          <w:color w:val="231F20"/>
          <w:spacing w:val="48"/>
        </w:rPr>
        <w:t> </w:t>
      </w:r>
      <w:r>
        <w:rPr>
          <w:color w:val="231F20"/>
        </w:rPr>
        <w:t>Committee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NARS</w:t>
      </w:r>
      <w:r>
        <w:rPr>
          <w:color w:val="231F20"/>
          <w:spacing w:val="5"/>
        </w:rPr>
        <w:t> </w:t>
      </w:r>
      <w:r>
        <w:rPr>
          <w:color w:val="231F20"/>
        </w:rPr>
        <w:t>may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request</w:t>
      </w:r>
      <w:r>
        <w:rPr>
          <w:color w:val="231F20"/>
          <w:spacing w:val="7"/>
        </w:rPr>
        <w:t> </w:t>
      </w:r>
      <w:r>
        <w:rPr>
          <w:color w:val="231F20"/>
        </w:rPr>
        <w:t>that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Service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perform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audits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(for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69"/>
        </w:rPr>
        <w:t> </w:t>
      </w:r>
      <w:r>
        <w:rPr>
          <w:color w:val="231F20"/>
        </w:rPr>
        <w:t>it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</w:rPr>
        <w:t>necessary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provide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4"/>
        </w:rPr>
        <w:t> </w:t>
      </w:r>
      <w:r>
        <w:rPr>
          <w:color w:val="231F20"/>
        </w:rPr>
        <w:t>funds).</w:t>
      </w:r>
      <w:r>
        <w:rPr>
          <w:color w:val="231F20"/>
          <w:position w:val="9"/>
          <w:sz w:val="16"/>
        </w:rPr>
        <w:t>42</w:t>
      </w:r>
      <w:r>
        <w:rPr>
          <w:color w:val="231F20"/>
          <w:spacing w:val="24"/>
          <w:position w:val="9"/>
          <w:sz w:val="16"/>
        </w:rPr>
        <w:t> </w:t>
      </w:r>
      <w:r>
        <w:rPr>
          <w:color w:val="231F20"/>
        </w:rPr>
        <w:t>The Main</w:t>
      </w:r>
      <w:r>
        <w:rPr>
          <w:color w:val="231F20"/>
          <w:spacing w:val="2"/>
        </w:rPr>
        <w:t> </w:t>
      </w:r>
      <w:r>
        <w:rPr>
          <w:color w:val="231F20"/>
        </w:rPr>
        <w:t>Audit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"/>
        </w:rPr>
        <w:t> may</w:t>
      </w:r>
      <w:r>
        <w:rPr>
          <w:color w:val="231F20"/>
          <w:spacing w:val="-1"/>
        </w:rPr>
        <w:t> </w:t>
      </w:r>
      <w:r>
        <w:rPr>
          <w:color w:val="231F20"/>
        </w:rPr>
        <w:t>perform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special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request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42"/>
        </w:rPr>
        <w:t> </w:t>
      </w:r>
      <w:r>
        <w:rPr>
          <w:color w:val="231F20"/>
        </w:rPr>
        <w:t>with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consent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</w:rPr>
        <w:t>Audit</w:t>
      </w:r>
      <w:r>
        <w:rPr>
          <w:color w:val="231F20"/>
          <w:spacing w:val="53"/>
        </w:rPr>
        <w:t> </w:t>
      </w:r>
      <w:r>
        <w:rPr>
          <w:color w:val="231F20"/>
        </w:rPr>
        <w:t>Committee</w:t>
      </w:r>
      <w:r>
        <w:rPr>
          <w:color w:val="231F20"/>
          <w:spacing w:val="-2"/>
        </w:rPr>
        <w:t> </w:t>
      </w:r>
      <w:r>
        <w:rPr>
          <w:color w:val="231F20"/>
        </w:rPr>
        <w:t>of the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</w:rPr>
        <w:t> Assembly.</w:t>
      </w:r>
      <w:r>
        <w:rPr>
          <w:color w:val="231F20"/>
          <w:position w:val="9"/>
          <w:sz w:val="16"/>
        </w:rPr>
        <w:t>43</w:t>
      </w:r>
      <w:r>
        <w:rPr>
          <w:sz w:val="16"/>
        </w:rPr>
      </w:r>
    </w:p>
    <w:p>
      <w:pPr>
        <w:pStyle w:val="BodyText"/>
        <w:spacing w:line="359" w:lineRule="auto" w:before="4"/>
        <w:ind w:right="114" w:firstLine="719"/>
        <w:jc w:val="both"/>
      </w:pPr>
      <w:r>
        <w:rPr>
          <w:color w:val="231F20"/>
        </w:rPr>
        <w:t>The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41"/>
        </w:rPr>
        <w:t> </w:t>
      </w:r>
      <w:r>
        <w:rPr>
          <w:color w:val="231F20"/>
        </w:rPr>
        <w:t>Audit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2"/>
        </w:rPr>
        <w:t> </w:t>
      </w:r>
      <w:r>
        <w:rPr>
          <w:color w:val="231F20"/>
        </w:rPr>
        <w:t>is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authorized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audit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statements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compliance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5"/>
        </w:rPr>
        <w:t> </w:t>
      </w:r>
      <w:r>
        <w:rPr>
          <w:color w:val="231F20"/>
        </w:rPr>
        <w:t>activities,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transactions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> </w:t>
      </w:r>
      <w:r>
        <w:rPr>
          <w:color w:val="231F20"/>
        </w:rPr>
        <w:t>information</w:t>
      </w:r>
      <w:r>
        <w:rPr>
          <w:color w:val="231F20"/>
          <w:spacing w:val="35"/>
        </w:rPr>
        <w:t> </w:t>
      </w:r>
      <w:r>
        <w:rPr>
          <w:color w:val="231F20"/>
        </w:rPr>
        <w:t>with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legal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> </w:t>
      </w:r>
      <w:r>
        <w:rPr>
          <w:color w:val="231F20"/>
        </w:rPr>
        <w:t>other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execution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  <w:spacing w:val="-10"/>
        </w:rPr>
        <w:t> </w:t>
      </w:r>
      <w:r>
        <w:rPr>
          <w:color w:val="231F20"/>
        </w:rPr>
        <w:t>Assembly</w:t>
      </w:r>
      <w:r>
        <w:rPr>
          <w:color w:val="231F20"/>
          <w:spacing w:val="-1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Office</w:t>
      </w:r>
      <w:r>
        <w:rPr>
          <w:color w:val="231F20"/>
          <w:spacing w:val="-11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President</w:t>
      </w:r>
      <w:r>
        <w:rPr>
          <w:color w:val="231F20"/>
          <w:spacing w:val="79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4"/>
        </w:rPr>
        <w:t> </w:t>
      </w:r>
      <w:r>
        <w:rPr>
          <w:color w:val="231F20"/>
        </w:rPr>
        <w:t>Secretariat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13"/>
        </w:rPr>
        <w:t> </w:t>
      </w:r>
      <w:r>
        <w:rPr>
          <w:color w:val="231F20"/>
        </w:rPr>
        <w:t>Srpska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ministries,</w:t>
      </w:r>
      <w:r>
        <w:rPr>
          <w:color w:val="231F20"/>
          <w:spacing w:val="26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Council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Peoples.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Tax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Administration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107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</w:rPr>
        <w:t> </w:t>
      </w:r>
      <w:r>
        <w:rPr>
          <w:color w:val="231F20"/>
          <w:spacing w:val="-1"/>
        </w:rPr>
        <w:t>Pension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Disability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Insurance Fund</w:t>
      </w:r>
      <w:r>
        <w:rPr>
          <w:color w:val="231F20"/>
        </w:rPr>
        <w:t> 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Republika Srpska,</w:t>
      </w:r>
      <w:r>
        <w:rPr>
          <w:color w:val="231F20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Insurance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Fund</w:t>
      </w:r>
      <w:r>
        <w:rPr>
          <w:color w:val="231F20"/>
        </w:rPr>
        <w:t> of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-3"/>
        </w:rPr>
        <w:t> </w:t>
      </w:r>
      <w:r>
        <w:rPr>
          <w:color w:val="231F20"/>
        </w:rPr>
        <w:t>Public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Fund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Child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Protection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Employment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Bureau</w:t>
      </w:r>
      <w:r>
        <w:rPr>
          <w:color w:val="231F20"/>
          <w:spacing w:val="91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Consolidated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users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budget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Republika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Srpska,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adequate</w:t>
      </w:r>
      <w:r>
        <w:rPr>
          <w:color w:val="231F20"/>
          <w:spacing w:val="51"/>
        </w:rPr>
        <w:t> </w:t>
      </w:r>
      <w:r>
        <w:rPr>
          <w:color w:val="231F20"/>
        </w:rPr>
        <w:t>number</w:t>
      </w:r>
      <w:r>
        <w:rPr>
          <w:color w:val="231F20"/>
          <w:spacing w:val="51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local</w:t>
      </w:r>
      <w:r>
        <w:rPr>
          <w:color w:val="231F20"/>
          <w:spacing w:val="53"/>
        </w:rPr>
        <w:t> </w:t>
      </w:r>
      <w:r>
        <w:rPr>
          <w:color w:val="231F20"/>
        </w:rPr>
        <w:t>units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self-government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public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enterprises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other</w:t>
      </w:r>
      <w:r>
        <w:rPr>
          <w:color w:val="231F20"/>
          <w:spacing w:val="89"/>
        </w:rPr>
        <w:t> </w:t>
      </w:r>
      <w:r>
        <w:rPr>
          <w:color w:val="231F20"/>
        </w:rPr>
        <w:t>institutions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entities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15"/>
        </w:rPr>
        <w:t> </w:t>
      </w:r>
      <w:r>
        <w:rPr>
          <w:color w:val="231F20"/>
        </w:rPr>
        <w:t>with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Annual</w:t>
      </w:r>
      <w:r>
        <w:rPr>
          <w:color w:val="231F20"/>
          <w:spacing w:val="17"/>
        </w:rPr>
        <w:t> </w:t>
      </w:r>
      <w:r>
        <w:rPr>
          <w:color w:val="231F20"/>
        </w:rPr>
        <w:t>Audit</w:t>
      </w:r>
      <w:r>
        <w:rPr>
          <w:color w:val="231F20"/>
          <w:spacing w:val="17"/>
        </w:rPr>
        <w:t> </w:t>
      </w:r>
      <w:r>
        <w:rPr>
          <w:color w:val="231F20"/>
        </w:rPr>
        <w:t>Plan,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14"/>
        </w:rPr>
        <w:t>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compiled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51"/>
        </w:rPr>
        <w:t> </w:t>
      </w:r>
      <w:r>
        <w:rPr>
          <w:color w:val="231F20"/>
        </w:rPr>
        <w:t>Auditor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-5"/>
        </w:rPr>
        <w:t> </w:t>
      </w:r>
      <w:r>
        <w:rPr>
          <w:color w:val="231F20"/>
        </w:rPr>
        <w:t>with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assistance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Deputy,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applying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Law</w:t>
      </w:r>
      <w:r>
        <w:rPr>
          <w:color w:val="231F20"/>
          <w:spacing w:val="-6"/>
        </w:rPr>
        <w:t> </w:t>
      </w:r>
      <w:r>
        <w:rPr>
          <w:color w:val="231F20"/>
        </w:rPr>
        <w:t>on</w:t>
      </w:r>
      <w:r>
        <w:rPr>
          <w:color w:val="231F20"/>
          <w:spacing w:val="-5"/>
        </w:rPr>
        <w:t> </w:t>
      </w:r>
      <w:r>
        <w:rPr>
          <w:color w:val="231F20"/>
        </w:rPr>
        <w:t>Audit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RS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Public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3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38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19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39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13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40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18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41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19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23/1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43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23/2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356" w:lineRule="auto" w:before="81"/>
        <w:ind w:right="108" w:firstLine="0"/>
        <w:jc w:val="both"/>
        <w:rPr>
          <w:sz w:val="16"/>
          <w:szCs w:val="16"/>
        </w:rPr>
      </w:pPr>
      <w:r>
        <w:rPr>
          <w:color w:val="231F20"/>
          <w:spacing w:val="-1"/>
        </w:rPr>
        <w:t>Sector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international</w:t>
      </w:r>
      <w:r>
        <w:rPr>
          <w:color w:val="231F20"/>
          <w:spacing w:val="12"/>
        </w:rPr>
        <w:t> </w:t>
      </w:r>
      <w:r>
        <w:rPr>
          <w:color w:val="231F20"/>
        </w:rPr>
        <w:t>standards.</w:t>
      </w:r>
      <w:r>
        <w:rPr>
          <w:color w:val="231F20"/>
          <w:position w:val="9"/>
          <w:sz w:val="16"/>
        </w:rPr>
        <w:t>44</w:t>
      </w:r>
      <w:r>
        <w:rPr>
          <w:color w:val="231F20"/>
          <w:spacing w:val="30"/>
          <w:position w:val="9"/>
          <w:sz w:val="16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addition,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Service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authority</w:t>
      </w:r>
      <w:r>
        <w:rPr>
          <w:color w:val="231F20"/>
          <w:spacing w:val="2"/>
        </w:rPr>
        <w:t> </w:t>
      </w:r>
      <w:r>
        <w:rPr>
          <w:color w:val="231F20"/>
        </w:rPr>
        <w:t>under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98"/>
        </w:rPr>
        <w:t> </w:t>
      </w:r>
      <w:r>
        <w:rPr>
          <w:color w:val="231F20"/>
          <w:spacing w:val="-1"/>
        </w:rPr>
        <w:t>RSLPSA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5"/>
        </w:rPr>
        <w:t> </w:t>
      </w:r>
      <w:r>
        <w:rPr>
          <w:color w:val="231F20"/>
        </w:rPr>
        <w:t>public</w:t>
      </w:r>
      <w:r>
        <w:rPr>
          <w:color w:val="231F20"/>
          <w:spacing w:val="6"/>
        </w:rPr>
        <w:t> </w:t>
      </w:r>
      <w:r>
        <w:rPr>
          <w:color w:val="231F20"/>
        </w:rPr>
        <w:t>institutions,</w:t>
      </w:r>
      <w:r>
        <w:rPr>
          <w:color w:val="231F20"/>
          <w:spacing w:val="4"/>
        </w:rPr>
        <w:t> </w:t>
      </w:r>
      <w:r>
        <w:rPr>
          <w:color w:val="231F20"/>
        </w:rPr>
        <w:t>public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other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enterprises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RS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direct</w:t>
      </w:r>
      <w:r>
        <w:rPr>
          <w:color w:val="231F20"/>
          <w:spacing w:val="53"/>
        </w:rPr>
        <w:t> </w:t>
      </w:r>
      <w:r>
        <w:rPr>
          <w:color w:val="231F20"/>
        </w:rPr>
        <w:t>or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indirect</w:t>
      </w:r>
      <w:r>
        <w:rPr>
          <w:color w:val="231F20"/>
          <w:spacing w:val="36"/>
        </w:rPr>
        <w:t> </w:t>
      </w:r>
      <w:r>
        <w:rPr>
          <w:color w:val="231F20"/>
        </w:rPr>
        <w:t>ownership</w:t>
      </w:r>
      <w:r>
        <w:rPr>
          <w:color w:val="231F20"/>
          <w:spacing w:val="35"/>
        </w:rPr>
        <w:t> </w:t>
      </w:r>
      <w:r>
        <w:rPr>
          <w:color w:val="231F20"/>
        </w:rPr>
        <w:t>stake.</w:t>
      </w:r>
      <w:r>
        <w:rPr>
          <w:color w:val="231F20"/>
          <w:spacing w:val="35"/>
        </w:rPr>
        <w:t> </w:t>
      </w:r>
      <w:r>
        <w:rPr>
          <w:color w:val="231F20"/>
        </w:rPr>
        <w:t>Then,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</w:rPr>
        <w:t>Main</w:t>
      </w:r>
      <w:r>
        <w:rPr>
          <w:color w:val="231F20"/>
          <w:spacing w:val="36"/>
        </w:rPr>
        <w:t> </w:t>
      </w:r>
      <w:r>
        <w:rPr>
          <w:color w:val="231F20"/>
        </w:rPr>
        <w:t>Service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33"/>
        </w:rPr>
        <w:t> </w:t>
      </w:r>
      <w:r>
        <w:rPr>
          <w:color w:val="231F20"/>
        </w:rPr>
        <w:t>funds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provided</w:t>
      </w:r>
      <w:r>
        <w:rPr>
          <w:color w:val="231F20"/>
          <w:spacing w:val="35"/>
        </w:rPr>
        <w:t> </w:t>
      </w:r>
      <w:r>
        <w:rPr>
          <w:color w:val="231F20"/>
        </w:rPr>
        <w:t>to</w:t>
      </w:r>
      <w:r>
        <w:rPr>
          <w:color w:val="231F20"/>
          <w:spacing w:val="36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36"/>
        </w:rPr>
        <w:t> </w:t>
      </w:r>
      <w:r>
        <w:rPr>
          <w:color w:val="231F20"/>
        </w:rPr>
        <w:t>institution</w:t>
      </w:r>
      <w:r>
        <w:rPr>
          <w:color w:val="231F20"/>
          <w:spacing w:val="14"/>
        </w:rPr>
        <w:t> </w:t>
      </w:r>
      <w:r>
        <w:rPr>
          <w:color w:val="231F20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implementation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projects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11"/>
        </w:rPr>
        <w:t> </w:t>
      </w:r>
      <w:r>
        <w:rPr>
          <w:color w:val="231F20"/>
        </w:rPr>
        <w:t>international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organizations,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such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4"/>
        </w:rPr>
        <w:t> </w:t>
      </w:r>
      <w:r>
        <w:rPr>
          <w:color w:val="231F20"/>
        </w:rPr>
        <w:t>loans</w:t>
      </w:r>
      <w:r>
        <w:rPr>
          <w:color w:val="231F20"/>
          <w:spacing w:val="16"/>
        </w:rPr>
        <w:t> </w:t>
      </w:r>
      <w:r>
        <w:rPr>
          <w:color w:val="231F20"/>
        </w:rPr>
        <w:t>or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donations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Republic,</w:t>
      </w:r>
      <w:r>
        <w:rPr>
          <w:color w:val="231F20"/>
          <w:spacing w:val="-10"/>
        </w:rPr>
        <w:t> </w:t>
      </w:r>
      <w:r>
        <w:rPr>
          <w:color w:val="231F20"/>
        </w:rPr>
        <w:t>funds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allocated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-10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institution</w:t>
      </w:r>
      <w:r>
        <w:rPr>
          <w:color w:val="231F20"/>
          <w:spacing w:val="-10"/>
        </w:rPr>
        <w:t> </w:t>
      </w:r>
      <w:r>
        <w:rPr>
          <w:color w:val="231F20"/>
        </w:rPr>
        <w:t>or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organization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14"/>
        </w:rPr>
        <w:t> </w:t>
      </w:r>
      <w:r>
        <w:rPr>
          <w:color w:val="231F20"/>
        </w:rPr>
        <w:t>other</w:t>
      </w:r>
      <w:r>
        <w:rPr>
          <w:color w:val="231F20"/>
          <w:spacing w:val="-16"/>
        </w:rPr>
        <w:t> </w:t>
      </w:r>
      <w:r>
        <w:rPr>
          <w:color w:val="231F20"/>
        </w:rPr>
        <w:t>budget</w:t>
      </w:r>
      <w:r>
        <w:rPr>
          <w:color w:val="231F20"/>
          <w:spacing w:val="-14"/>
        </w:rPr>
        <w:t> </w:t>
      </w:r>
      <w:r>
        <w:rPr>
          <w:color w:val="231F20"/>
        </w:rPr>
        <w:t>institutions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financed</w:t>
      </w:r>
      <w:r>
        <w:rPr>
          <w:color w:val="231F20"/>
          <w:spacing w:val="-15"/>
        </w:rPr>
        <w:t> </w:t>
      </w:r>
      <w:r>
        <w:rPr>
          <w:color w:val="231F20"/>
        </w:rPr>
        <w:t>from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funds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5"/>
        </w:rPr>
        <w:t> </w:t>
      </w:r>
      <w:r>
        <w:rPr>
          <w:color w:val="231F20"/>
        </w:rPr>
        <w:t>other</w:t>
      </w:r>
      <w:r>
        <w:rPr>
          <w:color w:val="231F20"/>
          <w:spacing w:val="-14"/>
        </w:rPr>
        <w:t> </w:t>
      </w:r>
      <w:r>
        <w:rPr>
          <w:color w:val="231F20"/>
        </w:rPr>
        <w:t>extra-budgetary</w:t>
      </w:r>
      <w:r>
        <w:rPr>
          <w:color w:val="231F20"/>
          <w:spacing w:val="-20"/>
        </w:rPr>
        <w:t> </w:t>
      </w:r>
      <w:r>
        <w:rPr>
          <w:color w:val="231F20"/>
        </w:rPr>
        <w:t>funds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-10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law.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powers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Services</w:t>
      </w:r>
      <w:r>
        <w:rPr>
          <w:color w:val="231F20"/>
          <w:spacing w:val="-10"/>
        </w:rPr>
        <w:t> </w:t>
      </w:r>
      <w:r>
        <w:rPr>
          <w:color w:val="231F20"/>
        </w:rPr>
        <w:t>include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financial,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5"/>
        </w:rPr>
        <w:t> </w:t>
      </w:r>
      <w:r>
        <w:rPr>
          <w:color w:val="231F20"/>
        </w:rPr>
        <w:t>other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programs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projects</w:t>
      </w:r>
      <w:r>
        <w:rPr>
          <w:color w:val="231F20"/>
          <w:spacing w:val="46"/>
        </w:rPr>
        <w:t> </w:t>
      </w:r>
      <w:r>
        <w:rPr>
          <w:color w:val="231F20"/>
        </w:rPr>
        <w:t>that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managed</w:t>
      </w:r>
      <w:r>
        <w:rPr>
          <w:color w:val="231F20"/>
          <w:spacing w:val="45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40"/>
        </w:rPr>
        <w:t> </w:t>
      </w:r>
      <w:r>
        <w:rPr>
          <w:color w:val="231F20"/>
        </w:rPr>
        <w:t>one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44"/>
        </w:rPr>
        <w:t> </w:t>
      </w:r>
      <w:r>
        <w:rPr>
          <w:color w:val="231F20"/>
        </w:rPr>
        <w:t>more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institutions,</w:t>
      </w:r>
      <w:r>
        <w:rPr>
          <w:color w:val="231F20"/>
          <w:spacing w:val="89"/>
        </w:rPr>
        <w:t> </w:t>
      </w:r>
      <w:r>
        <w:rPr>
          <w:color w:val="231F20"/>
        </w:rPr>
        <w:t>including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process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proceeds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sale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assets,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privatization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concessions.</w:t>
      </w:r>
      <w:r>
        <w:rPr>
          <w:color w:val="231F20"/>
          <w:position w:val="9"/>
          <w:sz w:val="16"/>
        </w:rPr>
        <w:t>45</w:t>
      </w:r>
      <w:r>
        <w:rPr>
          <w:color w:val="231F20"/>
          <w:spacing w:val="35"/>
          <w:position w:val="9"/>
          <w:sz w:val="16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its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work,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Service</w:t>
      </w:r>
      <w:r>
        <w:rPr>
          <w:color w:val="231F20"/>
          <w:spacing w:val="10"/>
        </w:rPr>
        <w:t> </w:t>
      </w:r>
      <w:r>
        <w:rPr>
          <w:color w:val="231F20"/>
        </w:rPr>
        <w:t>may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request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written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data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documents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interest,</w:t>
      </w:r>
      <w:r>
        <w:rPr>
          <w:color w:val="231F20"/>
          <w:spacing w:val="10"/>
        </w:rPr>
        <w:t> </w:t>
      </w:r>
      <w:r>
        <w:rPr>
          <w:color w:val="231F20"/>
        </w:rPr>
        <w:t>including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data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electronic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form,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</w:rPr>
        <w:t>access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them</w:t>
      </w:r>
      <w:r>
        <w:rPr>
          <w:color w:val="231F20"/>
          <w:spacing w:val="18"/>
        </w:rPr>
        <w:t> </w:t>
      </w:r>
      <w:r>
        <w:rPr>
          <w:color w:val="231F20"/>
        </w:rPr>
        <w:t>may</w:t>
      </w:r>
      <w:r>
        <w:rPr>
          <w:color w:val="231F20"/>
          <w:spacing w:val="14"/>
        </w:rPr>
        <w:t> </w:t>
      </w:r>
      <w:r>
        <w:rPr>
          <w:color w:val="231F20"/>
        </w:rPr>
        <w:t>not</w:t>
      </w:r>
      <w:r>
        <w:rPr>
          <w:color w:val="231F20"/>
          <w:spacing w:val="19"/>
        </w:rPr>
        <w:t> </w:t>
      </w:r>
      <w:r>
        <w:rPr>
          <w:color w:val="231F20"/>
        </w:rPr>
        <w:t>be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denied</w:t>
      </w:r>
      <w:r>
        <w:rPr>
          <w:color w:val="231F20"/>
          <w:spacing w:val="18"/>
        </w:rPr>
        <w:t> </w:t>
      </w:r>
      <w:r>
        <w:rPr>
          <w:color w:val="231F20"/>
        </w:rPr>
        <w:t>or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restricted</w:t>
      </w:r>
      <w:r>
        <w:rPr>
          <w:color w:val="231F20"/>
          <w:spacing w:val="18"/>
        </w:rPr>
        <w:t> </w:t>
      </w:r>
      <w:r>
        <w:rPr>
          <w:color w:val="231F20"/>
        </w:rPr>
        <w:t>(the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same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applies</w:t>
      </w:r>
      <w:r>
        <w:rPr>
          <w:color w:val="231F20"/>
          <w:spacing w:val="19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premises</w:t>
      </w:r>
      <w:r>
        <w:rPr>
          <w:color w:val="231F20"/>
        </w:rPr>
        <w:t> of the</w:t>
      </w:r>
      <w:r>
        <w:rPr>
          <w:color w:val="231F20"/>
          <w:spacing w:val="-1"/>
        </w:rPr>
        <w:t> </w:t>
      </w:r>
      <w:r>
        <w:rPr>
          <w:color w:val="231F20"/>
        </w:rPr>
        <w:t>institution </w:t>
      </w:r>
      <w:r>
        <w:rPr>
          <w:color w:val="231F20"/>
          <w:spacing w:val="-1"/>
        </w:rPr>
        <w:t>where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</w:rPr>
        <w:t> is performed).</w:t>
      </w:r>
      <w:r>
        <w:rPr>
          <w:color w:val="231F20"/>
          <w:position w:val="9"/>
          <w:sz w:val="16"/>
        </w:rPr>
        <w:t>46</w:t>
      </w:r>
      <w:r>
        <w:rPr>
          <w:sz w:val="16"/>
        </w:rPr>
      </w:r>
    </w:p>
    <w:p>
      <w:pPr>
        <w:pStyle w:val="BodyText"/>
        <w:spacing w:line="355" w:lineRule="auto" w:before="1"/>
        <w:ind w:right="110"/>
        <w:jc w:val="both"/>
      </w:pP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Auditor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Deputy</w:t>
      </w:r>
      <w:r>
        <w:rPr>
          <w:color w:val="231F20"/>
          <w:spacing w:val="11"/>
        </w:rPr>
        <w:t> </w:t>
      </w:r>
      <w:r>
        <w:rPr>
          <w:color w:val="231F20"/>
        </w:rPr>
        <w:t>Auditor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NARS</w:t>
      </w:r>
      <w:r>
        <w:rPr>
          <w:color w:val="231F20"/>
          <w:spacing w:val="15"/>
        </w:rPr>
        <w:t> </w:t>
      </w:r>
      <w:r>
        <w:rPr>
          <w:color w:val="231F20"/>
        </w:rPr>
        <w:t>on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proposal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President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RS.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President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entities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propose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  <w:spacing w:val="7"/>
        </w:rPr>
        <w:t> </w:t>
      </w:r>
      <w:r>
        <w:rPr>
          <w:color w:val="231F20"/>
        </w:rPr>
        <w:t>Assembly</w:t>
      </w:r>
      <w:r>
        <w:rPr>
          <w:color w:val="231F20"/>
          <w:spacing w:val="2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list</w:t>
      </w:r>
      <w:r>
        <w:rPr>
          <w:color w:val="231F20"/>
          <w:spacing w:val="79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35"/>
        </w:rPr>
        <w:t> </w:t>
      </w:r>
      <w:r>
        <w:rPr>
          <w:color w:val="231F20"/>
        </w:rPr>
        <w:t>previously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prepares</w:t>
      </w:r>
      <w:r>
        <w:rPr>
          <w:color w:val="231F20"/>
          <w:spacing w:val="36"/>
        </w:rPr>
        <w:t> </w:t>
      </w:r>
      <w:r>
        <w:rPr>
          <w:color w:val="231F20"/>
        </w:rPr>
        <w:t>commission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consists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</w:rPr>
        <w:t>five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members.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4"/>
        </w:rPr>
        <w:t> </w:t>
      </w:r>
      <w:r>
        <w:rPr>
          <w:color w:val="231F20"/>
          <w:spacing w:val="2"/>
        </w:rPr>
        <w:t>list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determined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1"/>
        </w:rPr>
        <w:t> </w:t>
      </w:r>
      <w:r>
        <w:rPr>
          <w:color w:val="231F20"/>
        </w:rPr>
        <w:t>a</w:t>
      </w:r>
      <w:r>
        <w:rPr>
          <w:color w:val="231F20"/>
          <w:spacing w:val="1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competition.</w:t>
      </w:r>
      <w:r>
        <w:rPr>
          <w:color w:val="231F20"/>
          <w:spacing w:val="2"/>
        </w:rPr>
        <w:t> </w:t>
      </w:r>
      <w:r>
        <w:rPr>
          <w:color w:val="231F20"/>
        </w:rPr>
        <w:t>The Auditor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2"/>
        </w:rPr>
        <w:t> </w:t>
      </w:r>
      <w:r>
        <w:rPr>
          <w:color w:val="231F20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his</w:t>
      </w:r>
      <w:r>
        <w:rPr>
          <w:color w:val="231F20"/>
          <w:spacing w:val="2"/>
        </w:rPr>
        <w:t> </w:t>
      </w:r>
      <w:r>
        <w:rPr>
          <w:color w:val="231F20"/>
        </w:rPr>
        <w:t>Deputy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67"/>
        </w:rPr>
        <w:t> </w:t>
      </w:r>
      <w:r>
        <w:rPr>
          <w:color w:val="231F20"/>
        </w:rPr>
        <w:t>be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35"/>
        </w:rPr>
        <w:t> </w:t>
      </w:r>
      <w:r>
        <w:rPr>
          <w:color w:val="231F20"/>
        </w:rPr>
        <w:t>for</w:t>
      </w:r>
      <w:r>
        <w:rPr>
          <w:color w:val="231F20"/>
          <w:spacing w:val="31"/>
        </w:rPr>
        <w:t> </w:t>
      </w:r>
      <w:r>
        <w:rPr>
          <w:color w:val="231F20"/>
        </w:rPr>
        <w:t>a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term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seven</w:t>
      </w:r>
      <w:r>
        <w:rPr>
          <w:color w:val="231F20"/>
          <w:spacing w:val="40"/>
        </w:rPr>
        <w:t> </w:t>
      </w:r>
      <w:r>
        <w:rPr>
          <w:color w:val="231F20"/>
        </w:rPr>
        <w:t>years.</w:t>
      </w:r>
      <w:r>
        <w:rPr>
          <w:color w:val="231F20"/>
          <w:position w:val="9"/>
          <w:sz w:val="16"/>
        </w:rPr>
        <w:t>47</w:t>
      </w:r>
      <w:r>
        <w:rPr>
          <w:color w:val="231F20"/>
          <w:spacing w:val="14"/>
          <w:position w:val="9"/>
          <w:sz w:val="16"/>
        </w:rPr>
        <w:t> </w:t>
      </w:r>
      <w:r>
        <w:rPr>
          <w:color w:val="231F20"/>
        </w:rPr>
        <w:t>Audit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4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</w:rPr>
        <w:t>public</w:t>
      </w:r>
      <w:r>
        <w:rPr>
          <w:color w:val="231F20"/>
          <w:spacing w:val="32"/>
        </w:rPr>
        <w:t> </w:t>
      </w:r>
      <w:r>
        <w:rPr>
          <w:color w:val="231F20"/>
        </w:rPr>
        <w:t>sector</w:t>
      </w:r>
      <w:r>
        <w:rPr>
          <w:color w:val="231F20"/>
          <w:spacing w:val="32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RS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34"/>
        </w:rPr>
        <w:t> </w:t>
      </w:r>
      <w:r>
        <w:rPr>
          <w:color w:val="231F20"/>
        </w:rPr>
        <w:t>be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financed</w:t>
      </w:r>
      <w:r>
        <w:rPr>
          <w:color w:val="231F20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the budget of</w:t>
      </w:r>
      <w:r>
        <w:rPr>
          <w:color w:val="231F20"/>
          <w:spacing w:val="1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Republika Srpska.</w:t>
      </w:r>
      <w:r>
        <w:rPr/>
      </w:r>
    </w:p>
    <w:p>
      <w:pPr>
        <w:pStyle w:val="BodyText"/>
        <w:spacing w:line="357" w:lineRule="auto" w:before="11"/>
        <w:ind w:right="113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main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2"/>
        </w:rPr>
        <w:t> </w:t>
      </w:r>
      <w:r>
        <w:rPr>
          <w:color w:val="231F20"/>
        </w:rPr>
        <w:t>service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submit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final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51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was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performed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National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Assembly,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3"/>
        </w:rPr>
        <w:t> </w:t>
      </w:r>
      <w:r>
        <w:rPr>
          <w:color w:val="231F20"/>
        </w:rPr>
        <w:t>with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law.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4"/>
        </w:rPr>
        <w:t> </w:t>
      </w:r>
      <w:r>
        <w:rPr>
          <w:color w:val="231F20"/>
        </w:rPr>
        <w:t>copy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59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6"/>
        </w:rPr>
        <w:t> </w:t>
      </w:r>
      <w:r>
        <w:rPr>
          <w:color w:val="231F20"/>
        </w:rPr>
        <w:t>will</w:t>
      </w:r>
      <w:r>
        <w:rPr>
          <w:color w:val="231F20"/>
          <w:spacing w:val="7"/>
        </w:rPr>
        <w:t> </w:t>
      </w:r>
      <w:r>
        <w:rPr>
          <w:color w:val="231F20"/>
        </w:rPr>
        <w:t>be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simultaneously</w:t>
      </w:r>
      <w:r>
        <w:rPr>
          <w:color w:val="231F20"/>
          <w:spacing w:val="2"/>
        </w:rPr>
        <w:t> </w:t>
      </w:r>
      <w:r>
        <w:rPr>
          <w:color w:val="231F20"/>
        </w:rPr>
        <w:t>submitted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RS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president.</w:t>
      </w:r>
      <w:r>
        <w:rPr>
          <w:color w:val="231F20"/>
          <w:spacing w:val="7"/>
        </w:rPr>
        <w:t> </w:t>
      </w:r>
      <w:r>
        <w:rPr>
          <w:color w:val="231F20"/>
        </w:rPr>
        <w:t>Copies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65"/>
        </w:rPr>
        <w:t> </w:t>
      </w:r>
      <w:r>
        <w:rPr>
          <w:rFonts w:ascii="Times New Roman"/>
          <w:color w:val="231F20"/>
          <w:spacing w:val="-1"/>
        </w:rPr>
        <w:t>al</w:t>
      </w:r>
      <w:r>
        <w:rPr>
          <w:color w:val="231F20"/>
          <w:spacing w:val="-1"/>
        </w:rPr>
        <w:t>so</w:t>
      </w:r>
      <w:r>
        <w:rPr>
          <w:color w:val="231F20"/>
          <w:spacing w:val="51"/>
        </w:rPr>
        <w:t> </w:t>
      </w:r>
      <w:r>
        <w:rPr>
          <w:color w:val="231F20"/>
        </w:rPr>
        <w:t>be</w:t>
      </w:r>
      <w:r>
        <w:rPr>
          <w:color w:val="231F20"/>
          <w:spacing w:val="51"/>
        </w:rPr>
        <w:t> </w:t>
      </w:r>
      <w:r>
        <w:rPr>
          <w:color w:val="231F20"/>
        </w:rPr>
        <w:t>submitted</w:t>
      </w:r>
      <w:r>
        <w:rPr>
          <w:color w:val="231F20"/>
          <w:spacing w:val="52"/>
        </w:rPr>
        <w:t> </w:t>
      </w:r>
      <w:r>
        <w:rPr>
          <w:color w:val="231F20"/>
        </w:rPr>
        <w:t>to</w:t>
      </w:r>
      <w:r>
        <w:rPr>
          <w:color w:val="231F20"/>
          <w:spacing w:val="53"/>
        </w:rPr>
        <w:t> </w:t>
      </w:r>
      <w:r>
        <w:rPr>
          <w:color w:val="231F20"/>
        </w:rPr>
        <w:t>another</w:t>
      </w:r>
      <w:r>
        <w:rPr>
          <w:color w:val="231F20"/>
          <w:spacing w:val="51"/>
        </w:rPr>
        <w:t> </w:t>
      </w:r>
      <w:r>
        <w:rPr>
          <w:color w:val="231F20"/>
        </w:rPr>
        <w:t>institution,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50"/>
        </w:rPr>
        <w:t> </w:t>
      </w:r>
      <w:r>
        <w:rPr>
          <w:color w:val="231F20"/>
        </w:rPr>
        <w:t>Srpska</w:t>
      </w:r>
      <w:r>
        <w:rPr>
          <w:color w:val="231F20"/>
          <w:spacing w:val="51"/>
        </w:rPr>
        <w:t> </w:t>
      </w:r>
      <w:r>
        <w:rPr>
          <w:color w:val="231F20"/>
        </w:rPr>
        <w:t>Public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Prosecutor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47"/>
        </w:rPr>
        <w:t> </w:t>
      </w:r>
      <w:r>
        <w:rPr>
          <w:color w:val="231F20"/>
        </w:rPr>
        <w:t>Ministry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Interior.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</w:rPr>
        <w:t>Audit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8"/>
        </w:rPr>
        <w:t> </w:t>
      </w:r>
      <w:r>
        <w:rPr>
          <w:color w:val="231F20"/>
        </w:rPr>
        <w:t>will</w:t>
      </w:r>
      <w:r>
        <w:rPr>
          <w:color w:val="231F20"/>
          <w:spacing w:val="7"/>
        </w:rPr>
        <w:t> </w:t>
      </w:r>
      <w:r>
        <w:rPr>
          <w:color w:val="231F20"/>
        </w:rPr>
        <w:t>publish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  <w:spacing w:val="9"/>
        </w:rPr>
        <w:t> </w:t>
      </w:r>
      <w:r>
        <w:rPr>
          <w:color w:val="231F20"/>
        </w:rPr>
        <w:t>immediately</w:t>
      </w:r>
      <w:r>
        <w:rPr>
          <w:color w:val="231F20"/>
          <w:spacing w:val="2"/>
        </w:rPr>
        <w:t> </w:t>
      </w:r>
      <w:r>
        <w:rPr>
          <w:color w:val="231F20"/>
        </w:rPr>
        <w:t>upon</w:t>
      </w:r>
      <w:r>
        <w:rPr>
          <w:color w:val="231F20"/>
          <w:spacing w:val="45"/>
        </w:rPr>
        <w:t> </w:t>
      </w:r>
      <w:r>
        <w:rPr>
          <w:color w:val="231F20"/>
        </w:rPr>
        <w:t>submission</w:t>
      </w:r>
      <w:r>
        <w:rPr>
          <w:color w:val="231F20"/>
          <w:spacing w:val="-1"/>
        </w:rPr>
        <w:t> </w:t>
      </w:r>
      <w:r>
        <w:rPr>
          <w:color w:val="231F20"/>
        </w:rPr>
        <w:t>of </w:t>
      </w:r>
      <w:r>
        <w:rPr>
          <w:color w:val="231F20"/>
          <w:spacing w:val="-1"/>
        </w:rPr>
        <w:t>such </w:t>
      </w:r>
      <w:r>
        <w:rPr>
          <w:color w:val="231F20"/>
        </w:rPr>
        <w:t>r</w:t>
      </w:r>
      <w:r>
        <w:rPr>
          <w:rFonts w:ascii="Times New Roman"/>
          <w:color w:val="231F20"/>
        </w:rPr>
        <w:t>e</w:t>
      </w:r>
      <w:r>
        <w:rPr>
          <w:color w:val="231F20"/>
        </w:rPr>
        <w:t>ports.</w:t>
      </w:r>
      <w:r>
        <w:rPr>
          <w:color w:val="231F20"/>
          <w:position w:val="9"/>
          <w:sz w:val="16"/>
        </w:rPr>
        <w:t>48</w:t>
      </w:r>
      <w:r>
        <w:rPr>
          <w:sz w:val="16"/>
        </w:rPr>
      </w:r>
    </w:p>
    <w:p>
      <w:pPr>
        <w:pStyle w:val="BodyText"/>
        <w:spacing w:line="360" w:lineRule="auto"/>
        <w:ind w:right="112"/>
        <w:jc w:val="both"/>
      </w:pP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Audit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1"/>
        </w:rPr>
        <w:t> Institutions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-5"/>
        </w:rPr>
        <w:t> </w:t>
      </w:r>
      <w:r>
        <w:rPr>
          <w:color w:val="231F20"/>
        </w:rPr>
        <w:t>was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-5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</w:rPr>
        <w:t>2006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supreme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4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entity</w:t>
      </w:r>
      <w:r>
        <w:rPr>
          <w:color w:val="231F20"/>
          <w:spacing w:val="59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4"/>
        </w:rPr>
        <w:t> </w:t>
      </w:r>
      <w:r>
        <w:rPr>
          <w:color w:val="231F20"/>
        </w:rPr>
        <w:t>which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aims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ensure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21"/>
        </w:rPr>
        <w:t> </w:t>
      </w:r>
      <w:r>
        <w:rPr>
          <w:color w:val="231F20"/>
        </w:rPr>
        <w:t>opinions</w:t>
      </w:r>
      <w:r>
        <w:rPr>
          <w:color w:val="231F20"/>
          <w:spacing w:val="21"/>
        </w:rPr>
        <w:t> </w:t>
      </w:r>
      <w:r>
        <w:rPr>
          <w:color w:val="231F20"/>
        </w:rPr>
        <w:t>on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execution</w:t>
      </w:r>
      <w:r>
        <w:rPr>
          <w:color w:val="231F20"/>
          <w:spacing w:val="21"/>
        </w:rPr>
        <w:t> </w:t>
      </w:r>
      <w:r>
        <w:rPr>
          <w:color w:val="231F20"/>
        </w:rPr>
        <w:t>and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21"/>
        </w:rPr>
        <w:t> </w:t>
      </w:r>
      <w:r>
        <w:rPr>
          <w:color w:val="231F20"/>
        </w:rPr>
        <w:t>reports,</w:t>
      </w:r>
      <w:r>
        <w:rPr>
          <w:color w:val="231F20"/>
          <w:spacing w:val="21"/>
        </w:rPr>
        <w:t> </w:t>
      </w:r>
      <w:r>
        <w:rPr>
          <w:color w:val="231F20"/>
        </w:rPr>
        <w:t>use</w:t>
      </w:r>
      <w:r>
        <w:rPr>
          <w:color w:val="231F20"/>
          <w:spacing w:val="22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state</w:t>
      </w:r>
      <w:r>
        <w:rPr>
          <w:color w:val="231F20"/>
          <w:spacing w:val="32"/>
        </w:rPr>
        <w:t> </w:t>
      </w:r>
      <w:r>
        <w:rPr>
          <w:color w:val="231F20"/>
        </w:rPr>
        <w:t>property</w:t>
      </w:r>
      <w:r>
        <w:rPr>
          <w:color w:val="231F20"/>
          <w:spacing w:val="28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28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Government,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33"/>
        </w:rPr>
        <w:t> </w:t>
      </w:r>
      <w:r>
        <w:rPr>
          <w:color w:val="231F20"/>
        </w:rPr>
        <w:t>institutions.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public</w:t>
      </w:r>
      <w:r>
        <w:rPr>
          <w:color w:val="231F20"/>
          <w:spacing w:val="6"/>
        </w:rPr>
        <w:t> </w:t>
      </w:r>
      <w:r>
        <w:rPr>
          <w:color w:val="231F20"/>
        </w:rPr>
        <w:t>institutions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Bosnia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75"/>
        </w:rPr>
        <w:t> </w:t>
      </w:r>
      <w:r>
        <w:rPr>
          <w:color w:val="231F20"/>
        </w:rPr>
        <w:t>how</w:t>
      </w:r>
      <w:r>
        <w:rPr>
          <w:color w:val="231F20"/>
          <w:spacing w:val="-11"/>
        </w:rPr>
        <w:t> </w:t>
      </w:r>
      <w:r>
        <w:rPr>
          <w:color w:val="231F20"/>
        </w:rPr>
        <w:t>it</w:t>
      </w:r>
      <w:r>
        <w:rPr>
          <w:color w:val="231F20"/>
          <w:spacing w:val="-9"/>
        </w:rPr>
        <w:t> </w:t>
      </w:r>
      <w:r>
        <w:rPr>
          <w:color w:val="231F20"/>
        </w:rPr>
        <w:t>will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contribute</w:t>
      </w:r>
      <w:r>
        <w:rPr>
          <w:color w:val="231F20"/>
          <w:spacing w:val="-11"/>
        </w:rPr>
        <w:t> </w:t>
      </w:r>
      <w:r>
        <w:rPr>
          <w:color w:val="231F20"/>
        </w:rPr>
        <w:t>to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reliable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information</w:t>
      </w:r>
      <w:r>
        <w:rPr>
          <w:color w:val="231F20"/>
          <w:spacing w:val="-10"/>
        </w:rPr>
        <w:t> </w:t>
      </w:r>
      <w:r>
        <w:rPr>
          <w:color w:val="231F20"/>
        </w:rPr>
        <w:t>on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use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budget</w:t>
      </w:r>
      <w:r>
        <w:rPr>
          <w:color w:val="231F20"/>
          <w:spacing w:val="-10"/>
        </w:rPr>
        <w:t> </w:t>
      </w:r>
      <w:r>
        <w:rPr>
          <w:color w:val="231F20"/>
        </w:rPr>
        <w:t>funds,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transparent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quality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3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44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17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18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45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16/3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RSLPSA.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46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39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and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40</w:t>
      </w:r>
      <w:r>
        <w:rPr>
          <w:rFonts w:ascii="Times New Roman"/>
          <w:color w:val="231F20"/>
          <w:spacing w:val="-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47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10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48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21/1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RSLPSA.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46" w:lineRule="auto" w:before="69"/>
        <w:ind w:right="108" w:firstLine="0"/>
        <w:jc w:val="both"/>
      </w:pPr>
      <w:r>
        <w:rPr>
          <w:color w:val="231F20"/>
          <w:spacing w:val="-1"/>
        </w:rPr>
        <w:t>management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</w:rPr>
        <w:t>public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revenues,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expenditures</w:t>
      </w:r>
      <w:r>
        <w:rPr>
          <w:color w:val="231F20"/>
          <w:spacing w:val="26"/>
        </w:rPr>
        <w:t> </w:t>
      </w:r>
      <w:r>
        <w:rPr>
          <w:color w:val="231F20"/>
        </w:rPr>
        <w:t>and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property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color w:val="231F20"/>
          <w:spacing w:val="26"/>
        </w:rPr>
        <w:t> </w:t>
      </w:r>
      <w:r>
        <w:rPr>
          <w:color w:val="231F20"/>
        </w:rPr>
        <w:t>the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Herzegovina.</w:t>
      </w:r>
      <w:r>
        <w:rPr>
          <w:color w:val="231F20"/>
          <w:spacing w:val="-1"/>
          <w:position w:val="9"/>
          <w:sz w:val="16"/>
        </w:rPr>
        <w:t>49</w:t>
      </w:r>
      <w:r>
        <w:rPr>
          <w:color w:val="231F20"/>
          <w:spacing w:val="23"/>
          <w:position w:val="9"/>
          <w:sz w:val="16"/>
        </w:rPr>
        <w:t> </w:t>
      </w:r>
      <w:r>
        <w:rPr>
          <w:color w:val="231F20"/>
        </w:rPr>
        <w:t>The Audit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"/>
        </w:rPr>
        <w:t> </w:t>
      </w:r>
      <w:r>
        <w:rPr>
          <w:color w:val="231F20"/>
        </w:rPr>
        <w:t>has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task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informing </w:t>
      </w:r>
      <w:r>
        <w:rPr>
          <w:color w:val="231F20"/>
        </w:rPr>
        <w:t>institutions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public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about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its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work.</w:t>
      </w:r>
      <w:r>
        <w:rPr>
          <w:color w:val="231F20"/>
          <w:spacing w:val="23"/>
        </w:rPr>
        <w:t> </w:t>
      </w:r>
      <w:r>
        <w:rPr>
          <w:color w:val="231F20"/>
        </w:rPr>
        <w:t>He</w:t>
      </w:r>
      <w:r>
        <w:rPr>
          <w:color w:val="231F20"/>
          <w:spacing w:val="22"/>
        </w:rPr>
        <w:t> </w:t>
      </w:r>
      <w:r>
        <w:rPr>
          <w:color w:val="231F20"/>
        </w:rPr>
        <w:t>is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apolitical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24"/>
        </w:rPr>
        <w:t> </w:t>
      </w:r>
      <w:r>
        <w:rPr>
          <w:color w:val="231F20"/>
        </w:rPr>
        <w:t>in</w:t>
      </w:r>
      <w:r>
        <w:rPr>
          <w:color w:val="231F20"/>
          <w:spacing w:val="24"/>
        </w:rPr>
        <w:t> </w:t>
      </w:r>
      <w:r>
        <w:rPr>
          <w:color w:val="231F20"/>
        </w:rPr>
        <w:t>his</w:t>
      </w:r>
      <w:r>
        <w:rPr>
          <w:color w:val="231F20"/>
          <w:spacing w:val="24"/>
        </w:rPr>
        <w:t> </w:t>
      </w:r>
      <w:r>
        <w:rPr>
          <w:color w:val="231F20"/>
        </w:rPr>
        <w:t>work.</w:t>
      </w:r>
      <w:r>
        <w:rPr>
          <w:color w:val="231F20"/>
          <w:position w:val="9"/>
          <w:sz w:val="16"/>
        </w:rPr>
        <w:t>50</w:t>
      </w:r>
      <w:r>
        <w:rPr>
          <w:color w:val="231F20"/>
          <w:spacing w:val="5"/>
          <w:position w:val="9"/>
          <w:sz w:val="16"/>
        </w:rPr>
        <w:t> </w:t>
      </w:r>
      <w:r>
        <w:rPr>
          <w:color w:val="231F20"/>
        </w:rPr>
        <w:t>Thus,</w:t>
      </w:r>
      <w:r>
        <w:rPr>
          <w:color w:val="231F20"/>
          <w:spacing w:val="23"/>
        </w:rPr>
        <w:t> </w:t>
      </w:r>
      <w:r>
        <w:rPr>
          <w:color w:val="231F20"/>
        </w:rPr>
        <w:t>it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cannot</w:t>
      </w:r>
      <w:r>
        <w:rPr>
          <w:color w:val="231F20"/>
          <w:spacing w:val="21"/>
        </w:rPr>
        <w:t> </w:t>
      </w:r>
      <w:r>
        <w:rPr>
          <w:color w:val="231F20"/>
        </w:rPr>
        <w:t>be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controlled</w:t>
      </w:r>
      <w:r>
        <w:rPr>
          <w:color w:val="231F20"/>
          <w:spacing w:val="23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83"/>
        </w:rPr>
        <w:t> </w:t>
      </w:r>
      <w:r>
        <w:rPr>
          <w:rFonts w:ascii="Times New Roman"/>
          <w:color w:val="231F20"/>
          <w:spacing w:val="-1"/>
        </w:rPr>
        <w:t>a</w:t>
      </w:r>
      <w:r>
        <w:rPr>
          <w:color w:val="231F20"/>
          <w:spacing w:val="-1"/>
        </w:rPr>
        <w:t>nother</w:t>
      </w:r>
      <w:r>
        <w:rPr>
          <w:color w:val="231F20"/>
          <w:spacing w:val="-3"/>
        </w:rPr>
        <w:t> </w:t>
      </w:r>
      <w:r>
        <w:rPr>
          <w:color w:val="231F20"/>
        </w:rPr>
        <w:t>institution or</w:t>
      </w:r>
      <w:r>
        <w:rPr>
          <w:color w:val="231F20"/>
          <w:spacing w:val="-1"/>
        </w:rPr>
        <w:t> another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person.</w:t>
      </w:r>
      <w:r>
        <w:rPr/>
      </w:r>
    </w:p>
    <w:p>
      <w:pPr>
        <w:pStyle w:val="BodyText"/>
        <w:spacing w:line="356" w:lineRule="auto" w:before="21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The</w:t>
      </w:r>
      <w:r>
        <w:rPr>
          <w:color w:val="231F20"/>
          <w:spacing w:val="29"/>
        </w:rPr>
        <w:t> </w:t>
      </w:r>
      <w:r>
        <w:rPr>
          <w:color w:val="231F20"/>
        </w:rPr>
        <w:t>Audit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0"/>
        </w:rPr>
        <w:t> </w:t>
      </w:r>
      <w:r>
        <w:rPr>
          <w:color w:val="231F20"/>
        </w:rPr>
        <w:t>of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FBiH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31"/>
        </w:rPr>
        <w:t> </w:t>
      </w:r>
      <w:r>
        <w:rPr>
          <w:color w:val="231F20"/>
        </w:rPr>
        <w:t>is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responsible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for:</w:t>
      </w:r>
      <w:r>
        <w:rPr>
          <w:color w:val="231F20"/>
          <w:spacing w:val="31"/>
        </w:rPr>
        <w:t> </w:t>
      </w:r>
      <w:r>
        <w:rPr>
          <w:color w:val="231F20"/>
        </w:rPr>
        <w:t>(1)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30"/>
        </w:rPr>
        <w:t> </w:t>
      </w:r>
      <w:r>
        <w:rPr>
          <w:color w:val="231F20"/>
        </w:rPr>
        <w:t>(2)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performance audit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(3)</w:t>
      </w:r>
      <w:r>
        <w:rPr>
          <w:color w:val="231F20"/>
          <w:spacing w:val="-4"/>
        </w:rPr>
        <w:t> </w: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</w:rPr>
        <w:t>specific</w:t>
      </w:r>
      <w:r>
        <w:rPr>
          <w:color w:val="231F20"/>
          <w:spacing w:val="-4"/>
        </w:rPr>
        <w:t> </w:t>
      </w:r>
      <w:r>
        <w:rPr>
          <w:color w:val="231F20"/>
        </w:rPr>
        <w:t>audits.</w:t>
      </w:r>
      <w:r>
        <w:rPr>
          <w:color w:val="231F20"/>
          <w:position w:val="9"/>
          <w:sz w:val="16"/>
        </w:rPr>
        <w:t>51</w:t>
      </w:r>
      <w:r>
        <w:rPr>
          <w:color w:val="231F20"/>
          <w:spacing w:val="18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competence</w:t>
      </w:r>
      <w:r>
        <w:rPr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Audit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includes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12"/>
        </w:rPr>
        <w:t> </w:t>
      </w:r>
      <w:r>
        <w:rPr>
          <w:color w:val="231F20"/>
        </w:rPr>
        <w:t>public</w:t>
      </w:r>
      <w:r>
        <w:rPr>
          <w:color w:val="231F20"/>
          <w:spacing w:val="-13"/>
        </w:rPr>
        <w:t> </w:t>
      </w:r>
      <w:r>
        <w:rPr>
          <w:color w:val="231F20"/>
        </w:rPr>
        <w:t>institutions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Federation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including:</w:t>
      </w:r>
      <w:r>
        <w:rPr>
          <w:color w:val="231F20"/>
          <w:spacing w:val="-12"/>
        </w:rPr>
        <w:t> </w:t>
      </w:r>
      <w:r>
        <w:rPr>
          <w:color w:val="231F20"/>
        </w:rPr>
        <w:t>(1)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Parliament</w:t>
      </w:r>
      <w:r>
        <w:rPr>
          <w:color w:val="231F20"/>
          <w:spacing w:val="49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Bosnia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-3"/>
        </w:rPr>
        <w:t> </w:t>
      </w:r>
      <w:r>
        <w:rPr>
          <w:color w:val="231F20"/>
        </w:rPr>
        <w:t>(2)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President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4"/>
        </w:rPr>
        <w:t> </w:t>
      </w:r>
      <w:r>
        <w:rPr>
          <w:color w:val="231F20"/>
        </w:rPr>
        <w:t>(3) 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its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ministries,</w:t>
      </w:r>
      <w:r>
        <w:rPr>
          <w:color w:val="231F20"/>
          <w:spacing w:val="36"/>
        </w:rPr>
        <w:t> </w:t>
      </w:r>
      <w:r>
        <w:rPr>
          <w:color w:val="231F20"/>
        </w:rPr>
        <w:t>(4)</w:t>
      </w:r>
      <w:r>
        <w:rPr>
          <w:color w:val="231F20"/>
          <w:spacing w:val="35"/>
        </w:rPr>
        <w:t> </w:t>
      </w:r>
      <w:r>
        <w:rPr>
          <w:color w:val="231F20"/>
        </w:rPr>
        <w:t>extra-budgetary</w:t>
      </w:r>
      <w:r>
        <w:rPr>
          <w:color w:val="231F20"/>
          <w:spacing w:val="33"/>
        </w:rPr>
        <w:t> </w:t>
      </w:r>
      <w:r>
        <w:rPr>
          <w:color w:val="231F20"/>
        </w:rPr>
        <w:t>funds</w:t>
      </w:r>
      <w:r>
        <w:rPr>
          <w:color w:val="231F20"/>
          <w:spacing w:val="35"/>
        </w:rPr>
        <w:t> </w:t>
      </w:r>
      <w:r>
        <w:rPr>
          <w:color w:val="231F20"/>
        </w:rPr>
        <w:t>that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37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30"/>
        </w:rPr>
        <w:t> </w:t>
      </w:r>
      <w:r>
        <w:rPr>
          <w:color w:val="231F20"/>
        </w:rPr>
        <w:t>law</w:t>
      </w:r>
      <w:r>
        <w:rPr>
          <w:color w:val="231F20"/>
          <w:spacing w:val="36"/>
        </w:rPr>
        <w:t> </w:t>
      </w:r>
      <w:r>
        <w:rPr>
          <w:color w:val="231F20"/>
        </w:rPr>
        <w:t>and</w:t>
      </w:r>
      <w:r>
        <w:rPr>
          <w:color w:val="231F20"/>
          <w:spacing w:val="35"/>
        </w:rPr>
        <w:t> </w:t>
      </w:r>
      <w:r>
        <w:rPr>
          <w:color w:val="231F20"/>
        </w:rPr>
        <w:t>(5)</w:t>
      </w:r>
      <w:r>
        <w:rPr>
          <w:color w:val="231F20"/>
          <w:spacing w:val="34"/>
        </w:rPr>
        <w:t> </w:t>
      </w:r>
      <w:r>
        <w:rPr>
          <w:color w:val="231F20"/>
        </w:rPr>
        <w:t>public</w:t>
      </w:r>
      <w:r>
        <w:rPr>
          <w:color w:val="231F20"/>
          <w:spacing w:val="36"/>
        </w:rPr>
        <w:t> </w:t>
      </w:r>
      <w:r>
        <w:rPr>
          <w:color w:val="231F20"/>
        </w:rPr>
        <w:t>funds,</w:t>
      </w:r>
      <w:r>
        <w:rPr>
          <w:color w:val="231F20"/>
          <w:spacing w:val="42"/>
        </w:rPr>
        <w:t> </w:t>
      </w:r>
      <w:r>
        <w:rPr>
          <w:color w:val="231F20"/>
        </w:rPr>
        <w:t>institutes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agencies.</w:t>
      </w:r>
      <w:r>
        <w:rPr>
          <w:color w:val="231F20"/>
          <w:spacing w:val="-1"/>
          <w:position w:val="9"/>
          <w:sz w:val="16"/>
        </w:rPr>
        <w:t>52</w:t>
      </w:r>
      <w:r>
        <w:rPr>
          <w:color w:val="231F20"/>
          <w:spacing w:val="29"/>
          <w:position w:val="9"/>
          <w:sz w:val="16"/>
        </w:rPr>
        <w:t> </w:t>
      </w:r>
      <w:r>
        <w:rPr>
          <w:color w:val="231F20"/>
        </w:rPr>
        <w:t>Also,</w:t>
      </w:r>
      <w:r>
        <w:rPr>
          <w:color w:val="231F20"/>
          <w:spacing w:val="48"/>
        </w:rPr>
        <w:t> </w:t>
      </w:r>
      <w:r>
        <w:rPr>
          <w:color w:val="231F20"/>
        </w:rPr>
        <w:t>the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competence</w:t>
      </w:r>
      <w:r>
        <w:rPr>
          <w:color w:val="231F20"/>
          <w:spacing w:val="46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the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includes:</w:t>
      </w:r>
      <w:r>
        <w:rPr>
          <w:color w:val="231F20"/>
          <w:spacing w:val="48"/>
        </w:rPr>
        <w:t> </w:t>
      </w:r>
      <w:r>
        <w:rPr>
          <w:color w:val="231F20"/>
        </w:rPr>
        <w:t>(a)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assemblies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governments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cantons</w:t>
      </w:r>
      <w:r>
        <w:rPr>
          <w:color w:val="231F20"/>
          <w:spacing w:val="45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territory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42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42"/>
        </w:rPr>
        <w:t> </w:t>
      </w:r>
      <w:r>
        <w:rPr>
          <w:color w:val="231F20"/>
        </w:rPr>
        <w:t>and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42"/>
        </w:rPr>
        <w:t> </w:t>
      </w:r>
      <w:r>
        <w:rPr>
          <w:color w:val="231F20"/>
        </w:rPr>
        <w:t>(b)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municipalities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territory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(c)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14"/>
        </w:rPr>
        <w:t> </w:t>
      </w:r>
      <w:r>
        <w:rPr>
          <w:color w:val="231F20"/>
        </w:rPr>
        <w:t>budgetary</w:t>
      </w:r>
      <w:r>
        <w:rPr>
          <w:color w:val="231F20"/>
          <w:spacing w:val="99"/>
        </w:rPr>
        <w:t> </w:t>
      </w:r>
      <w:r>
        <w:rPr>
          <w:color w:val="231F20"/>
        </w:rPr>
        <w:t>institutions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financed</w:t>
      </w:r>
      <w:r>
        <w:rPr>
          <w:color w:val="231F20"/>
          <w:spacing w:val="28"/>
        </w:rPr>
        <w:t> </w:t>
      </w:r>
      <w:r>
        <w:rPr>
          <w:color w:val="231F20"/>
        </w:rPr>
        <w:t>directly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29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budget.</w:t>
      </w:r>
      <w:r>
        <w:rPr>
          <w:color w:val="231F20"/>
          <w:spacing w:val="29"/>
        </w:rPr>
        <w:t> </w:t>
      </w:r>
      <w:r>
        <w:rPr>
          <w:color w:val="231F20"/>
        </w:rPr>
        <w:t>adopted</w:t>
      </w:r>
      <w:r>
        <w:rPr>
          <w:color w:val="231F20"/>
          <w:spacing w:val="28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23"/>
        </w:rPr>
        <w:t> </w:t>
      </w:r>
      <w:r>
        <w:rPr>
          <w:color w:val="231F20"/>
        </w:rPr>
        <w:t>Parliament,</w:t>
      </w:r>
      <w:r>
        <w:rPr>
          <w:color w:val="231F20"/>
          <w:spacing w:val="28"/>
        </w:rPr>
        <w:t> </w:t>
      </w:r>
      <w:r>
        <w:rPr>
          <w:color w:val="231F20"/>
        </w:rPr>
        <w:t>set</w:t>
      </w:r>
      <w:r>
        <w:rPr>
          <w:color w:val="231F20"/>
          <w:spacing w:val="29"/>
        </w:rPr>
        <w:t> </w:t>
      </w:r>
      <w:r>
        <w:rPr>
          <w:color w:val="231F20"/>
        </w:rPr>
        <w:t>Stine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Canton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inland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Council,</w:t>
      </w:r>
      <w:r>
        <w:rPr>
          <w:color w:val="231F20"/>
          <w:spacing w:val="4"/>
        </w:rPr>
        <w:t> </w:t>
      </w:r>
      <w:r>
        <w:rPr>
          <w:color w:val="231F20"/>
        </w:rPr>
        <w:t>(d)</w:t>
      </w:r>
      <w:r>
        <w:rPr>
          <w:color w:val="231F20"/>
          <w:spacing w:val="3"/>
        </w:rPr>
        <w:t> </w:t>
      </w:r>
      <w:r>
        <w:rPr>
          <w:color w:val="231F20"/>
        </w:rPr>
        <w:t>non-budgetary</w:t>
      </w:r>
      <w:r>
        <w:rPr>
          <w:color w:val="231F20"/>
          <w:spacing w:val="-1"/>
        </w:rPr>
        <w:t> </w:t>
      </w:r>
      <w:r>
        <w:rPr>
          <w:color w:val="231F20"/>
        </w:rPr>
        <w:t>funds</w:t>
      </w:r>
      <w:r>
        <w:rPr>
          <w:color w:val="231F20"/>
          <w:spacing w:val="6"/>
        </w:rPr>
        <w:t> </w:t>
      </w:r>
      <w:r>
        <w:rPr>
          <w:color w:val="231F20"/>
        </w:rPr>
        <w:t>may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1"/>
        </w:rPr>
        <w:t> </w:t>
      </w:r>
      <w:r>
        <w:rPr>
          <w:color w:val="231F20"/>
          <w:spacing w:val="1"/>
        </w:rPr>
        <w:t>law,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(e)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funds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4"/>
        </w:rPr>
        <w:t> </w:t>
      </w:r>
      <w:r>
        <w:rPr>
          <w:color w:val="231F20"/>
        </w:rPr>
        <w:t>loan</w:t>
      </w:r>
      <w:r>
        <w:rPr>
          <w:color w:val="231F20"/>
          <w:spacing w:val="35"/>
        </w:rPr>
        <w:t> </w:t>
      </w:r>
      <w:r>
        <w:rPr>
          <w:color w:val="231F20"/>
        </w:rPr>
        <w:t>or</w:t>
      </w:r>
      <w:r>
        <w:rPr>
          <w:color w:val="231F20"/>
          <w:spacing w:val="35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grant</w:t>
      </w:r>
      <w:r>
        <w:rPr>
          <w:color w:val="231F20"/>
          <w:spacing w:val="36"/>
        </w:rPr>
        <w:t> </w:t>
      </w:r>
      <w:r>
        <w:rPr>
          <w:color w:val="231F20"/>
        </w:rPr>
        <w:t>for</w:t>
      </w:r>
      <w:r>
        <w:rPr>
          <w:color w:val="231F20"/>
          <w:spacing w:val="35"/>
        </w:rPr>
        <w:t> </w:t>
      </w:r>
      <w:r>
        <w:rPr>
          <w:color w:val="231F20"/>
        </w:rPr>
        <w:t>Bosnia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35"/>
        </w:rPr>
        <w:t> </w:t>
      </w:r>
      <w:r>
        <w:rPr>
          <w:color w:val="231F20"/>
        </w:rPr>
        <w:t>is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provided</w:t>
      </w:r>
      <w:r>
        <w:rPr>
          <w:color w:val="231F20"/>
          <w:spacing w:val="35"/>
        </w:rPr>
        <w:t> </w:t>
      </w:r>
      <w:r>
        <w:rPr>
          <w:color w:val="231F20"/>
        </w:rPr>
        <w:t>to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institution,</w:t>
      </w:r>
      <w:r>
        <w:rPr>
          <w:color w:val="231F20"/>
          <w:spacing w:val="35"/>
        </w:rPr>
        <w:t> </w:t>
      </w:r>
      <w:r>
        <w:rPr>
          <w:color w:val="231F20"/>
        </w:rPr>
        <w:t>or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project</w:t>
      </w:r>
      <w:r>
        <w:rPr>
          <w:color w:val="231F20"/>
          <w:spacing w:val="36"/>
        </w:rPr>
        <w:t> </w:t>
      </w:r>
      <w:r>
        <w:rPr>
          <w:color w:val="231F20"/>
        </w:rPr>
        <w:t>in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Federation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Bosnia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and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Herzegovina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from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međ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international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bodies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organizations,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and</w:t>
      </w:r>
      <w:r>
        <w:rPr>
          <w:rFonts w:ascii="Times New Roman" w:hAnsi="Times New Roman"/>
        </w:rPr>
      </w:r>
    </w:p>
    <w:p>
      <w:pPr>
        <w:pStyle w:val="BodyText"/>
        <w:spacing w:line="356" w:lineRule="auto"/>
        <w:ind w:right="107" w:firstLine="0"/>
        <w:jc w:val="both"/>
        <w:rPr>
          <w:sz w:val="16"/>
          <w:szCs w:val="16"/>
        </w:rPr>
      </w:pPr>
      <w:r>
        <w:rPr>
          <w:color w:val="231F20"/>
          <w:spacing w:val="-1"/>
        </w:rPr>
        <w:t>(f)</w:t>
      </w:r>
      <w:r>
        <w:rPr>
          <w:color w:val="231F20"/>
          <w:spacing w:val="54"/>
        </w:rPr>
        <w:t> </w:t>
      </w:r>
      <w:r>
        <w:rPr>
          <w:color w:val="231F20"/>
        </w:rPr>
        <w:t>funds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provided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57"/>
        </w:rPr>
        <w:t> </w:t>
      </w:r>
      <w:r>
        <w:rPr>
          <w:color w:val="231F20"/>
        </w:rPr>
        <w:t>the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55"/>
        </w:rPr>
        <w:t> </w:t>
      </w:r>
      <w:r>
        <w:rPr>
          <w:color w:val="231F20"/>
        </w:rPr>
        <w:t>of</w:t>
      </w:r>
      <w:r>
        <w:rPr>
          <w:color w:val="231F20"/>
          <w:spacing w:val="54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47"/>
        </w:rPr>
        <w:t> </w:t>
      </w:r>
      <w:r>
        <w:rPr>
          <w:color w:val="231F20"/>
        </w:rPr>
        <w:t>other</w:t>
      </w:r>
      <w:r>
        <w:rPr>
          <w:color w:val="231F20"/>
          <w:spacing w:val="54"/>
        </w:rPr>
        <w:t> </w:t>
      </w:r>
      <w:r>
        <w:rPr>
          <w:color w:val="231F20"/>
        </w:rPr>
        <w:t>institution,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organization</w:t>
      </w:r>
      <w:r>
        <w:rPr>
          <w:color w:val="231F20"/>
          <w:spacing w:val="54"/>
        </w:rPr>
        <w:t> </w:t>
      </w:r>
      <w:r>
        <w:rPr>
          <w:color w:val="231F20"/>
        </w:rPr>
        <w:t>or</w:t>
      </w:r>
      <w:r>
        <w:rPr>
          <w:color w:val="231F20"/>
          <w:spacing w:val="54"/>
        </w:rPr>
        <w:t> </w:t>
      </w:r>
      <w:r>
        <w:rPr>
          <w:color w:val="231F20"/>
        </w:rPr>
        <w:t>body.</w:t>
      </w:r>
      <w:r>
        <w:rPr>
          <w:rFonts w:ascii="Times New Roman"/>
          <w:color w:val="231F20"/>
          <w:position w:val="9"/>
          <w:sz w:val="16"/>
        </w:rPr>
        <w:t>53</w:t>
      </w:r>
      <w:r>
        <w:rPr>
          <w:rFonts w:ascii="Times New Roman"/>
          <w:color w:val="231F20"/>
          <w:spacing w:val="36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jurisdiction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Audit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includes</w:t>
      </w:r>
      <w:r>
        <w:rPr>
          <w:color w:val="231F20"/>
          <w:spacing w:val="-10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company</w:t>
      </w:r>
      <w:r>
        <w:rPr>
          <w:color w:val="231F20"/>
          <w:spacing w:val="-17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state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-12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50%</w:t>
      </w:r>
      <w:r>
        <w:rPr>
          <w:color w:val="231F20"/>
          <w:spacing w:val="-13"/>
        </w:rPr>
        <w:t> </w:t>
      </w:r>
      <w:r>
        <w:rPr>
          <w:color w:val="231F20"/>
        </w:rPr>
        <w:t>ownership</w:t>
      </w:r>
      <w:r>
        <w:rPr>
          <w:color w:val="231F20"/>
          <w:spacing w:val="71"/>
        </w:rPr>
        <w:t> </w:t>
      </w:r>
      <w:r>
        <w:rPr>
          <w:color w:val="231F20"/>
        </w:rPr>
        <w:t>stake</w:t>
      </w:r>
      <w:r>
        <w:rPr>
          <w:color w:val="231F20"/>
          <w:spacing w:val="-6"/>
        </w:rPr>
        <w:t> </w:t>
      </w:r>
      <w:r>
        <w:rPr>
          <w:color w:val="231F20"/>
        </w:rPr>
        <w:t>plus</w:t>
      </w:r>
      <w:r>
        <w:rPr>
          <w:color w:val="231F20"/>
          <w:spacing w:val="-5"/>
        </w:rPr>
        <w:t> </w:t>
      </w:r>
      <w:r>
        <w:rPr>
          <w:color w:val="231F20"/>
        </w:rPr>
        <w:t>one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share</w:t>
      </w:r>
      <w:r>
        <w:rPr>
          <w:color w:val="231F20"/>
          <w:spacing w:val="-7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</w:rPr>
        <w:t>more.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-5"/>
        </w:rPr>
        <w:t> </w:t>
      </w:r>
      <w:r>
        <w:rPr>
          <w:color w:val="231F20"/>
        </w:rPr>
        <w:t>include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financial,</w:t>
      </w:r>
      <w:r>
        <w:rPr>
          <w:color w:val="231F20"/>
          <w:spacing w:val="-5"/>
        </w:rPr>
        <w:t> </w:t>
      </w:r>
      <w:r>
        <w:rPr>
          <w:color w:val="231F20"/>
        </w:rPr>
        <w:t>administrative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other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activities,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programs</w:t>
      </w:r>
      <w:r>
        <w:rPr>
          <w:color w:val="231F20"/>
        </w:rPr>
        <w:t> and </w:t>
      </w:r>
      <w:r>
        <w:rPr>
          <w:color w:val="231F20"/>
          <w:spacing w:val="-1"/>
        </w:rPr>
        <w:t>projects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managed</w:t>
      </w:r>
      <w:r>
        <w:rPr>
          <w:color w:val="231F20"/>
          <w:spacing w:val="-3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-8"/>
        </w:rPr>
        <w:t> </w:t>
      </w:r>
      <w:r>
        <w:rPr>
          <w:color w:val="231F20"/>
        </w:rPr>
        <w:t>one</w:t>
      </w:r>
      <w:r>
        <w:rPr>
          <w:color w:val="231F20"/>
          <w:spacing w:val="-1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institutions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bodies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referred</w:t>
      </w:r>
      <w:r>
        <w:rPr>
          <w:color w:val="231F20"/>
          <w:spacing w:val="-3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in</w:t>
      </w:r>
      <w:r>
        <w:rPr>
          <w:color w:val="231F20"/>
          <w:spacing w:val="67"/>
        </w:rPr>
        <w:t> </w:t>
      </w:r>
      <w:r>
        <w:rPr>
          <w:color w:val="231F20"/>
        </w:rPr>
        <w:t>this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Article,</w:t>
      </w:r>
      <w:r>
        <w:rPr>
          <w:color w:val="231F20"/>
          <w:spacing w:val="30"/>
        </w:rPr>
        <w:t> </w:t>
      </w:r>
      <w:r>
        <w:rPr>
          <w:color w:val="231F20"/>
        </w:rPr>
        <w:t>including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processing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0"/>
        </w:rPr>
        <w:t> </w:t>
      </w:r>
      <w:r>
        <w:rPr>
          <w:color w:val="231F20"/>
        </w:rPr>
        <w:t>proceeds</w:t>
      </w:r>
      <w:r>
        <w:rPr>
          <w:color w:val="231F20"/>
          <w:spacing w:val="31"/>
        </w:rPr>
        <w:t> </w:t>
      </w:r>
      <w:r>
        <w:rPr>
          <w:color w:val="231F20"/>
        </w:rPr>
        <w:t>from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sale</w:t>
      </w:r>
      <w:r>
        <w:rPr>
          <w:color w:val="231F20"/>
          <w:spacing w:val="30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30"/>
        </w:rPr>
        <w:t> </w:t>
      </w:r>
      <w:r>
        <w:rPr>
          <w:color w:val="231F20"/>
        </w:rPr>
        <w:t>property,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privatization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9"/>
        </w:rPr>
        <w:t> </w:t>
      </w:r>
      <w:r>
        <w:rPr>
          <w:color w:val="231F20"/>
        </w:rPr>
        <w:t>concessions.</w:t>
      </w:r>
      <w:r>
        <w:rPr>
          <w:color w:val="231F20"/>
          <w:position w:val="9"/>
          <w:sz w:val="16"/>
        </w:rPr>
        <w:t>54</w:t>
      </w:r>
      <w:r>
        <w:rPr>
          <w:sz w:val="16"/>
        </w:rPr>
      </w:r>
    </w:p>
    <w:p>
      <w:pPr>
        <w:pStyle w:val="BodyText"/>
        <w:spacing w:line="359" w:lineRule="auto"/>
        <w:ind w:right="114"/>
        <w:jc w:val="both"/>
      </w:pP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Auditor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33"/>
        </w:rPr>
        <w:t> </w:t>
      </w:r>
      <w:r>
        <w:rPr>
          <w:color w:val="231F20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his</w:t>
      </w:r>
      <w:r>
        <w:rPr>
          <w:color w:val="231F20"/>
          <w:spacing w:val="34"/>
        </w:rPr>
        <w:t> </w:t>
      </w:r>
      <w:r>
        <w:rPr>
          <w:color w:val="231F20"/>
        </w:rPr>
        <w:t>Deputy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36"/>
        </w:rPr>
        <w:t> </w:t>
      </w:r>
      <w:r>
        <w:rPr>
          <w:color w:val="231F20"/>
        </w:rPr>
        <w:t>adopt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annual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34"/>
        </w:rPr>
        <w:t> </w:t>
      </w:r>
      <w:r>
        <w:rPr>
          <w:color w:val="231F20"/>
        </w:rPr>
        <w:t>plan,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33"/>
        </w:rPr>
        <w:t> </w:t>
      </w:r>
      <w:r>
        <w:rPr>
          <w:color w:val="231F20"/>
          <w:spacing w:val="1"/>
        </w:rPr>
        <w:t>shall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inform</w:t>
      </w:r>
      <w:r>
        <w:rPr>
          <w:color w:val="231F20"/>
        </w:rPr>
        <w:t> the</w:t>
      </w:r>
      <w:r>
        <w:rPr>
          <w:color w:val="231F20"/>
          <w:spacing w:val="-1"/>
        </w:rPr>
        <w:t> competent</w:t>
      </w:r>
      <w:r>
        <w:rPr>
          <w:color w:val="231F20"/>
        </w:rPr>
        <w:t> parliamentary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committee.</w:t>
      </w:r>
      <w:r>
        <w:rPr/>
      </w:r>
    </w:p>
    <w:p>
      <w:pPr>
        <w:pStyle w:val="BodyText"/>
        <w:spacing w:line="359" w:lineRule="auto" w:before="8"/>
        <w:ind w:right="113"/>
        <w:jc w:val="both"/>
      </w:pPr>
      <w:r>
        <w:rPr>
          <w:color w:val="231F20"/>
        </w:rPr>
        <w:t>With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regard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</w:rPr>
        <w:t>Audit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Office,</w:t>
      </w:r>
      <w:r>
        <w:rPr>
          <w:color w:val="231F20"/>
          <w:spacing w:val="18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18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adopted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auditing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standards,</w:t>
      </w:r>
      <w:r>
        <w:rPr>
          <w:color w:val="231F20"/>
        </w:rPr>
        <w:t> </w:t>
      </w:r>
      <w:r>
        <w:rPr>
          <w:color w:val="231F20"/>
          <w:spacing w:val="-1"/>
        </w:rPr>
        <w:t>reviews</w:t>
      </w:r>
      <w:r>
        <w:rPr>
          <w:color w:val="231F20"/>
        </w:rPr>
        <w:t> the </w:t>
      </w:r>
      <w:r>
        <w:rPr>
          <w:color w:val="231F20"/>
          <w:spacing w:val="-1"/>
        </w:rPr>
        <w:t>financial</w:t>
      </w:r>
      <w:r>
        <w:rPr>
          <w:color w:val="231F20"/>
        </w:rPr>
        <w:t> </w:t>
      </w:r>
      <w:r>
        <w:rPr>
          <w:color w:val="231F20"/>
          <w:spacing w:val="-1"/>
        </w:rPr>
        <w:t>statements</w:t>
      </w:r>
      <w:r>
        <w:rPr>
          <w:color w:val="231F20"/>
        </w:rPr>
        <w:t> and </w:t>
      </w:r>
      <w:r>
        <w:rPr>
          <w:color w:val="231F20"/>
          <w:spacing w:val="-1"/>
        </w:rPr>
        <w:t>related</w:t>
      </w:r>
      <w:r>
        <w:rPr>
          <w:color w:val="231F20"/>
        </w:rPr>
        <w:t> </w:t>
      </w:r>
      <w:r>
        <w:rPr>
          <w:color w:val="231F20"/>
          <w:spacing w:val="-1"/>
        </w:rPr>
        <w:t>accounts</w:t>
      </w:r>
      <w:r>
        <w:rPr>
          <w:color w:val="231F20"/>
        </w:rPr>
        <w:t> of </w:t>
      </w:r>
      <w:r>
        <w:rPr>
          <w:color w:val="231F20"/>
          <w:spacing w:val="-1"/>
        </w:rPr>
        <w:t>audited</w:t>
      </w:r>
      <w:r>
        <w:rPr>
          <w:color w:val="231F20"/>
        </w:rPr>
        <w:t> institutions</w:t>
      </w:r>
      <w:r>
        <w:rPr>
          <w:color w:val="231F20"/>
          <w:spacing w:val="-3"/>
        </w:rPr>
        <w:t> </w:t>
      </w:r>
      <w:r>
        <w:rPr>
          <w:color w:val="231F20"/>
        </w:rPr>
        <w:t>in </w:t>
      </w:r>
      <w:r>
        <w:rPr>
          <w:color w:val="231F20"/>
          <w:spacing w:val="-1"/>
        </w:rPr>
        <w:t>order</w:t>
      </w:r>
      <w:r>
        <w:rPr>
          <w:color w:val="231F20"/>
          <w:spacing w:val="87"/>
        </w:rPr>
        <w:t> </w:t>
      </w:r>
      <w:r>
        <w:rPr>
          <w:color w:val="231F20"/>
        </w:rPr>
        <w:t>to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assess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29"/>
        </w:rPr>
        <w:t> </w:t>
      </w:r>
      <w:r>
        <w:rPr>
          <w:color w:val="231F20"/>
        </w:rPr>
        <w:t>the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statements</w:t>
      </w:r>
      <w:r>
        <w:rPr>
          <w:color w:val="231F20"/>
          <w:spacing w:val="31"/>
        </w:rPr>
        <w:t> </w:t>
      </w:r>
      <w:r>
        <w:rPr>
          <w:color w:val="231F20"/>
        </w:rPr>
        <w:t>are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reliable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30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balance</w:t>
      </w:r>
      <w:r>
        <w:rPr>
          <w:color w:val="231F20"/>
          <w:spacing w:val="30"/>
        </w:rPr>
        <w:t> </w:t>
      </w:r>
      <w:r>
        <w:rPr>
          <w:color w:val="231F20"/>
        </w:rPr>
        <w:t>sheets</w:t>
      </w:r>
      <w:r>
        <w:rPr>
          <w:color w:val="231F20"/>
          <w:spacing w:val="31"/>
        </w:rPr>
        <w:t> </w:t>
      </w:r>
      <w:r>
        <w:rPr>
          <w:color w:val="231F20"/>
        </w:rPr>
        <w:t>fully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reflect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results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execution.</w:t>
      </w:r>
      <w:r>
        <w:rPr>
          <w:color w:val="231F20"/>
          <w:spacing w:val="6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5"/>
        </w:rPr>
        <w:t> </w:t>
      </w:r>
      <w:r>
        <w:rPr>
          <w:color w:val="231F20"/>
        </w:rPr>
        <w:t>assesses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heads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institutions</w:t>
      </w:r>
      <w:r>
        <w:rPr>
          <w:color w:val="231F20"/>
          <w:spacing w:val="5"/>
        </w:rPr>
        <w:t> </w:t>
      </w:r>
      <w:r>
        <w:rPr>
          <w:color w:val="231F20"/>
        </w:rPr>
        <w:t>apply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laws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before="78"/>
        <w:ind w:left="545" w:right="123" w:hanging="42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49</w:t>
        <w:tab/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3/1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reviziji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institucija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Federaciji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BiH,</w:t>
      </w:r>
      <w:r>
        <w:rPr>
          <w:rFonts w:ascii="Times New Roman" w:hAnsi="Times New Roman" w:cs="Times New Roman" w:eastAsia="Times New Roman"/>
          <w:color w:val="231F20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Službene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novine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Federacije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BiH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22/06</w:t>
      </w:r>
      <w:r>
        <w:rPr>
          <w:rFonts w:ascii="Times New Roman" w:hAnsi="Times New Roman" w:cs="Times New Roman" w:eastAsia="Times New Roman"/>
          <w:color w:val="231F20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(Law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 on</w:t>
      </w:r>
      <w:r>
        <w:rPr>
          <w:rFonts w:ascii="Times New Roman" w:hAnsi="Times New Roman" w:cs="Times New Roman" w:eastAsia="Times New Roman"/>
          <w:color w:val="231F20"/>
          <w:spacing w:val="10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Audit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Federation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Herzegovina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LAIFBH).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6" w:val="left" w:leader="none"/>
        </w:tabs>
        <w:spacing w:line="228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w w:val="95"/>
          <w:position w:val="7"/>
          <w:sz w:val="13"/>
          <w:szCs w:val="13"/>
        </w:rPr>
        <w:t>50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3/2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LAIFBH.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51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8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LAIFBH.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11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LAIFBH.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53</w:t>
        <w:tab/>
      </w:r>
      <w:r>
        <w:rPr>
          <w:rFonts w:ascii="Times New Roman"/>
          <w:i/>
          <w:color w:val="231F20"/>
          <w:sz w:val="20"/>
        </w:rPr>
        <w:t>Ibid.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54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13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LAIFBH.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5" w:lineRule="auto" w:before="69"/>
        <w:ind w:right="113" w:firstLine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  <w:spacing w:val="-1"/>
        </w:rPr>
        <w:t>and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regulations,</w:t>
      </w:r>
      <w:r>
        <w:rPr>
          <w:color w:val="231F20"/>
          <w:spacing w:val="22"/>
        </w:rPr>
        <w:t> </w:t>
      </w:r>
      <w:r>
        <w:rPr>
          <w:color w:val="231F20"/>
        </w:rPr>
        <w:t>use</w:t>
      </w:r>
      <w:r>
        <w:rPr>
          <w:color w:val="231F20"/>
          <w:spacing w:val="19"/>
        </w:rPr>
        <w:t> </w:t>
      </w:r>
      <w:r>
        <w:rPr>
          <w:color w:val="231F20"/>
        </w:rPr>
        <w:t>funds</w:t>
      </w:r>
      <w:r>
        <w:rPr>
          <w:color w:val="231F20"/>
          <w:spacing w:val="21"/>
        </w:rPr>
        <w:t> </w:t>
      </w:r>
      <w:r>
        <w:rPr>
          <w:color w:val="231F20"/>
        </w:rPr>
        <w:t>for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19"/>
        </w:rPr>
        <w:t> </w:t>
      </w:r>
      <w:r>
        <w:rPr>
          <w:color w:val="231F20"/>
        </w:rPr>
        <w:t>purposes,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assesses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management,</w:t>
      </w:r>
      <w:r>
        <w:rPr>
          <w:color w:val="231F20"/>
          <w:spacing w:val="21"/>
        </w:rPr>
        <w:t> </w:t>
      </w:r>
      <w:r>
        <w:rPr>
          <w:color w:val="231F20"/>
        </w:rPr>
        <w:t>in</w:t>
      </w:r>
      <w:r>
        <w:rPr>
          <w:rFonts w:ascii="Times New Roman"/>
          <w:color w:val="231F20"/>
        </w:rPr>
        <w:t>ternal</w:t>
      </w:r>
      <w:r>
        <w:rPr>
          <w:rFonts w:ascii="Times New Roman"/>
          <w:color w:val="231F20"/>
          <w:spacing w:val="95"/>
          <w:w w:val="99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functions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internal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systems.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0"/>
        </w:rPr>
        <w:t> </w:t>
      </w:r>
      <w:r>
        <w:rPr>
          <w:color w:val="231F20"/>
        </w:rPr>
        <w:t>conducts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13"/>
        </w:rPr>
        <w:t> </w:t>
      </w:r>
      <w:r>
        <w:rPr>
          <w:color w:val="231F20"/>
          <w:spacing w:val="1"/>
        </w:rPr>
        <w:t>ex-ante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2"/>
        </w:rPr>
        <w:t> </w:t>
      </w:r>
      <w:r>
        <w:rPr>
          <w:color w:val="231F20"/>
        </w:rPr>
        <w:t>during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8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year,</w:t>
      </w:r>
      <w:r>
        <w:rPr>
          <w:color w:val="231F20"/>
          <w:spacing w:val="27"/>
        </w:rPr>
        <w:t> </w:t>
      </w:r>
      <w:r>
        <w:rPr>
          <w:color w:val="231F20"/>
        </w:rPr>
        <w:t>including</w:t>
      </w:r>
      <w:r>
        <w:rPr>
          <w:color w:val="231F20"/>
          <w:spacing w:val="26"/>
        </w:rPr>
        <w:t> </w:t>
      </w:r>
      <w:r>
        <w:rPr>
          <w:color w:val="231F20"/>
        </w:rPr>
        <w:t>monitoring</w:t>
      </w:r>
      <w:r>
        <w:rPr>
          <w:color w:val="231F20"/>
          <w:spacing w:val="24"/>
        </w:rPr>
        <w:t> </w:t>
      </w:r>
      <w:r>
        <w:rPr>
          <w:color w:val="231F20"/>
        </w:rPr>
        <w:t>the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implementation</w:t>
      </w:r>
      <w:r>
        <w:rPr>
          <w:color w:val="231F20"/>
          <w:spacing w:val="26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26"/>
        </w:rPr>
        <w:t> </w:t>
      </w:r>
      <w:r>
        <w:rPr>
          <w:color w:val="231F20"/>
        </w:rPr>
        <w:t>previous</w:t>
      </w:r>
      <w:r>
        <w:rPr>
          <w:color w:val="231F20"/>
          <w:spacing w:val="75"/>
        </w:rPr>
        <w:t> </w:t>
      </w:r>
      <w:r>
        <w:rPr>
          <w:color w:val="231F20"/>
          <w:spacing w:val="-1"/>
        </w:rPr>
        <w:t>audits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analyzing</w:t>
      </w:r>
      <w:r>
        <w:rPr>
          <w:color w:val="231F20"/>
          <w:spacing w:val="-3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</w:rPr>
        <w:t> taken on the basis of those</w:t>
      </w:r>
      <w:r>
        <w:rPr>
          <w:color w:val="231F20"/>
          <w:spacing w:val="-1"/>
        </w:rPr>
        <w:t> </w:t>
      </w:r>
      <w:r>
        <w:rPr>
          <w:color w:val="231F20"/>
        </w:rPr>
        <w:t>recommendations.</w:t>
      </w:r>
      <w:r>
        <w:rPr>
          <w:rFonts w:ascii="Times New Roman"/>
          <w:color w:val="231F20"/>
          <w:position w:val="9"/>
          <w:sz w:val="16"/>
        </w:rPr>
        <w:t>55</w:t>
      </w:r>
      <w:r>
        <w:rPr>
          <w:rFonts w:ascii="Times New Roman"/>
          <w:sz w:val="16"/>
        </w:rPr>
      </w:r>
    </w:p>
    <w:p>
      <w:pPr>
        <w:pStyle w:val="BodyText"/>
        <w:spacing w:line="356" w:lineRule="auto" w:before="2"/>
        <w:ind w:right="113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29"/>
        </w:rPr>
        <w:t> </w:t>
      </w:r>
      <w:r>
        <w:rPr>
          <w:color w:val="231F20"/>
        </w:rPr>
        <w:t>Audit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31"/>
        </w:rPr>
        <w:t> </w:t>
      </w:r>
      <w:r>
        <w:rPr>
          <w:color w:val="231F20"/>
        </w:rPr>
        <w:t>the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right</w:t>
      </w:r>
      <w:r>
        <w:rPr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inspect</w:t>
      </w:r>
      <w:r>
        <w:rPr>
          <w:color w:val="231F20"/>
          <w:spacing w:val="31"/>
        </w:rPr>
        <w:t> </w:t>
      </w:r>
      <w:r>
        <w:rPr>
          <w:color w:val="231F20"/>
        </w:rPr>
        <w:t>or</w:t>
      </w:r>
      <w:r>
        <w:rPr>
          <w:color w:val="231F20"/>
          <w:spacing w:val="30"/>
        </w:rPr>
        <w:t> </w:t>
      </w:r>
      <w:r>
        <w:rPr>
          <w:color w:val="231F20"/>
        </w:rPr>
        <w:t>test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(performance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audit)</w:t>
      </w:r>
      <w:r>
        <w:rPr>
          <w:color w:val="231F20"/>
          <w:spacing w:val="30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particular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aspect</w:t>
      </w:r>
      <w:r>
        <w:rPr>
          <w:color w:val="231F20"/>
          <w:spacing w:val="-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business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part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institutions,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programs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activities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terms</w:t>
      </w:r>
      <w:r>
        <w:rPr>
          <w:color w:val="231F20"/>
          <w:spacing w:val="-5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economy,</w:t>
      </w:r>
      <w:r>
        <w:rPr>
          <w:color w:val="231F20"/>
          <w:spacing w:val="77"/>
        </w:rPr>
        <w:t> </w:t>
      </w:r>
      <w:r>
        <w:rPr>
          <w:color w:val="231F20"/>
        </w:rPr>
        <w:t>efficiency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effectiveness</w:t>
      </w:r>
      <w:r>
        <w:rPr>
          <w:color w:val="231F20"/>
          <w:spacing w:val="26"/>
        </w:rPr>
        <w:t> </w:t>
      </w:r>
      <w:r>
        <w:rPr>
          <w:color w:val="231F20"/>
        </w:rPr>
        <w:t>with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26"/>
        </w:rPr>
        <w:t> </w:t>
      </w:r>
      <w:r>
        <w:rPr>
          <w:color w:val="231F20"/>
        </w:rPr>
        <w:t>this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uses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its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6"/>
        </w:rPr>
        <w:t> </w:t>
      </w:r>
      <w:r>
        <w:rPr>
          <w:color w:val="231F20"/>
        </w:rPr>
        <w:t>on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what</w:t>
      </w:r>
      <w:r>
        <w:rPr>
          <w:color w:val="231F20"/>
          <w:spacing w:val="26"/>
        </w:rPr>
        <w:t> </w:t>
      </w:r>
      <w:r>
        <w:rPr>
          <w:color w:val="231F20"/>
        </w:rPr>
        <w:t>must</w:t>
      </w:r>
      <w:r>
        <w:rPr>
          <w:color w:val="231F20"/>
          <w:spacing w:val="77"/>
        </w:rPr>
        <w:t> </w:t>
      </w:r>
      <w:r>
        <w:rPr>
          <w:color w:val="231F20"/>
        </w:rPr>
        <w:t>notify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appropriate</w:t>
      </w:r>
      <w:r>
        <w:rPr>
          <w:color w:val="231F20"/>
          <w:spacing w:val="44"/>
        </w:rPr>
        <w:t> </w:t>
      </w:r>
      <w:r>
        <w:rPr>
          <w:color w:val="231F20"/>
        </w:rPr>
        <w:t>institution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45"/>
        </w:rPr>
        <w:t> </w:t>
      </w:r>
      <w:r>
        <w:rPr>
          <w:color w:val="231F20"/>
        </w:rPr>
        <w:t>of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FBiH,</w:t>
      </w:r>
      <w:r>
        <w:rPr>
          <w:color w:val="231F20"/>
          <w:spacing w:val="45"/>
        </w:rPr>
        <w:t> </w:t>
      </w:r>
      <w:r>
        <w:rPr>
          <w:color w:val="231F20"/>
        </w:rPr>
        <w:t>ie</w:t>
      </w:r>
      <w:r>
        <w:rPr>
          <w:color w:val="231F20"/>
          <w:spacing w:val="44"/>
        </w:rPr>
        <w:t> </w:t>
      </w:r>
      <w:r>
        <w:rPr>
          <w:color w:val="231F20"/>
        </w:rPr>
        <w:t>the</w:t>
      </w:r>
      <w:r>
        <w:rPr>
          <w:color w:val="231F20"/>
          <w:spacing w:val="44"/>
        </w:rPr>
        <w:t> </w:t>
      </w:r>
      <w:r>
        <w:rPr>
          <w:color w:val="231F20"/>
        </w:rPr>
        <w:t>competent</w:t>
      </w:r>
      <w:r>
        <w:rPr>
          <w:color w:val="231F20"/>
          <w:spacing w:val="45"/>
        </w:rPr>
        <w:t> </w:t>
      </w:r>
      <w:r>
        <w:rPr>
          <w:color w:val="231F20"/>
        </w:rPr>
        <w:t>parliamentary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commission.</w:t>
      </w:r>
      <w:r>
        <w:rPr>
          <w:rFonts w:ascii="Times New Roman"/>
          <w:color w:val="231F20"/>
          <w:spacing w:val="-1"/>
          <w:position w:val="9"/>
          <w:sz w:val="16"/>
        </w:rPr>
        <w:t>56</w:t>
      </w:r>
      <w:r>
        <w:rPr>
          <w:rFonts w:ascii="Times New Roman"/>
          <w:sz w:val="16"/>
        </w:rPr>
      </w:r>
    </w:p>
    <w:p>
      <w:pPr>
        <w:pStyle w:val="BodyText"/>
        <w:spacing w:line="353" w:lineRule="auto"/>
        <w:ind w:right="114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</w:rPr>
        <w:t>The </w:t>
      </w:r>
      <w:r>
        <w:rPr>
          <w:color w:val="231F20"/>
          <w:spacing w:val="-1"/>
        </w:rPr>
        <w:t>FBiH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2"/>
        </w:rPr>
        <w:t> </w:t>
      </w:r>
      <w:r>
        <w:rPr>
          <w:color w:val="231F20"/>
        </w:rPr>
        <w:t>or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Parliamentary</w:t>
      </w:r>
      <w:r>
        <w:rPr>
          <w:color w:val="231F20"/>
          <w:spacing w:val="-1"/>
        </w:rPr>
        <w:t> </w:t>
      </w:r>
      <w:r>
        <w:rPr>
          <w:color w:val="231F20"/>
        </w:rPr>
        <w:t>Audit</w:t>
      </w:r>
      <w:r>
        <w:rPr>
          <w:color w:val="231F20"/>
          <w:spacing w:val="2"/>
        </w:rPr>
        <w:t> </w:t>
      </w:r>
      <w:r>
        <w:rPr>
          <w:color w:val="231F20"/>
        </w:rPr>
        <w:t>Committee may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request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"/>
        </w:rPr>
        <w:t> </w:t>
      </w:r>
      <w:r>
        <w:rPr>
          <w:color w:val="231F20"/>
        </w:rPr>
        <w:t>to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conduct</w:t>
      </w:r>
      <w:r>
        <w:rPr>
          <w:color w:val="231F20"/>
          <w:spacing w:val="21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audit,</w:t>
      </w:r>
      <w:r>
        <w:rPr>
          <w:color w:val="231F20"/>
          <w:spacing w:val="23"/>
        </w:rPr>
        <w:t> </w:t>
      </w:r>
      <w:r>
        <w:rPr>
          <w:color w:val="231F20"/>
        </w:rPr>
        <w:t>providing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21"/>
        </w:rPr>
        <w:t> </w:t>
      </w:r>
      <w:r>
        <w:rPr>
          <w:color w:val="231F20"/>
        </w:rPr>
        <w:t>funds.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Following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20"/>
        </w:rPr>
        <w:t> </w:t>
      </w:r>
      <w:r>
        <w:rPr>
          <w:color w:val="231F20"/>
        </w:rPr>
        <w:t>special</w:t>
      </w:r>
      <w:r>
        <w:rPr>
          <w:color w:val="231F20"/>
          <w:spacing w:val="21"/>
        </w:rPr>
        <w:t> </w:t>
      </w:r>
      <w:r>
        <w:rPr>
          <w:color w:val="231F20"/>
        </w:rPr>
        <w:t>audit,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Audit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65"/>
        </w:rPr>
        <w:t> </w:t>
      </w:r>
      <w:r>
        <w:rPr>
          <w:color w:val="231F20"/>
        </w:rPr>
        <w:t>submits a</w:t>
      </w:r>
      <w:r>
        <w:rPr>
          <w:color w:val="231F20"/>
          <w:spacing w:val="-1"/>
        </w:rPr>
        <w:t> special</w:t>
      </w:r>
      <w:r>
        <w:rPr>
          <w:color w:val="231F20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</w:rPr>
        <w:t> </w:t>
      </w:r>
      <w:r>
        <w:rPr>
          <w:color w:val="231F20"/>
          <w:spacing w:val="1"/>
        </w:rPr>
        <w:t>to</w:t>
      </w:r>
      <w:r>
        <w:rPr>
          <w:color w:val="231F20"/>
        </w:rPr>
        <w:t> the Commission or </w:t>
      </w:r>
      <w:r>
        <w:rPr>
          <w:color w:val="231F20"/>
          <w:spacing w:val="-1"/>
        </w:rPr>
        <w:t>Parliament.</w:t>
      </w:r>
      <w:r>
        <w:rPr>
          <w:rFonts w:ascii="Times New Roman"/>
          <w:color w:val="231F20"/>
          <w:spacing w:val="-1"/>
          <w:position w:val="9"/>
          <w:sz w:val="16"/>
        </w:rPr>
        <w:t>57</w:t>
      </w:r>
      <w:r>
        <w:rPr>
          <w:rFonts w:ascii="Times New Roman"/>
          <w:sz w:val="16"/>
        </w:rPr>
      </w:r>
    </w:p>
    <w:p>
      <w:pPr>
        <w:pStyle w:val="BodyText"/>
        <w:spacing w:line="355" w:lineRule="auto" w:before="5"/>
        <w:ind w:right="111"/>
        <w:jc w:val="both"/>
      </w:pPr>
      <w:r>
        <w:rPr>
          <w:color w:val="231F20"/>
        </w:rPr>
        <w:t>The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9"/>
        </w:rPr>
        <w:t> </w:t>
      </w:r>
      <w:r>
        <w:rPr>
          <w:color w:val="231F20"/>
        </w:rPr>
        <w:t>is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obliged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submit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final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49"/>
        </w:rPr>
        <w:t> </w:t>
      </w:r>
      <w:r>
        <w:rPr>
          <w:color w:val="231F20"/>
        </w:rPr>
        <w:t>to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audited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0"/>
        </w:rPr>
        <w:t> </w:t>
      </w:r>
      <w:r>
        <w:rPr>
          <w:color w:val="231F20"/>
        </w:rPr>
        <w:t>the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Herzegovina.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report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10"/>
        </w:rPr>
        <w:t> </w:t>
      </w:r>
      <w:r>
        <w:rPr>
          <w:color w:val="231F20"/>
        </w:rPr>
        <w:t>be</w:t>
      </w:r>
      <w:r>
        <w:rPr>
          <w:color w:val="231F20"/>
          <w:spacing w:val="8"/>
        </w:rPr>
        <w:t> </w:t>
      </w:r>
      <w:r>
        <w:rPr>
          <w:color w:val="231F20"/>
        </w:rPr>
        <w:t>submitted</w:t>
      </w:r>
      <w:r>
        <w:rPr>
          <w:color w:val="231F20"/>
          <w:spacing w:val="8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President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81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same</w:t>
      </w:r>
      <w:r>
        <w:rPr>
          <w:color w:val="231F20"/>
          <w:spacing w:val="8"/>
        </w:rPr>
        <w:t> </w:t>
      </w:r>
      <w:r>
        <w:rPr>
          <w:color w:val="231F20"/>
        </w:rPr>
        <w:t>time,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4"/>
        </w:rPr>
        <w:t> </w:t>
      </w:r>
      <w:r>
        <w:rPr>
          <w:color w:val="231F20"/>
        </w:rPr>
        <w:t>be</w:t>
      </w:r>
      <w:r>
        <w:rPr>
          <w:color w:val="231F20"/>
          <w:spacing w:val="8"/>
        </w:rPr>
        <w:t> </w:t>
      </w:r>
      <w:r>
        <w:rPr>
          <w:color w:val="231F20"/>
        </w:rPr>
        <w:t>submitted</w:t>
      </w:r>
      <w:r>
        <w:rPr>
          <w:color w:val="231F20"/>
          <w:spacing w:val="8"/>
        </w:rPr>
        <w:t> </w:t>
      </w:r>
      <w:r>
        <w:rPr>
          <w:color w:val="231F20"/>
        </w:rPr>
        <w:t>to</w:t>
      </w:r>
      <w:r>
        <w:rPr>
          <w:color w:val="231F20"/>
          <w:spacing w:val="9"/>
        </w:rPr>
        <w:t> </w:t>
      </w:r>
      <w:r>
        <w:rPr>
          <w:color w:val="231F20"/>
        </w:rPr>
        <w:t>any</w:t>
      </w:r>
      <w:r>
        <w:rPr>
          <w:color w:val="231F20"/>
          <w:spacing w:val="4"/>
        </w:rPr>
        <w:t> </w:t>
      </w:r>
      <w:r>
        <w:rPr>
          <w:color w:val="231F20"/>
        </w:rPr>
        <w:t>other</w:t>
      </w:r>
      <w:r>
        <w:rPr>
          <w:color w:val="231F20"/>
          <w:spacing w:val="8"/>
        </w:rPr>
        <w:t> </w:t>
      </w:r>
      <w:r>
        <w:rPr>
          <w:color w:val="231F20"/>
        </w:rPr>
        <w:t>competent</w:t>
      </w:r>
      <w:r>
        <w:rPr>
          <w:color w:val="231F20"/>
          <w:spacing w:val="9"/>
        </w:rPr>
        <w:t> </w:t>
      </w:r>
      <w:r>
        <w:rPr>
          <w:color w:val="231F20"/>
        </w:rPr>
        <w:t>institution.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</w:rPr>
        <w:t>Audit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"/>
        </w:rPr>
        <w:t> </w:t>
      </w:r>
      <w:r>
        <w:rPr>
          <w:color w:val="231F20"/>
        </w:rPr>
        <w:t>shall</w:t>
      </w:r>
      <w:r>
        <w:rPr>
          <w:color w:val="231F20"/>
          <w:spacing w:val="5"/>
        </w:rPr>
        <w:t> </w:t>
      </w:r>
      <w:r>
        <w:rPr>
          <w:color w:val="231F20"/>
        </w:rPr>
        <w:t>make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audit</w:t>
      </w:r>
      <w:r>
        <w:rPr>
          <w:color w:val="231F20"/>
          <w:spacing w:val="5"/>
        </w:rPr>
        <w:t> </w:t>
      </w:r>
      <w:r>
        <w:rPr>
          <w:color w:val="231F20"/>
        </w:rPr>
        <w:t>reports</w:t>
      </w:r>
      <w:r>
        <w:rPr>
          <w:color w:val="231F20"/>
          <w:spacing w:val="4"/>
        </w:rPr>
        <w:t> </w:t>
      </w:r>
      <w:r>
        <w:rPr>
          <w:color w:val="231F20"/>
        </w:rPr>
        <w:t>public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3"/>
        </w:rPr>
        <w:t> </w:t>
      </w:r>
      <w:r>
        <w:rPr>
          <w:color w:val="231F20"/>
        </w:rPr>
        <w:t>their</w:t>
      </w:r>
      <w:r>
        <w:rPr>
          <w:color w:val="231F20"/>
          <w:spacing w:val="4"/>
        </w:rPr>
        <w:t> </w:t>
      </w:r>
      <w:r>
        <w:rPr>
          <w:color w:val="231F20"/>
        </w:rPr>
        <w:t>submission.</w:t>
      </w:r>
      <w:r>
        <w:rPr>
          <w:color w:val="231F20"/>
          <w:position w:val="9"/>
          <w:sz w:val="16"/>
        </w:rPr>
        <w:t>58</w:t>
      </w:r>
      <w:r>
        <w:rPr>
          <w:color w:val="231F20"/>
          <w:spacing w:val="26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Audit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3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</w:rPr>
        <w:t>funded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from</w:t>
      </w:r>
      <w:r>
        <w:rPr>
          <w:color w:val="231F20"/>
        </w:rPr>
        <w:t> the</w:t>
      </w:r>
      <w:r>
        <w:rPr>
          <w:color w:val="231F20"/>
          <w:spacing w:val="-1"/>
        </w:rPr>
        <w:t> federal</w:t>
      </w:r>
      <w:r>
        <w:rPr>
          <w:color w:val="231F20"/>
        </w:rPr>
        <w:t> budget.</w:t>
      </w:r>
      <w:r>
        <w:rPr/>
      </w:r>
    </w:p>
    <w:p>
      <w:pPr>
        <w:pStyle w:val="BodyText"/>
        <w:spacing w:line="358" w:lineRule="auto" w:before="11"/>
        <w:ind w:right="112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Auditor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Deputy</w:t>
      </w:r>
      <w:r>
        <w:rPr>
          <w:color w:val="231F20"/>
          <w:spacing w:val="9"/>
        </w:rPr>
        <w:t> </w:t>
      </w:r>
      <w:r>
        <w:rPr>
          <w:color w:val="231F20"/>
        </w:rPr>
        <w:t>Auditor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14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Parliament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53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Bosnia 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proposal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President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9"/>
        </w:rPr>
        <w:t> </w:t>
      </w:r>
      <w:r>
        <w:rPr>
          <w:color w:val="231F20"/>
        </w:rPr>
        <w:t>according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ranking</w:t>
      </w:r>
      <w:r>
        <w:rPr>
          <w:color w:val="231F20"/>
          <w:spacing w:val="6"/>
        </w:rPr>
        <w:t> </w:t>
      </w:r>
      <w:r>
        <w:rPr>
          <w:color w:val="231F20"/>
        </w:rPr>
        <w:t>list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prepared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by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selection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committee.</w:t>
      </w:r>
      <w:r>
        <w:rPr>
          <w:color w:val="231F20"/>
          <w:spacing w:val="-15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15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Bosnia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5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-13"/>
        </w:rPr>
        <w:t> </w:t>
      </w:r>
      <w:r>
        <w:rPr>
          <w:color w:val="231F20"/>
        </w:rPr>
        <w:t>appoints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commission</w:t>
      </w:r>
      <w:r>
        <w:rPr>
          <w:color w:val="231F20"/>
          <w:spacing w:val="83"/>
        </w:rPr>
        <w:t> </w:t>
      </w:r>
      <w:r>
        <w:rPr>
          <w:color w:val="231F20"/>
        </w:rPr>
        <w:t>for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election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six </w:t>
      </w:r>
      <w:r>
        <w:rPr>
          <w:color w:val="231F20"/>
          <w:spacing w:val="-1"/>
        </w:rPr>
        <w:t>members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2"/>
        </w:rPr>
        <w:t> </w:t>
      </w:r>
      <w:r>
        <w:rPr>
          <w:color w:val="231F20"/>
        </w:rPr>
        <w:t>both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houses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Parliament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3"/>
        </w:rPr>
        <w:t> </w:t>
      </w:r>
      <w:r>
        <w:rPr>
          <w:color w:val="231F20"/>
        </w:rPr>
        <w:t>of </w:t>
      </w:r>
      <w:r>
        <w:rPr>
          <w:color w:val="231F20"/>
          <w:spacing w:val="-1"/>
        </w:rPr>
        <w:t>Bosnia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which</w:t>
      </w:r>
      <w:r>
        <w:rPr>
          <w:color w:val="231F20"/>
          <w:spacing w:val="18"/>
        </w:rPr>
        <w:t> </w:t>
      </w:r>
      <w:r>
        <w:rPr>
          <w:color w:val="231F20"/>
        </w:rPr>
        <w:t>two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members</w:t>
      </w:r>
      <w:r>
        <w:rPr>
          <w:color w:val="231F20"/>
          <w:spacing w:val="18"/>
        </w:rPr>
        <w:t> </w:t>
      </w:r>
      <w:r>
        <w:rPr>
          <w:color w:val="231F20"/>
        </w:rPr>
        <w:t>must</w:t>
      </w:r>
      <w:r>
        <w:rPr>
          <w:color w:val="231F20"/>
          <w:spacing w:val="19"/>
        </w:rPr>
        <w:t> </w:t>
      </w:r>
      <w:r>
        <w:rPr>
          <w:color w:val="231F20"/>
          <w:spacing w:val="1"/>
        </w:rPr>
        <w:t>be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19"/>
        </w:rPr>
        <w:t> </w:t>
      </w:r>
      <w:r>
        <w:rPr>
          <w:color w:val="231F20"/>
        </w:rPr>
        <w:t>opposition</w:t>
      </w:r>
      <w:r>
        <w:rPr>
          <w:color w:val="231F20"/>
          <w:spacing w:val="18"/>
        </w:rPr>
        <w:t> </w:t>
      </w:r>
      <w:r>
        <w:rPr>
          <w:color w:val="231F20"/>
        </w:rPr>
        <w:t>parties.</w:t>
      </w:r>
      <w:r>
        <w:rPr>
          <w:color w:val="231F20"/>
          <w:spacing w:val="19"/>
        </w:rPr>
        <w:t> </w:t>
      </w: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</w:rPr>
        <w:t>Commission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determines</w:t>
      </w:r>
      <w:r>
        <w:rPr>
          <w:color w:val="231F20"/>
          <w:spacing w:val="38"/>
        </w:rPr>
        <w:t> </w:t>
      </w:r>
      <w:r>
        <w:rPr>
          <w:color w:val="231F20"/>
        </w:rPr>
        <w:t>whether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meet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39"/>
        </w:rPr>
        <w:t> </w:t>
      </w:r>
      <w:r>
        <w:rPr>
          <w:color w:val="231F20"/>
        </w:rPr>
        <w:t>requirements</w:t>
      </w:r>
      <w:r>
        <w:rPr>
          <w:color w:val="231F20"/>
          <w:spacing w:val="38"/>
        </w:rPr>
        <w:t> </w:t>
      </w:r>
      <w:r>
        <w:rPr>
          <w:color w:val="231F20"/>
        </w:rPr>
        <w:t>of</w:t>
      </w:r>
      <w:r>
        <w:rPr>
          <w:color w:val="231F20"/>
          <w:spacing w:val="39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competition,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evaluates</w:t>
      </w:r>
      <w:r>
        <w:rPr>
          <w:color w:val="231F20"/>
          <w:spacing w:val="38"/>
        </w:rPr>
        <w:t> </w:t>
      </w:r>
      <w:r>
        <w:rPr>
          <w:color w:val="231F20"/>
        </w:rPr>
        <w:t>the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43"/>
        </w:rPr>
        <w:t> </w:t>
      </w:r>
      <w:r>
        <w:rPr>
          <w:color w:val="231F20"/>
        </w:rPr>
        <w:t>who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meet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conditions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competition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determines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ranking</w:t>
      </w:r>
      <w:r>
        <w:rPr>
          <w:color w:val="231F20"/>
          <w:spacing w:val="41"/>
        </w:rPr>
        <w:t> </w:t>
      </w:r>
      <w:r>
        <w:rPr>
          <w:color w:val="231F20"/>
        </w:rPr>
        <w:t>list</w:t>
      </w:r>
      <w:r>
        <w:rPr>
          <w:color w:val="231F20"/>
          <w:spacing w:val="43"/>
        </w:rPr>
        <w:t> </w:t>
      </w:r>
      <w:r>
        <w:rPr>
          <w:color w:val="231F20"/>
        </w:rPr>
        <w:t>of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</w:rPr>
        <w:t> it submits to</w:t>
      </w:r>
      <w:r>
        <w:rPr>
          <w:color w:val="231F20"/>
          <w:spacing w:val="-2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President</w:t>
      </w:r>
      <w:r>
        <w:rPr>
          <w:color w:val="231F20"/>
        </w:rPr>
        <w:t> of 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</w:rPr>
        <w:t> of</w:t>
      </w:r>
      <w:r>
        <w:rPr>
          <w:color w:val="231F20"/>
          <w:spacing w:val="-1"/>
        </w:rPr>
        <w:t> Bosnia and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Herzegovina.</w:t>
      </w:r>
      <w:r>
        <w:rPr>
          <w:color w:val="231F20"/>
        </w:rPr>
        <w:t> The</w:t>
      </w:r>
      <w:r>
        <w:rPr>
          <w:color w:val="231F20"/>
          <w:spacing w:val="75"/>
        </w:rPr>
        <w:t> </w:t>
      </w:r>
      <w:r>
        <w:rPr>
          <w:color w:val="231F20"/>
        </w:rPr>
        <w:t>Auditor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3"/>
        </w:rPr>
        <w:t> </w:t>
      </w:r>
      <w:r>
        <w:rPr>
          <w:color w:val="231F20"/>
        </w:rPr>
        <w:t>his</w:t>
      </w:r>
      <w:r>
        <w:rPr>
          <w:color w:val="231F20"/>
          <w:spacing w:val="14"/>
        </w:rPr>
        <w:t> </w:t>
      </w:r>
      <w:r>
        <w:rPr>
          <w:color w:val="231F20"/>
        </w:rPr>
        <w:t>Deputy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12"/>
        </w:rPr>
        <w:t> </w:t>
      </w:r>
      <w:r>
        <w:rPr>
          <w:color w:val="231F20"/>
        </w:rPr>
        <w:t>be</w:t>
      </w:r>
      <w:r>
        <w:rPr>
          <w:color w:val="231F20"/>
          <w:spacing w:val="13"/>
        </w:rPr>
        <w:t> </w:t>
      </w:r>
      <w:r>
        <w:rPr>
          <w:color w:val="231F20"/>
        </w:rPr>
        <w:t>appointed</w:t>
      </w:r>
      <w:r>
        <w:rPr>
          <w:color w:val="231F20"/>
          <w:spacing w:val="11"/>
        </w:rPr>
        <w:t> </w:t>
      </w:r>
      <w:r>
        <w:rPr>
          <w:color w:val="231F20"/>
        </w:rPr>
        <w:t>for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term</w:t>
      </w:r>
      <w:r>
        <w:rPr>
          <w:color w:val="231F20"/>
          <w:spacing w:val="12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seven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years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6"/>
        </w:rPr>
        <w:t> </w:t>
      </w:r>
      <w:r>
        <w:rPr>
          <w:color w:val="231F20"/>
        </w:rPr>
        <w:t>not</w:t>
      </w:r>
      <w:r>
        <w:rPr>
          <w:color w:val="231F20"/>
          <w:spacing w:val="12"/>
        </w:rPr>
        <w:t> </w:t>
      </w:r>
      <w:r>
        <w:rPr>
          <w:color w:val="231F20"/>
        </w:rPr>
        <w:t>be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from</w:t>
      </w:r>
      <w:r>
        <w:rPr>
          <w:color w:val="231F20"/>
        </w:rPr>
        <w:t> the</w:t>
      </w:r>
      <w:r>
        <w:rPr>
          <w:color w:val="231F20"/>
          <w:spacing w:val="-1"/>
        </w:rPr>
        <w:t> same</w:t>
      </w:r>
      <w:r>
        <w:rPr>
          <w:color w:val="231F20"/>
        </w:rPr>
        <w:t> </w:t>
      </w:r>
      <w:r>
        <w:rPr>
          <w:color w:val="231F20"/>
          <w:spacing w:val="-1"/>
        </w:rPr>
        <w:t>constituent</w:t>
      </w:r>
      <w:r>
        <w:rPr>
          <w:color w:val="231F20"/>
        </w:rPr>
        <w:t> peoples.</w:t>
      </w:r>
      <w:r>
        <w:rPr>
          <w:color w:val="231F20"/>
          <w:position w:val="9"/>
          <w:sz w:val="16"/>
        </w:rPr>
        <w:t>59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546" w:val="left" w:leader="none"/>
        </w:tabs>
        <w:spacing w:line="233" w:lineRule="exact" w:before="8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55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14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LAIFBH.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56</w:t>
        <w:tab/>
      </w:r>
      <w:r>
        <w:rPr>
          <w:rFonts w:ascii="Times New Roman"/>
          <w:color w:val="231F20"/>
          <w:spacing w:val="-1"/>
          <w:sz w:val="20"/>
        </w:rPr>
        <w:t>Art</w:t>
      </w:r>
      <w:r>
        <w:rPr>
          <w:rFonts w:ascii="Times New Roman"/>
          <w:color w:val="231F20"/>
          <w:spacing w:val="-1"/>
          <w:sz w:val="20"/>
        </w:rPr>
        <w:t>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18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LAIFBH.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57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16/1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LAIFBH.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58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LAIFBH.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59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24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LAIFBH.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3" w:lineRule="auto"/>
        <w:ind w:right="109"/>
        <w:jc w:val="both"/>
        <w:rPr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</w:rPr>
        <w:t>Audit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Off</w:t>
      </w:r>
      <w:r>
        <w:rPr>
          <w:rFonts w:ascii="Times New Roman" w:hAnsi="Times New Roman"/>
          <w:color w:val="231F20"/>
          <w:spacing w:val="-1"/>
        </w:rPr>
        <w:t>ice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District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Bosnia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and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Herzegovina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</w:rPr>
        <w:t>was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established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63"/>
        </w:rPr>
        <w:t> </w:t>
      </w:r>
      <w:r>
        <w:rPr>
          <w:color w:val="231F20"/>
        </w:rPr>
        <w:t>2007.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3"/>
        </w:rPr>
        <w:t> </w:t>
      </w:r>
      <w:r>
        <w:rPr>
          <w:color w:val="231F20"/>
        </w:rPr>
        <w:t>performs</w:t>
      </w:r>
      <w:r>
        <w:rPr>
          <w:color w:val="231F20"/>
          <w:spacing w:val="14"/>
        </w:rPr>
        <w:t> </w:t>
      </w:r>
      <w:r>
        <w:rPr>
          <w:color w:val="231F20"/>
        </w:rPr>
        <w:t>its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duties</w:t>
      </w:r>
      <w:r>
        <w:rPr>
          <w:color w:val="231F20"/>
          <w:spacing w:val="14"/>
        </w:rPr>
        <w:t> </w:t>
      </w:r>
      <w:r>
        <w:rPr>
          <w:color w:val="231F20"/>
        </w:rPr>
        <w:t>in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13"/>
        </w:rPr>
        <w:t> </w:t>
      </w:r>
      <w:r>
        <w:rPr>
          <w:color w:val="231F20"/>
        </w:rPr>
        <w:t>with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is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an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independent</w:t>
      </w:r>
      <w:r>
        <w:rPr>
          <w:color w:val="231F20"/>
          <w:spacing w:val="14"/>
        </w:rPr>
        <w:t> </w:t>
      </w:r>
      <w:r>
        <w:rPr>
          <w:color w:val="231F20"/>
        </w:rPr>
        <w:t>body</w:t>
      </w:r>
      <w:r>
        <w:rPr>
          <w:color w:val="231F20"/>
          <w:spacing w:val="57"/>
        </w:rPr>
        <w:t> </w:t>
      </w:r>
      <w:r>
        <w:rPr>
          <w:color w:val="231F20"/>
        </w:rPr>
        <w:t>that</w:t>
      </w:r>
      <w:r>
        <w:rPr>
          <w:color w:val="231F20"/>
          <w:spacing w:val="-8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not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subject</w:t>
      </w:r>
      <w:r>
        <w:rPr>
          <w:color w:val="231F20"/>
          <w:spacing w:val="-7"/>
        </w:rPr>
        <w:t> </w:t>
      </w:r>
      <w:r>
        <w:rPr>
          <w:color w:val="231F20"/>
        </w:rPr>
        <w:t>to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management</w:t>
      </w:r>
      <w:r>
        <w:rPr>
          <w:color w:val="231F20"/>
          <w:spacing w:val="-8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-12"/>
        </w:rPr>
        <w:t> </w:t>
      </w:r>
      <w:r>
        <w:rPr>
          <w:color w:val="231F20"/>
        </w:rPr>
        <w:t>institution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or</w:t>
      </w:r>
      <w:r>
        <w:rPr>
          <w:color w:val="231F20"/>
          <w:spacing w:val="-8"/>
        </w:rPr>
        <w:t> </w:t>
      </w:r>
      <w:r>
        <w:rPr>
          <w:color w:val="231F20"/>
        </w:rPr>
        <w:t>individual.</w:t>
      </w:r>
      <w:r>
        <w:rPr>
          <w:color w:val="231F20"/>
          <w:spacing w:val="-5"/>
        </w:rPr>
        <w:t> </w:t>
      </w:r>
      <w:r>
        <w:rPr>
          <w:color w:val="231F20"/>
          <w:spacing w:val="-3"/>
        </w:rPr>
        <w:t>It</w:t>
      </w:r>
      <w:r>
        <w:rPr>
          <w:color w:val="231F20"/>
          <w:spacing w:val="-5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</w:rPr>
        <w:t>completely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apolitical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must</w:t>
      </w:r>
      <w:r>
        <w:rPr>
          <w:color w:val="231F20"/>
          <w:spacing w:val="3"/>
        </w:rPr>
        <w:t> </w:t>
      </w:r>
      <w:r>
        <w:rPr>
          <w:color w:val="231F20"/>
        </w:rPr>
        <w:t>not</w:t>
      </w:r>
      <w:r>
        <w:rPr>
          <w:color w:val="231F20"/>
          <w:spacing w:val="2"/>
        </w:rPr>
        <w:t> </w:t>
      </w:r>
      <w:r>
        <w:rPr>
          <w:color w:val="231F20"/>
        </w:rPr>
        <w:t>support</w:t>
      </w:r>
      <w:r>
        <w:rPr>
          <w:color w:val="231F20"/>
          <w:spacing w:val="2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be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associated</w:t>
      </w:r>
      <w:r>
        <w:rPr>
          <w:color w:val="231F20"/>
          <w:spacing w:val="6"/>
        </w:rPr>
        <w:t> </w:t>
      </w:r>
      <w:r>
        <w:rPr>
          <w:color w:val="231F20"/>
        </w:rPr>
        <w:t>with</w:t>
      </w:r>
      <w:r>
        <w:rPr>
          <w:color w:val="231F20"/>
          <w:spacing w:val="2"/>
        </w:rPr>
        <w:t> </w:t>
      </w:r>
      <w:r>
        <w:rPr>
          <w:color w:val="231F20"/>
        </w:rPr>
        <w:t>any</w:t>
      </w:r>
      <w:r>
        <w:rPr>
          <w:color w:val="231F20"/>
          <w:spacing w:val="-1"/>
        </w:rPr>
        <w:t> political</w:t>
      </w:r>
      <w:r>
        <w:rPr>
          <w:color w:val="231F20"/>
          <w:spacing w:val="2"/>
        </w:rPr>
        <w:t> </w:t>
      </w:r>
      <w:r>
        <w:rPr>
          <w:color w:val="231F20"/>
        </w:rPr>
        <w:t>party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or </w:t>
      </w:r>
      <w:r>
        <w:rPr>
          <w:color w:val="231F20"/>
        </w:rPr>
        <w:t>organization.</w:t>
      </w:r>
      <w:r>
        <w:rPr>
          <w:color w:val="231F20"/>
          <w:position w:val="9"/>
          <w:sz w:val="16"/>
        </w:rPr>
        <w:t>60</w:t>
      </w:r>
      <w:r>
        <w:rPr>
          <w:color w:val="231F20"/>
          <w:spacing w:val="23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66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applies</w:t>
      </w:r>
      <w:r>
        <w:rPr>
          <w:color w:val="231F20"/>
          <w:spacing w:val="50"/>
        </w:rPr>
        <w:t> </w:t>
      </w:r>
      <w:r>
        <w:rPr>
          <w:color w:val="231F20"/>
        </w:rPr>
        <w:t>auditing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standards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approved</w:t>
      </w:r>
      <w:r>
        <w:rPr>
          <w:color w:val="231F20"/>
          <w:spacing w:val="50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45"/>
        </w:rPr>
        <w:t> </w:t>
      </w:r>
      <w:r>
        <w:rPr>
          <w:color w:val="231F20"/>
        </w:rPr>
        <w:t>the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Coordination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Board</w:t>
      </w:r>
      <w:r>
        <w:rPr>
          <w:color w:val="231F20"/>
          <w:spacing w:val="51"/>
        </w:rPr>
        <w:t> </w:t>
      </w:r>
      <w:r>
        <w:rPr>
          <w:color w:val="231F20"/>
        </w:rPr>
        <w:t>of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Supreme</w:t>
      </w:r>
      <w:r>
        <w:rPr>
          <w:color w:val="231F20"/>
          <w:spacing w:val="49"/>
        </w:rPr>
        <w:t> </w:t>
      </w:r>
      <w:r>
        <w:rPr>
          <w:color w:val="231F20"/>
        </w:rPr>
        <w:t>Audit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</w:rPr>
        <w:t> of BiH.</w:t>
      </w:r>
      <w:r>
        <w:rPr>
          <w:color w:val="231F20"/>
          <w:position w:val="9"/>
          <w:sz w:val="16"/>
        </w:rPr>
        <w:t>61</w:t>
      </w:r>
      <w:r>
        <w:rPr>
          <w:sz w:val="16"/>
        </w:rPr>
      </w:r>
    </w:p>
    <w:p>
      <w:pPr>
        <w:pStyle w:val="BodyText"/>
        <w:spacing w:line="360" w:lineRule="auto" w:before="2"/>
        <w:ind w:left="119" w:right="113" w:firstLine="719"/>
        <w:jc w:val="both"/>
      </w:pP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Coordination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Board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Supreme</w:t>
      </w:r>
      <w:r>
        <w:rPr>
          <w:color w:val="231F20"/>
          <w:spacing w:val="18"/>
        </w:rPr>
        <w:t> </w:t>
      </w:r>
      <w:r>
        <w:rPr>
          <w:color w:val="231F20"/>
        </w:rPr>
        <w:t>Audit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19"/>
        </w:rPr>
        <w:t> </w:t>
      </w:r>
      <w:r>
        <w:rPr>
          <w:color w:val="231F20"/>
        </w:rPr>
        <w:t>in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Herzegovina</w:t>
      </w:r>
      <w:r>
        <w:rPr>
          <w:color w:val="231F20"/>
          <w:spacing w:val="18"/>
        </w:rPr>
        <w:t> </w:t>
      </w:r>
      <w:r>
        <w:rPr>
          <w:color w:val="231F20"/>
        </w:rPr>
        <w:t>is</w:t>
      </w:r>
      <w:r>
        <w:rPr>
          <w:color w:val="231F20"/>
          <w:spacing w:val="69"/>
        </w:rPr>
        <w:t> </w:t>
      </w:r>
      <w:r>
        <w:rPr>
          <w:color w:val="231F20"/>
        </w:rPr>
        <w:t>the</w:t>
      </w:r>
      <w:r>
        <w:rPr>
          <w:color w:val="231F20"/>
          <w:spacing w:val="37"/>
        </w:rPr>
        <w:t> </w:t>
      </w:r>
      <w:r>
        <w:rPr>
          <w:color w:val="231F20"/>
        </w:rPr>
        <w:t>main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coordinating</w:t>
      </w:r>
      <w:r>
        <w:rPr>
          <w:color w:val="231F20"/>
          <w:spacing w:val="35"/>
        </w:rPr>
        <w:t> </w:t>
      </w:r>
      <w:r>
        <w:rPr>
          <w:color w:val="231F20"/>
          <w:spacing w:val="1"/>
        </w:rPr>
        <w:t>body</w:t>
      </w:r>
      <w:r>
        <w:rPr>
          <w:color w:val="231F20"/>
          <w:spacing w:val="33"/>
        </w:rPr>
        <w:t> </w:t>
      </w:r>
      <w:r>
        <w:rPr>
          <w:color w:val="231F20"/>
        </w:rPr>
        <w:t>of</w:t>
      </w:r>
      <w:r>
        <w:rPr>
          <w:color w:val="231F20"/>
          <w:spacing w:val="37"/>
        </w:rPr>
        <w:t> </w:t>
      </w:r>
      <w:r>
        <w:rPr>
          <w:color w:val="231F20"/>
        </w:rPr>
        <w:t>the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same</w:t>
      </w:r>
      <w:r>
        <w:rPr>
          <w:color w:val="231F20"/>
          <w:spacing w:val="37"/>
        </w:rPr>
        <w:t> </w:t>
      </w:r>
      <w:r>
        <w:rPr>
          <w:color w:val="231F20"/>
        </w:rPr>
        <w:t>institutions.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Its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headquarters</w:t>
      </w:r>
      <w:r>
        <w:rPr>
          <w:color w:val="231F20"/>
          <w:spacing w:val="37"/>
        </w:rPr>
        <w:t> </w:t>
      </w:r>
      <w:r>
        <w:rPr>
          <w:color w:val="231F20"/>
        </w:rPr>
        <w:t>are</w:t>
      </w:r>
      <w:r>
        <w:rPr>
          <w:color w:val="231F20"/>
          <w:spacing w:val="37"/>
        </w:rPr>
        <w:t> </w:t>
      </w:r>
      <w:r>
        <w:rPr>
          <w:color w:val="231F20"/>
        </w:rPr>
        <w:t>in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Sarajevo.</w:t>
      </w:r>
      <w:r>
        <w:rPr>
          <w:color w:val="231F20"/>
          <w:spacing w:val="37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Coordination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Board</w:t>
      </w:r>
      <w:r>
        <w:rPr>
          <w:color w:val="231F20"/>
          <w:spacing w:val="20"/>
        </w:rPr>
        <w:t> </w:t>
      </w:r>
      <w:r>
        <w:rPr>
          <w:color w:val="231F20"/>
        </w:rPr>
        <w:t>consists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Auditors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1"/>
        </w:rPr>
        <w:t> </w:t>
      </w:r>
      <w:r>
        <w:rPr>
          <w:color w:val="231F20"/>
        </w:rPr>
        <w:t>Deputy</w:t>
      </w:r>
      <w:r>
        <w:rPr>
          <w:color w:val="231F20"/>
          <w:spacing w:val="16"/>
        </w:rPr>
        <w:t> </w:t>
      </w:r>
      <w:r>
        <w:rPr>
          <w:color w:val="231F20"/>
        </w:rPr>
        <w:t>Auditors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21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Audit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-14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Herzegovina,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-12"/>
        </w:rPr>
        <w:t> </w:t>
      </w:r>
      <w:r>
        <w:rPr>
          <w:color w:val="231F20"/>
        </w:rPr>
        <w:t>Audit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3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Public</w:t>
      </w:r>
      <w:r>
        <w:rPr>
          <w:color w:val="231F20"/>
          <w:spacing w:val="-16"/>
        </w:rPr>
        <w:t> </w:t>
      </w:r>
      <w:r>
        <w:rPr>
          <w:color w:val="231F20"/>
          <w:spacing w:val="-1"/>
        </w:rPr>
        <w:t>Sector</w:t>
      </w:r>
      <w:r>
        <w:rPr>
          <w:color w:val="231F20"/>
          <w:spacing w:val="69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Republika</w:t>
      </w:r>
      <w:r>
        <w:rPr>
          <w:color w:val="231F20"/>
          <w:spacing w:val="-9"/>
        </w:rPr>
        <w:t> </w:t>
      </w:r>
      <w:r>
        <w:rPr>
          <w:color w:val="231F20"/>
        </w:rPr>
        <w:t>Srpska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Audit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-8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Bosnia</w:t>
      </w:r>
      <w:r>
        <w:rPr>
          <w:color w:val="231F20"/>
          <w:spacing w:val="-9"/>
        </w:rPr>
        <w:t> </w:t>
      </w:r>
      <w:r>
        <w:rPr>
          <w:color w:val="231F20"/>
        </w:rPr>
        <w:t>and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Herzegovina.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5"/>
        </w:rPr>
        <w:t> </w:t>
      </w:r>
      <w:r>
        <w:rPr>
          <w:color w:val="231F20"/>
        </w:rPr>
        <w:t>scope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work,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ie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competence</w:t>
      </w:r>
      <w:r>
        <w:rPr>
          <w:color w:val="231F20"/>
          <w:spacing w:val="15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Coordination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Board</w:t>
      </w:r>
      <w:r>
        <w:rPr>
          <w:color w:val="231F20"/>
          <w:spacing w:val="18"/>
        </w:rPr>
        <w:t> </w:t>
      </w:r>
      <w:r>
        <w:rPr>
          <w:color w:val="231F20"/>
        </w:rPr>
        <w:t>includes:</w:t>
      </w:r>
      <w:r>
        <w:rPr>
          <w:color w:val="231F20"/>
          <w:spacing w:val="16"/>
        </w:rPr>
        <w:t> </w:t>
      </w:r>
      <w:r>
        <w:rPr>
          <w:color w:val="231F20"/>
        </w:rPr>
        <w:t>(1)</w:t>
      </w:r>
      <w:r>
        <w:rPr>
          <w:color w:val="231F20"/>
          <w:spacing w:val="83"/>
        </w:rPr>
        <w:t> </w:t>
      </w:r>
      <w:r>
        <w:rPr>
          <w:color w:val="231F20"/>
          <w:spacing w:val="-1"/>
        </w:rPr>
        <w:t>establishment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consistent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guides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instructions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based</w:t>
      </w:r>
      <w:r>
        <w:rPr>
          <w:color w:val="231F20"/>
          <w:spacing w:val="4"/>
        </w:rPr>
        <w:t> </w:t>
      </w:r>
      <w:r>
        <w:rPr>
          <w:color w:val="231F20"/>
        </w:rPr>
        <w:t>on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INTOSAI</w:t>
      </w:r>
      <w:r>
        <w:rPr>
          <w:color w:val="231F20"/>
          <w:spacing w:val="3"/>
        </w:rPr>
        <w:t> </w:t>
      </w:r>
      <w:r>
        <w:rPr>
          <w:color w:val="231F20"/>
        </w:rPr>
        <w:t>auditing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standards,</w:t>
      </w:r>
      <w:r>
        <w:rPr>
          <w:color w:val="231F20"/>
          <w:spacing w:val="6"/>
        </w:rPr>
        <w:t> </w:t>
      </w:r>
      <w:r>
        <w:rPr>
          <w:color w:val="231F20"/>
        </w:rPr>
        <w:t>(2)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exchange</w:t>
      </w:r>
      <w:r>
        <w:rPr>
          <w:color w:val="231F20"/>
          <w:spacing w:val="30"/>
        </w:rPr>
        <w:t> </w:t>
      </w:r>
      <w:r>
        <w:rPr>
          <w:color w:val="231F20"/>
        </w:rPr>
        <w:t>of</w:t>
      </w:r>
      <w:r>
        <w:rPr>
          <w:color w:val="231F20"/>
          <w:spacing w:val="32"/>
        </w:rPr>
        <w:t> </w:t>
      </w:r>
      <w:r>
        <w:rPr>
          <w:color w:val="231F20"/>
        </w:rPr>
        <w:t>professional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experiences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> </w:t>
      </w:r>
      <w:r>
        <w:rPr>
          <w:color w:val="231F20"/>
        </w:rPr>
        <w:t>aspirations</w:t>
      </w:r>
      <w:r>
        <w:rPr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ensure</w:t>
      </w:r>
      <w:r>
        <w:rPr>
          <w:color w:val="231F20"/>
          <w:spacing w:val="31"/>
        </w:rPr>
        <w:t> </w:t>
      </w:r>
      <w:r>
        <w:rPr>
          <w:color w:val="231F20"/>
        </w:rPr>
        <w:t>consistent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quality,</w:t>
      </w:r>
      <w:r>
        <w:rPr>
          <w:color w:val="231F20"/>
          <w:spacing w:val="33"/>
        </w:rPr>
        <w:t> </w:t>
      </w:r>
      <w:r>
        <w:rPr>
          <w:color w:val="231F20"/>
        </w:rPr>
        <w:t>(3)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organization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coordination</w:t>
      </w:r>
      <w:r>
        <w:rPr>
          <w:color w:val="231F20"/>
          <w:spacing w:val="57"/>
        </w:rPr>
        <w:t> </w:t>
      </w:r>
      <w:r>
        <w:rPr>
          <w:color w:val="231F20"/>
        </w:rPr>
        <w:t>of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SAI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development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activities</w:t>
      </w:r>
      <w:r>
        <w:rPr>
          <w:color w:val="231F20"/>
          <w:spacing w:val="57"/>
        </w:rPr>
        <w:t> </w:t>
      </w:r>
      <w:r>
        <w:rPr>
          <w:color w:val="231F20"/>
        </w:rPr>
        <w:t>in </w:t>
      </w:r>
      <w:r>
        <w:rPr>
          <w:color w:val="231F20"/>
          <w:spacing w:val="-1"/>
        </w:rPr>
        <w:t>BiH,</w:t>
      </w:r>
      <w:r>
        <w:rPr>
          <w:color w:val="231F20"/>
          <w:spacing w:val="59"/>
        </w:rPr>
        <w:t> </w:t>
      </w:r>
      <w:r>
        <w:rPr>
          <w:color w:val="231F20"/>
        </w:rPr>
        <w:t>(4)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assigning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115"/>
        </w:rPr>
        <w:t> </w:t>
      </w:r>
      <w:r>
        <w:rPr>
          <w:color w:val="231F20"/>
        </w:rPr>
        <w:t>responsibility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joint activities,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(5)</w:t>
      </w:r>
      <w:r>
        <w:rPr>
          <w:color w:val="231F20"/>
        </w:rPr>
        <w:t> </w:t>
      </w:r>
      <w:r>
        <w:rPr>
          <w:color w:val="231F20"/>
          <w:spacing w:val="-1"/>
        </w:rPr>
        <w:t>determining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representation</w:t>
      </w:r>
      <w:r>
        <w:rPr>
          <w:color w:val="231F20"/>
        </w:rPr>
        <w:t> in </w:t>
      </w:r>
      <w:r>
        <w:rPr>
          <w:color w:val="231F20"/>
          <w:spacing w:val="-1"/>
        </w:rPr>
        <w:t>international</w:t>
      </w:r>
      <w:r>
        <w:rPr>
          <w:color w:val="231F20"/>
        </w:rPr>
        <w:t> </w:t>
      </w:r>
      <w:r>
        <w:rPr>
          <w:color w:val="231F20"/>
          <w:spacing w:val="-1"/>
        </w:rPr>
        <w:t>bodies.</w:t>
      </w:r>
      <w:r>
        <w:rPr/>
      </w:r>
    </w:p>
    <w:p>
      <w:pPr>
        <w:pStyle w:val="BodyText"/>
        <w:spacing w:line="358" w:lineRule="auto" w:before="4"/>
        <w:ind w:right="111"/>
        <w:jc w:val="right"/>
      </w:pPr>
      <w:r>
        <w:rPr>
          <w:rFonts w:ascii="Times New Roman" w:hAnsi="Times New Roman"/>
          <w:color w:val="231F20"/>
        </w:rPr>
        <w:t>Every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  <w:spacing w:val="-1"/>
        </w:rPr>
        <w:t>year,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Audit</w:t>
      </w:r>
      <w:r>
        <w:rPr>
          <w:rFonts w:ascii="Times New Roman" w:hAnsi="Times New Roman"/>
          <w:color w:val="231F20"/>
          <w:spacing w:val="-14"/>
        </w:rPr>
        <w:t> </w:t>
      </w:r>
      <w:r>
        <w:rPr>
          <w:rFonts w:ascii="Times New Roman" w:hAnsi="Times New Roman"/>
          <w:color w:val="231F20"/>
          <w:spacing w:val="-1"/>
        </w:rPr>
        <w:t>Office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  <w:spacing w:val="-1"/>
        </w:rPr>
        <w:t>audits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public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  <w:spacing w:val="-1"/>
        </w:rPr>
        <w:t>administration,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15"/>
        </w:rPr>
        <w:t> </w:t>
      </w:r>
      <w:r>
        <w:rPr>
          <w:rFonts w:ascii="Times New Roman" w:hAnsi="Times New Roman"/>
          <w:color w:val="231F20"/>
        </w:rPr>
        <w:t>Assembly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-16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13"/>
        </w:rPr>
        <w:t> </w:t>
      </w:r>
      <w:r>
        <w:rPr>
          <w:rFonts w:ascii="Times New Roman" w:hAnsi="Times New Roman"/>
          <w:color w:val="231F20"/>
        </w:rPr>
        <w:t>Brčko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judicial</w:t>
      </w:r>
      <w:r>
        <w:rPr>
          <w:color w:val="231F20"/>
          <w:spacing w:val="21"/>
        </w:rPr>
        <w:t> </w:t>
      </w:r>
      <w:r>
        <w:rPr>
          <w:color w:val="231F20"/>
        </w:rPr>
        <w:t>institutions,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public</w:t>
      </w:r>
      <w:r>
        <w:rPr>
          <w:color w:val="231F20"/>
          <w:spacing w:val="18"/>
        </w:rPr>
        <w:t> </w:t>
      </w:r>
      <w:r>
        <w:rPr>
          <w:color w:val="231F20"/>
        </w:rPr>
        <w:t>funds,</w:t>
      </w:r>
      <w:r>
        <w:rPr>
          <w:color w:val="231F20"/>
          <w:spacing w:val="18"/>
        </w:rPr>
        <w:t> </w:t>
      </w:r>
      <w:r>
        <w:rPr>
          <w:color w:val="231F20"/>
        </w:rPr>
        <w:t>institutes,</w:t>
      </w:r>
      <w:r>
        <w:rPr>
          <w:color w:val="231F20"/>
          <w:spacing w:val="18"/>
        </w:rPr>
        <w:t> </w:t>
      </w:r>
      <w:r>
        <w:rPr>
          <w:color w:val="231F20"/>
        </w:rPr>
        <w:t>other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financed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budget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District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BiH,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public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companies,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companies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in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which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District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has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2"/>
        </w:rPr>
        <w:t> </w:t>
      </w:r>
      <w:r>
        <w:rPr>
          <w:color w:val="231F20"/>
        </w:rPr>
        <w:t>ownership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share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</w:rPr>
        <w:t>over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50%,</w:t>
      </w:r>
      <w:r>
        <w:rPr>
          <w:color w:val="231F20"/>
          <w:spacing w:val="2"/>
        </w:rPr>
        <w:t> </w:t>
      </w:r>
      <w:r>
        <w:rPr>
          <w:color w:val="231F20"/>
        </w:rPr>
        <w:t>institutions</w:t>
      </w:r>
      <w:r>
        <w:rPr>
          <w:color w:val="231F20"/>
          <w:spacing w:val="2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activities</w:t>
      </w:r>
      <w:r>
        <w:rPr>
          <w:color w:val="231F20"/>
          <w:spacing w:val="1"/>
        </w:rPr>
        <w:t> </w:t>
      </w:r>
      <w:r>
        <w:rPr>
          <w:color w:val="231F20"/>
        </w:rPr>
        <w:t>that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receive</w:t>
      </w:r>
      <w:r>
        <w:rPr>
          <w:color w:val="231F20"/>
          <w:spacing w:val="1"/>
        </w:rPr>
        <w:t> </w:t>
      </w:r>
      <w:r>
        <w:rPr>
          <w:color w:val="231F20"/>
        </w:rPr>
        <w:t>budget</w:t>
      </w:r>
      <w:r>
        <w:rPr>
          <w:color w:val="231F20"/>
          <w:spacing w:val="2"/>
        </w:rPr>
        <w:t> </w:t>
      </w:r>
      <w:r>
        <w:rPr>
          <w:color w:val="231F20"/>
        </w:rPr>
        <w:t>funds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1"/>
        </w:rPr>
        <w:t> </w:t>
      </w:r>
      <w:r>
        <w:rPr>
          <w:color w:val="231F20"/>
        </w:rPr>
        <w:t>donated</w:t>
      </w:r>
      <w:r>
        <w:rPr>
          <w:color w:val="231F20"/>
          <w:spacing w:val="31"/>
        </w:rPr>
        <w:t> </w:t>
      </w:r>
      <w:r>
        <w:rPr>
          <w:color w:val="231F20"/>
        </w:rPr>
        <w:t>funds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9"/>
        </w:rPr>
        <w:t> </w:t>
      </w:r>
      <w:r>
        <w:rPr>
          <w:color w:val="231F20"/>
        </w:rPr>
        <w:t>other</w:t>
      </w:r>
      <w:r>
        <w:rPr>
          <w:color w:val="231F20"/>
          <w:spacing w:val="8"/>
        </w:rPr>
        <w:t> </w:t>
      </w:r>
      <w:r>
        <w:rPr>
          <w:color w:val="231F20"/>
        </w:rPr>
        <w:t>levels</w:t>
      </w:r>
      <w:r>
        <w:rPr>
          <w:color w:val="231F20"/>
          <w:spacing w:val="10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country</w:t>
      </w:r>
      <w:r>
        <w:rPr>
          <w:color w:val="231F20"/>
          <w:spacing w:val="6"/>
        </w:rPr>
        <w:t> </w:t>
      </w:r>
      <w:r>
        <w:rPr>
          <w:color w:val="231F20"/>
        </w:rPr>
        <w:t>or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abroad,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either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9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loan</w:t>
      </w:r>
      <w:r>
        <w:rPr>
          <w:color w:val="231F20"/>
          <w:spacing w:val="8"/>
        </w:rPr>
        <w:t> </w:t>
      </w:r>
      <w:r>
        <w:rPr>
          <w:color w:val="231F20"/>
        </w:rPr>
        <w:t>or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grant</w:t>
      </w:r>
      <w:r>
        <w:rPr>
          <w:color w:val="231F20"/>
          <w:spacing w:val="45"/>
        </w:rPr>
        <w:t> </w:t>
      </w:r>
      <w:r>
        <w:rPr>
          <w:color w:val="231F20"/>
        </w:rPr>
        <w:t>for 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Brcko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BiH.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</w:rPr>
        <w:t>authority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of </w:t>
      </w:r>
      <w:r>
        <w:rPr>
          <w:color w:val="231F20"/>
        </w:rPr>
        <w:t>the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1"/>
        </w:rPr>
        <w:t> </w:t>
      </w:r>
      <w:r>
        <w:rPr>
          <w:color w:val="231F20"/>
        </w:rPr>
        <w:t>includes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financial,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</w:rPr>
        <w:t>other</w:t>
      </w:r>
      <w:r>
        <w:rPr>
          <w:color w:val="231F20"/>
          <w:spacing w:val="-4"/>
        </w:rPr>
        <w:t> </w:t>
      </w:r>
      <w:r>
        <w:rPr>
          <w:color w:val="231F20"/>
        </w:rPr>
        <w:t>activities,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programs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projects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managed</w:t>
      </w:r>
      <w:r>
        <w:rPr>
          <w:color w:val="231F20"/>
          <w:spacing w:val="-3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-8"/>
        </w:rPr>
        <w:t> </w:t>
      </w:r>
      <w:r>
        <w:rPr>
          <w:color w:val="231F20"/>
        </w:rPr>
        <w:t>one</w:t>
      </w:r>
      <w:r>
        <w:rPr>
          <w:color w:val="231F20"/>
          <w:spacing w:val="-4"/>
        </w:rPr>
        <w:t> </w:t>
      </w:r>
      <w:r>
        <w:rPr>
          <w:color w:val="231F20"/>
        </w:rPr>
        <w:t>or</w:t>
      </w:r>
      <w:r>
        <w:rPr>
          <w:color w:val="231F20"/>
          <w:spacing w:val="-4"/>
        </w:rPr>
        <w:t> </w:t>
      </w:r>
      <w:r>
        <w:rPr>
          <w:color w:val="231F20"/>
        </w:rPr>
        <w:t>more</w:t>
      </w:r>
      <w:r>
        <w:rPr>
          <w:color w:val="231F20"/>
          <w:spacing w:val="-4"/>
        </w:rPr>
        <w:t> </w:t>
      </w:r>
      <w:r>
        <w:rPr>
          <w:color w:val="231F20"/>
        </w:rPr>
        <w:t>institutions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District,</w:t>
      </w:r>
      <w:r>
        <w:rPr>
          <w:color w:val="231F20"/>
          <w:spacing w:val="70"/>
        </w:rPr>
        <w:t> </w:t>
      </w:r>
      <w:r>
        <w:rPr>
          <w:color w:val="231F20"/>
        </w:rPr>
        <w:t>including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3"/>
        </w:rPr>
        <w:t> </w:t>
      </w:r>
      <w:r>
        <w:rPr>
          <w:color w:val="231F20"/>
        </w:rPr>
        <w:t>procedure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revenues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from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sale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3"/>
        </w:rPr>
        <w:t> </w:t>
      </w:r>
      <w:r>
        <w:rPr>
          <w:color w:val="231F20"/>
          <w:spacing w:val="-1"/>
        </w:rPr>
        <w:t>property,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privatization</w:t>
      </w:r>
      <w:r>
        <w:rPr>
          <w:color w:val="231F20"/>
          <w:spacing w:val="-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12"/>
        </w:rPr>
        <w:t> </w:t>
      </w:r>
      <w:r>
        <w:rPr>
          <w:color w:val="231F20"/>
        </w:rPr>
        <w:t>concessions.</w:t>
      </w:r>
      <w:r>
        <w:rPr>
          <w:color w:val="231F20"/>
          <w:position w:val="9"/>
          <w:sz w:val="16"/>
        </w:rPr>
        <w:t>62</w:t>
      </w:r>
      <w:r>
        <w:rPr>
          <w:color w:val="231F20"/>
          <w:spacing w:val="67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39"/>
        </w:rPr>
        <w:t> </w:t>
      </w:r>
      <w:r>
        <w:rPr>
          <w:color w:val="231F20"/>
        </w:rPr>
        <w:t>main</w:t>
      </w:r>
      <w:r>
        <w:rPr>
          <w:color w:val="231F20"/>
          <w:spacing w:val="40"/>
        </w:rPr>
        <w:t> </w:t>
      </w:r>
      <w:r>
        <w:rPr>
          <w:color w:val="231F20"/>
        </w:rPr>
        <w:t>tasks</w:t>
      </w:r>
      <w:r>
        <w:rPr>
          <w:color w:val="231F20"/>
          <w:spacing w:val="40"/>
        </w:rPr>
        <w:t> </w:t>
      </w:r>
      <w:r>
        <w:rPr>
          <w:color w:val="231F20"/>
        </w:rPr>
        <w:t>of</w:t>
      </w:r>
      <w:r>
        <w:rPr>
          <w:color w:val="231F20"/>
          <w:spacing w:val="39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are:</w:t>
      </w:r>
      <w:r>
        <w:rPr>
          <w:color w:val="231F20"/>
          <w:spacing w:val="41"/>
        </w:rPr>
        <w:t> </w:t>
      </w:r>
      <w:r>
        <w:rPr>
          <w:color w:val="231F20"/>
        </w:rPr>
        <w:t>(1)</w:t>
      </w:r>
      <w:r>
        <w:rPr>
          <w:color w:val="231F20"/>
          <w:spacing w:val="41"/>
        </w:rPr>
        <w:t> </w:t>
      </w:r>
      <w:r>
        <w:rPr>
          <w:color w:val="231F20"/>
        </w:rPr>
        <w:t>ensuring</w:t>
      </w:r>
      <w:r>
        <w:rPr>
          <w:color w:val="231F20"/>
          <w:spacing w:val="40"/>
        </w:rPr>
        <w:t> </w:t>
      </w:r>
      <w:r>
        <w:rPr>
          <w:color w:val="231F20"/>
        </w:rPr>
        <w:t>transparency</w:t>
      </w:r>
      <w:r>
        <w:rPr>
          <w:color w:val="231F20"/>
          <w:spacing w:val="35"/>
        </w:rPr>
        <w:t> </w:t>
      </w:r>
      <w:r>
        <w:rPr>
          <w:color w:val="231F20"/>
        </w:rPr>
        <w:t>of</w:t>
      </w:r>
      <w:r>
        <w:rPr>
          <w:color w:val="231F20"/>
          <w:spacing w:val="42"/>
        </w:rPr>
        <w:t> </w:t>
      </w:r>
      <w:r>
        <w:rPr>
          <w:color w:val="231F20"/>
        </w:rPr>
        <w:t>public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spending</w:t>
      </w:r>
      <w:r>
        <w:rPr>
          <w:color w:val="231F20"/>
          <w:spacing w:val="38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presenting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reports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competent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authorities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7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Brcko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  <w:spacing w:val="7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117"/>
        </w:rPr>
        <w:t> </w:t>
      </w:r>
      <w:r>
        <w:rPr>
          <w:color w:val="231F20"/>
        </w:rPr>
        <w:t>media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2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43"/>
        </w:rPr>
        <w:t> </w:t>
      </w:r>
      <w:r>
        <w:rPr>
          <w:color w:val="231F20"/>
        </w:rPr>
        <w:t>public</w:t>
      </w:r>
      <w:r>
        <w:rPr>
          <w:color w:val="231F20"/>
          <w:spacing w:val="42"/>
        </w:rPr>
        <w:t> </w:t>
      </w:r>
      <w:r>
        <w:rPr>
          <w:color w:val="231F20"/>
        </w:rPr>
        <w:t>in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accordance</w:t>
      </w:r>
      <w:r>
        <w:rPr>
          <w:color w:val="231F20"/>
          <w:spacing w:val="42"/>
        </w:rPr>
        <w:t> </w:t>
      </w:r>
      <w:r>
        <w:rPr>
          <w:color w:val="231F20"/>
        </w:rPr>
        <w:t>with</w:t>
      </w:r>
      <w:r>
        <w:rPr>
          <w:color w:val="231F20"/>
          <w:spacing w:val="43"/>
        </w:rPr>
        <w:t> </w:t>
      </w:r>
      <w:r>
        <w:rPr>
          <w:color w:val="231F20"/>
        </w:rPr>
        <w:t>the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law,</w:t>
      </w:r>
      <w:r>
        <w:rPr>
          <w:color w:val="231F20"/>
          <w:spacing w:val="42"/>
        </w:rPr>
        <w:t> </w:t>
      </w:r>
      <w:r>
        <w:rPr>
          <w:color w:val="231F20"/>
        </w:rPr>
        <w:t>(2)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increasing</w:t>
      </w:r>
      <w:r>
        <w:rPr>
          <w:color w:val="231F20"/>
          <w:spacing w:val="40"/>
        </w:rPr>
        <w:t> </w:t>
      </w:r>
      <w:r>
        <w:rPr>
          <w:color w:val="231F20"/>
        </w:rPr>
        <w:t>accountability</w:t>
      </w:r>
      <w:r>
        <w:rPr>
          <w:color w:val="231F20"/>
          <w:spacing w:val="38"/>
        </w:rPr>
        <w:t> </w:t>
      </w:r>
      <w:r>
        <w:rPr>
          <w:color w:val="231F20"/>
        </w:rPr>
        <w:t>in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spending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public </w:t>
      </w:r>
      <w:r>
        <w:rPr>
          <w:color w:val="231F20"/>
          <w:spacing w:val="27"/>
        </w:rPr>
        <w:t> </w:t>
      </w:r>
      <w:r>
        <w:rPr>
          <w:color w:val="231F20"/>
        </w:rPr>
        <w:t>money </w:t>
      </w:r>
      <w:r>
        <w:rPr>
          <w:color w:val="231F20"/>
          <w:spacing w:val="26"/>
        </w:rPr>
        <w:t> </w:t>
      </w:r>
      <w:r>
        <w:rPr>
          <w:color w:val="231F20"/>
          <w:spacing w:val="1"/>
        </w:rPr>
        <w:t>by</w:t>
      </w:r>
      <w:r>
        <w:rPr>
          <w:color w:val="231F20"/>
        </w:rPr>
        <w:t> 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auditing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systems,</w:t>
      </w:r>
      <w:r>
        <w:rPr>
          <w:color w:val="231F20"/>
        </w:rPr>
        <w:t>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reports,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transactions,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review</w:t>
      </w:r>
      <w:r>
        <w:rPr>
          <w:color w:val="231F20"/>
        </w:rPr>
        <w:t> </w:t>
      </w:r>
      <w:r>
        <w:rPr>
          <w:color w:val="231F20"/>
          <w:spacing w:val="27"/>
        </w:rPr>
        <w:t> </w:t>
      </w:r>
      <w:r>
        <w:rPr>
          <w:color w:val="231F20"/>
        </w:rPr>
        <w:t>or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examination</w:t>
      </w:r>
      <w:r>
        <w:rPr>
          <w:color w:val="231F20"/>
          <w:spacing w:val="47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particular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aspect</w:t>
      </w:r>
      <w:r>
        <w:rPr>
          <w:color w:val="231F20"/>
          <w:spacing w:val="48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business,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48"/>
        </w:rPr>
        <w:t> </w:t>
      </w:r>
      <w:r>
        <w:rPr>
          <w:color w:val="231F20"/>
        </w:rPr>
        <w:t>or</w:t>
      </w:r>
      <w:r>
        <w:rPr>
          <w:color w:val="231F20"/>
          <w:spacing w:val="47"/>
        </w:rPr>
        <w:t> </w:t>
      </w:r>
      <w:r>
        <w:rPr>
          <w:color w:val="231F20"/>
        </w:rPr>
        <w:t>activity</w:t>
      </w:r>
      <w:r>
        <w:rPr>
          <w:color w:val="231F20"/>
          <w:spacing w:val="42"/>
        </w:rPr>
        <w:t> </w:t>
      </w:r>
      <w:r>
        <w:rPr>
          <w:color w:val="231F20"/>
        </w:rPr>
        <w:t>in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terms</w:t>
      </w:r>
      <w:r>
        <w:rPr>
          <w:color w:val="231F20"/>
          <w:spacing w:val="48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economy,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39" w:lineRule="auto" w:before="79"/>
        <w:ind w:left="546" w:right="108" w:hanging="42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20"/>
          <w:position w:val="7"/>
          <w:sz w:val="13"/>
          <w:szCs w:val="13"/>
        </w:rPr>
        <w:t>60</w:t>
      </w:r>
      <w:r>
        <w:rPr>
          <w:rFonts w:ascii="Times New Roman" w:hAnsi="Times New Roman" w:cs="Times New Roman" w:eastAsia="Times New Roman"/>
          <w:color w:val="231F20"/>
          <w:spacing w:val="2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Art.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Zakona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reviziji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javnog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sektora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institucija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BDBiH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br.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18/18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color w:val="231F20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Audit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Public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Sector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Brčko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District</w:t>
      </w:r>
      <w:r>
        <w:rPr>
          <w:rFonts w:ascii="Times New Roman" w:hAnsi="Times New Roman" w:cs="Times New Roman" w:eastAsia="Times New Roman"/>
          <w:color w:val="231F20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Bosnia</w:t>
      </w:r>
      <w:r>
        <w:rPr>
          <w:rFonts w:ascii="Times New Roman" w:hAnsi="Times New Roman" w:cs="Times New Roman" w:eastAsia="Times New Roman"/>
          <w:color w:val="231F20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Herzegovina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20"/>
          <w:spacing w:val="-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LAPSIBDBH).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61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48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62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11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0"/>
        <w:jc w:val="both"/>
      </w:pPr>
      <w:r>
        <w:rPr>
          <w:color w:val="231F20"/>
        </w:rPr>
        <w:t>efficiency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effectiveness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(performance</w:t>
      </w:r>
      <w:r>
        <w:rPr>
          <w:color w:val="231F20"/>
          <w:spacing w:val="39"/>
        </w:rPr>
        <w:t> </w:t>
      </w:r>
      <w:r>
        <w:rPr>
          <w:color w:val="231F20"/>
        </w:rPr>
        <w:t>audit),</w:t>
      </w:r>
      <w:r>
        <w:rPr>
          <w:color w:val="231F20"/>
          <w:spacing w:val="37"/>
        </w:rPr>
        <w:t> </w:t>
      </w:r>
      <w:r>
        <w:rPr>
          <w:color w:val="231F20"/>
        </w:rPr>
        <w:t>(3)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increase</w:t>
      </w:r>
      <w:r>
        <w:rPr>
          <w:color w:val="231F20"/>
          <w:spacing w:val="39"/>
        </w:rPr>
        <w:t> </w:t>
      </w:r>
      <w:r>
        <w:rPr>
          <w:color w:val="231F20"/>
        </w:rPr>
        <w:t>the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quality</w:t>
      </w:r>
      <w:r>
        <w:rPr>
          <w:color w:val="231F20"/>
          <w:spacing w:val="36"/>
        </w:rPr>
        <w:t> </w:t>
      </w:r>
      <w:r>
        <w:rPr>
          <w:color w:val="231F20"/>
        </w:rPr>
        <w:t>and</w:t>
      </w:r>
      <w:r>
        <w:rPr>
          <w:color w:val="231F20"/>
          <w:spacing w:val="40"/>
        </w:rPr>
        <w:t> </w:t>
      </w:r>
      <w:r>
        <w:rPr>
          <w:color w:val="231F20"/>
        </w:rPr>
        <w:t>reliability</w:t>
      </w:r>
      <w:r>
        <w:rPr>
          <w:color w:val="231F20"/>
          <w:spacing w:val="35"/>
        </w:rPr>
        <w:t> </w:t>
      </w:r>
      <w:r>
        <w:rPr>
          <w:color w:val="231F20"/>
        </w:rPr>
        <w:t>of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processes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recommendations</w:t>
      </w:r>
      <w:r>
        <w:rPr>
          <w:color w:val="231F20"/>
          <w:spacing w:val="48"/>
        </w:rPr>
        <w:t> </w:t>
      </w:r>
      <w:r>
        <w:rPr>
          <w:color w:val="231F20"/>
        </w:rPr>
        <w:t>to</w:t>
      </w:r>
      <w:r>
        <w:rPr>
          <w:color w:val="231F20"/>
          <w:spacing w:val="48"/>
        </w:rPr>
        <w:t> </w:t>
      </w:r>
      <w:r>
        <w:rPr>
          <w:color w:val="231F20"/>
        </w:rPr>
        <w:t>bodies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affecting</w:t>
      </w:r>
      <w:r>
        <w:rPr>
          <w:color w:val="231F20"/>
          <w:spacing w:val="45"/>
        </w:rPr>
        <w:t> </w:t>
      </w:r>
      <w:r>
        <w:rPr>
          <w:color w:val="231F20"/>
        </w:rPr>
        <w:t>budget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management,</w:t>
      </w:r>
      <w:r>
        <w:rPr>
          <w:color w:val="231F20"/>
          <w:spacing w:val="50"/>
        </w:rPr>
        <w:t> </w:t>
      </w:r>
      <w:r>
        <w:rPr>
          <w:color w:val="231F20"/>
        </w:rPr>
        <w:t>(4)</w:t>
      </w:r>
      <w:r>
        <w:rPr>
          <w:color w:val="231F20"/>
          <w:spacing w:val="99"/>
        </w:rPr>
        <w:t> </w:t>
      </w:r>
      <w:r>
        <w:rPr>
          <w:color w:val="231F20"/>
          <w:spacing w:val="-1"/>
        </w:rPr>
        <w:t>ensuring</w:t>
      </w:r>
      <w:r>
        <w:rPr>
          <w:color w:val="231F20"/>
          <w:spacing w:val="50"/>
        </w:rPr>
        <w:t> </w:t>
      </w:r>
      <w:r>
        <w:rPr>
          <w:color w:val="231F20"/>
        </w:rPr>
        <w:t>legality</w:t>
      </w:r>
      <w:r>
        <w:rPr>
          <w:color w:val="231F20"/>
          <w:spacing w:val="47"/>
        </w:rPr>
        <w:t> </w:t>
      </w:r>
      <w:r>
        <w:rPr>
          <w:color w:val="231F20"/>
          <w:spacing w:val="1"/>
        </w:rPr>
        <w:t>in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52"/>
        </w:rPr>
        <w:t> </w:t>
      </w:r>
      <w:r>
        <w:rPr>
          <w:color w:val="231F20"/>
        </w:rPr>
        <w:t>of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budget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2"/>
        </w:rPr>
        <w:t> </w:t>
      </w:r>
      <w:r>
        <w:rPr>
          <w:color w:val="231F20"/>
        </w:rPr>
        <w:t>other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users</w:t>
      </w:r>
      <w:r>
        <w:rPr>
          <w:color w:val="231F20"/>
          <w:spacing w:val="52"/>
        </w:rPr>
        <w:t> </w:t>
      </w:r>
      <w:r>
        <w:rPr>
          <w:color w:val="231F20"/>
        </w:rPr>
        <w:t>who</w:t>
      </w:r>
      <w:r>
        <w:rPr>
          <w:color w:val="231F20"/>
          <w:spacing w:val="52"/>
        </w:rPr>
        <w:t> </w:t>
      </w:r>
      <w:r>
        <w:rPr>
          <w:color w:val="231F20"/>
        </w:rPr>
        <w:t>use</w:t>
      </w:r>
      <w:r>
        <w:rPr>
          <w:color w:val="231F20"/>
          <w:spacing w:val="51"/>
        </w:rPr>
        <w:t> </w:t>
      </w:r>
      <w:r>
        <w:rPr>
          <w:color w:val="231F20"/>
        </w:rPr>
        <w:t>public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money,</w:t>
      </w:r>
      <w:r>
        <w:rPr>
          <w:color w:val="231F20"/>
          <w:spacing w:val="52"/>
        </w:rPr>
        <w:t> </w:t>
      </w:r>
      <w:r>
        <w:rPr>
          <w:color w:val="231F20"/>
        </w:rPr>
        <w:t>identify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deviations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suggest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eliminate</w:t>
      </w:r>
      <w:r>
        <w:rPr>
          <w:color w:val="231F20"/>
          <w:spacing w:val="16"/>
        </w:rPr>
        <w:t> </w:t>
      </w:r>
      <w:r>
        <w:rPr>
          <w:color w:val="231F20"/>
        </w:rPr>
        <w:t>deviations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6"/>
        </w:rPr>
        <w:t> </w:t>
      </w:r>
      <w:r>
        <w:rPr>
          <w:color w:val="231F20"/>
        </w:rPr>
        <w:t>(5)</w:t>
      </w:r>
      <w:r>
        <w:rPr>
          <w:color w:val="231F20"/>
          <w:spacing w:val="15"/>
        </w:rPr>
        <w:t> </w:t>
      </w:r>
      <w:r>
        <w:rPr>
          <w:color w:val="231F20"/>
        </w:rPr>
        <w:t>provide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access</w:t>
      </w:r>
      <w:r>
        <w:rPr>
          <w:color w:val="231F20"/>
          <w:spacing w:val="17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legislative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and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executive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authorities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District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BiH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information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through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submission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of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udit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reports,</w:t>
      </w:r>
      <w:r>
        <w:rPr>
          <w:color w:val="231F20"/>
          <w:spacing w:val="2"/>
        </w:rPr>
        <w:t> </w:t>
      </w:r>
      <w:r>
        <w:rPr>
          <w:color w:val="231F20"/>
        </w:rPr>
        <w:t>on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basis</w:t>
      </w:r>
      <w:r>
        <w:rPr>
          <w:color w:val="231F20"/>
          <w:spacing w:val="2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2"/>
        </w:rPr>
        <w:t> </w:t>
      </w:r>
      <w:r>
        <w:rPr>
          <w:color w:val="231F20"/>
        </w:rPr>
        <w:t>they</w:t>
      </w:r>
      <w:r>
        <w:rPr>
          <w:color w:val="231F20"/>
          <w:spacing w:val="-6"/>
        </w:rPr>
        <w:t> </w:t>
      </w:r>
      <w:r>
        <w:rPr>
          <w:color w:val="231F20"/>
        </w:rPr>
        <w:t>can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perform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controls,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reviews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take </w:t>
      </w:r>
      <w:r>
        <w:rPr>
          <w:color w:val="231F20"/>
          <w:spacing w:val="-1"/>
        </w:rPr>
        <w:t>actions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free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spending</w:t>
      </w:r>
      <w:r>
        <w:rPr>
          <w:color w:val="231F20"/>
          <w:spacing w:val="-2"/>
        </w:rPr>
        <w:t> </w:t>
      </w:r>
      <w:r>
        <w:rPr>
          <w:color w:val="231F20"/>
        </w:rPr>
        <w:t>of </w:t>
      </w:r>
      <w:r>
        <w:rPr>
          <w:color w:val="231F20"/>
          <w:spacing w:val="-1"/>
        </w:rPr>
        <w:t>public money.</w:t>
      </w:r>
      <w:r>
        <w:rPr/>
      </w:r>
    </w:p>
    <w:p>
      <w:pPr>
        <w:pStyle w:val="BodyText"/>
        <w:spacing w:line="349" w:lineRule="auto" w:before="4"/>
        <w:ind w:right="11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responsible</w:t>
      </w:r>
      <w:r>
        <w:rPr>
          <w:color w:val="231F20"/>
          <w:spacing w:val="-6"/>
        </w:rPr>
        <w:t> </w:t>
      </w:r>
      <w:r>
        <w:rPr>
          <w:color w:val="231F20"/>
        </w:rPr>
        <w:t>for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performing:</w:t>
      </w:r>
      <w:r>
        <w:rPr>
          <w:color w:val="231F20"/>
          <w:spacing w:val="-7"/>
        </w:rPr>
        <w:t> </w:t>
      </w:r>
      <w:r>
        <w:rPr>
          <w:color w:val="231F20"/>
        </w:rPr>
        <w:t>(1)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financial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audits,</w:t>
      </w:r>
      <w:r>
        <w:rPr>
          <w:color w:val="231F20"/>
          <w:spacing w:val="-7"/>
        </w:rPr>
        <w:t> </w:t>
      </w:r>
      <w:r>
        <w:rPr>
          <w:color w:val="231F20"/>
        </w:rPr>
        <w:t>(2)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compliance</w:t>
      </w:r>
      <w:r>
        <w:rPr>
          <w:color w:val="231F20"/>
          <w:spacing w:val="-9"/>
        </w:rPr>
        <w:t> </w:t>
      </w:r>
      <w:r>
        <w:rPr>
          <w:color w:val="231F20"/>
          <w:spacing w:val="-1"/>
        </w:rPr>
        <w:t>audits,</w:t>
      </w:r>
      <w:r>
        <w:rPr>
          <w:color w:val="231F20"/>
          <w:spacing w:val="-7"/>
        </w:rPr>
        <w:t> </w:t>
      </w:r>
      <w:r>
        <w:rPr>
          <w:color w:val="231F20"/>
        </w:rPr>
        <w:t>(3)</w:t>
      </w:r>
      <w:r>
        <w:rPr>
          <w:color w:val="231F20"/>
          <w:spacing w:val="103"/>
        </w:rPr>
        <w:t> </w:t>
      </w:r>
      <w:r>
        <w:rPr>
          <w:color w:val="231F20"/>
          <w:spacing w:val="-1"/>
        </w:rPr>
        <w:t>performance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audits,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1"/>
        </w:rPr>
        <w:t> </w:t>
      </w:r>
      <w:r>
        <w:rPr>
          <w:color w:val="231F20"/>
        </w:rPr>
        <w:t>(4)</w:t>
      </w:r>
      <w:r>
        <w:rPr>
          <w:color w:val="231F20"/>
          <w:spacing w:val="5"/>
        </w:rPr>
        <w:t> </w:t>
      </w:r>
      <w:r>
        <w:rPr>
          <w:color w:val="231F20"/>
        </w:rPr>
        <w:t>special</w:t>
      </w:r>
      <w:r>
        <w:rPr>
          <w:color w:val="231F20"/>
          <w:spacing w:val="6"/>
        </w:rPr>
        <w:t> </w:t>
      </w:r>
      <w:r>
        <w:rPr>
          <w:color w:val="231F20"/>
        </w:rPr>
        <w:t>audits.</w:t>
      </w:r>
      <w:r>
        <w:rPr>
          <w:rFonts w:ascii="Times New Roman"/>
          <w:color w:val="231F20"/>
          <w:position w:val="9"/>
          <w:sz w:val="16"/>
        </w:rPr>
        <w:t>63</w:t>
      </w:r>
      <w:r>
        <w:rPr>
          <w:rFonts w:ascii="Times New Roman"/>
          <w:color w:val="231F20"/>
          <w:spacing w:val="28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shall</w:t>
      </w:r>
      <w:r>
        <w:rPr>
          <w:color w:val="231F20"/>
          <w:spacing w:val="7"/>
        </w:rPr>
        <w:t> </w:t>
      </w:r>
      <w:r>
        <w:rPr>
          <w:color w:val="231F20"/>
        </w:rPr>
        <w:t>submit</w:t>
      </w:r>
      <w:r>
        <w:rPr>
          <w:color w:val="231F20"/>
          <w:spacing w:val="7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</w:rPr>
        <w:t>report</w:t>
      </w:r>
      <w:r>
        <w:rPr>
          <w:color w:val="231F20"/>
          <w:spacing w:val="7"/>
        </w:rPr>
        <w:t> </w:t>
      </w:r>
      <w:r>
        <w:rPr>
          <w:color w:val="231F20"/>
        </w:rPr>
        <w:t>on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each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7"/>
        </w:rPr>
        <w:t> </w:t>
      </w:r>
      <w:r>
        <w:rPr>
          <w:color w:val="231F20"/>
        </w:rPr>
        <w:t>to</w:t>
      </w:r>
      <w:r>
        <w:rPr>
          <w:color w:val="231F20"/>
          <w:spacing w:val="77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Assembly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District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Government,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4"/>
        </w:rPr>
        <w:t> </w:t>
      </w:r>
      <w:r>
        <w:rPr>
          <w:color w:val="231F20"/>
        </w:rPr>
        <w:t>well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institution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2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audit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was</w:t>
      </w:r>
      <w:r>
        <w:rPr>
          <w:color w:val="231F20"/>
          <w:spacing w:val="53"/>
        </w:rPr>
        <w:t> </w:t>
      </w:r>
      <w:r>
        <w:rPr>
          <w:color w:val="231F20"/>
        </w:rPr>
        <w:t>conducted.</w:t>
      </w:r>
      <w:r>
        <w:rPr>
          <w:color w:val="231F20"/>
          <w:position w:val="9"/>
          <w:sz w:val="16"/>
        </w:rPr>
        <w:t>64</w:t>
      </w:r>
      <w:r>
        <w:rPr>
          <w:color w:val="231F20"/>
          <w:spacing w:val="28"/>
          <w:position w:val="9"/>
          <w:sz w:val="16"/>
        </w:rPr>
        <w:t> </w:t>
      </w:r>
      <w:r>
        <w:rPr>
          <w:color w:val="231F20"/>
          <w:spacing w:val="-3"/>
        </w:rPr>
        <w:t>If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report</w:t>
      </w:r>
      <w:r>
        <w:rPr>
          <w:color w:val="231F20"/>
          <w:spacing w:val="4"/>
        </w:rPr>
        <w:t> </w:t>
      </w:r>
      <w:r>
        <w:rPr>
          <w:color w:val="231F20"/>
          <w:spacing w:val="1"/>
        </w:rPr>
        <w:t>is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negative,</w:t>
      </w:r>
      <w:r>
        <w:rPr>
          <w:color w:val="231F20"/>
          <w:spacing w:val="4"/>
        </w:rPr>
        <w:t> </w:t>
      </w:r>
      <w:r>
        <w:rPr>
          <w:color w:val="231F20"/>
        </w:rPr>
        <w:t>it</w:t>
      </w:r>
      <w:r>
        <w:rPr>
          <w:color w:val="231F20"/>
          <w:spacing w:val="5"/>
        </w:rPr>
        <w:t> </w:t>
      </w:r>
      <w:r>
        <w:rPr>
          <w:color w:val="231F20"/>
        </w:rPr>
        <w:t>is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submitted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Prosecutor's</w:t>
      </w:r>
      <w:r>
        <w:rPr>
          <w:color w:val="231F20"/>
          <w:spacing w:val="4"/>
        </w:rPr>
        <w:t> </w:t>
      </w:r>
      <w:r>
        <w:rPr>
          <w:color w:val="231F20"/>
        </w:rPr>
        <w:t>Office</w:t>
      </w:r>
      <w:r>
        <w:rPr>
          <w:color w:val="231F20"/>
          <w:spacing w:val="3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BDBiH.</w:t>
      </w:r>
      <w:r>
        <w:rPr>
          <w:rFonts w:ascii="Times New Roman"/>
          <w:color w:val="231F20"/>
          <w:position w:val="9"/>
          <w:sz w:val="16"/>
        </w:rPr>
        <w:t>65</w:t>
      </w:r>
      <w:r>
        <w:rPr>
          <w:rFonts w:ascii="Times New Roman"/>
          <w:color w:val="231F20"/>
          <w:spacing w:val="26"/>
          <w:position w:val="9"/>
          <w:sz w:val="16"/>
        </w:rPr>
        <w:t> </w:t>
      </w:r>
      <w:r>
        <w:rPr>
          <w:rFonts w:ascii="Times New Roman"/>
          <w:color w:val="231F20"/>
          <w:spacing w:val="-8"/>
        </w:rPr>
        <w:t>In</w:t>
      </w:r>
      <w:r>
        <w:rPr>
          <w:rFonts w:ascii="Times New Roman"/>
          <w:color w:val="231F20"/>
          <w:spacing w:val="47"/>
        </w:rPr>
        <w:t> </w:t>
      </w:r>
      <w:r>
        <w:rPr>
          <w:color w:val="231F20"/>
          <w:spacing w:val="-1"/>
        </w:rPr>
        <w:t>addition,</w:t>
      </w:r>
      <w:r>
        <w:rPr>
          <w:color w:val="231F20"/>
          <w:spacing w:val="48"/>
        </w:rPr>
        <w:t> </w:t>
      </w:r>
      <w:r>
        <w:rPr>
          <w:color w:val="231F20"/>
        </w:rPr>
        <w:t>the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may,</w:t>
      </w:r>
      <w:r>
        <w:rPr>
          <w:color w:val="231F20"/>
          <w:spacing w:val="49"/>
        </w:rPr>
        <w:t> </w:t>
      </w:r>
      <w:r>
        <w:rPr>
          <w:color w:val="231F20"/>
        </w:rPr>
        <w:t>if</w:t>
      </w:r>
      <w:r>
        <w:rPr>
          <w:color w:val="231F20"/>
          <w:spacing w:val="47"/>
        </w:rPr>
        <w:t> </w:t>
      </w:r>
      <w:r>
        <w:rPr>
          <w:color w:val="231F20"/>
        </w:rPr>
        <w:t>it</w:t>
      </w:r>
      <w:r>
        <w:rPr>
          <w:color w:val="231F20"/>
          <w:spacing w:val="48"/>
        </w:rPr>
        <w:t> </w:t>
      </w:r>
      <w:r>
        <w:rPr>
          <w:color w:val="231F20"/>
        </w:rPr>
        <w:t>deems</w:t>
      </w:r>
      <w:r>
        <w:rPr>
          <w:color w:val="231F20"/>
          <w:spacing w:val="48"/>
        </w:rPr>
        <w:t> </w:t>
      </w:r>
      <w:r>
        <w:rPr>
          <w:color w:val="231F20"/>
        </w:rPr>
        <w:t>it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necessary,</w:t>
      </w:r>
      <w:r>
        <w:rPr>
          <w:color w:val="231F20"/>
          <w:spacing w:val="47"/>
        </w:rPr>
        <w:t> </w:t>
      </w:r>
      <w:r>
        <w:rPr>
          <w:color w:val="231F20"/>
        </w:rPr>
        <w:t>submit</w:t>
      </w:r>
      <w:r>
        <w:rPr>
          <w:color w:val="231F20"/>
          <w:spacing w:val="48"/>
        </w:rPr>
        <w:t> </w:t>
      </w:r>
      <w:r>
        <w:rPr>
          <w:color w:val="231F20"/>
        </w:rPr>
        <w:t>a</w:t>
      </w:r>
      <w:r>
        <w:rPr>
          <w:color w:val="231F20"/>
          <w:spacing w:val="46"/>
        </w:rPr>
        <w:t> </w:t>
      </w:r>
      <w:r>
        <w:rPr>
          <w:color w:val="231F20"/>
        </w:rPr>
        <w:t>special</w:t>
      </w:r>
      <w:r>
        <w:rPr>
          <w:color w:val="231F20"/>
          <w:spacing w:val="47"/>
        </w:rPr>
        <w:t> </w:t>
      </w:r>
      <w:r>
        <w:rPr>
          <w:color w:val="231F20"/>
        </w:rPr>
        <w:t>report</w:t>
      </w:r>
      <w:r>
        <w:rPr>
          <w:color w:val="231F20"/>
          <w:spacing w:val="47"/>
        </w:rPr>
        <w:t> </w:t>
      </w:r>
      <w:r>
        <w:rPr>
          <w:color w:val="231F20"/>
        </w:rPr>
        <w:t>to</w:t>
      </w:r>
      <w:r>
        <w:rPr>
          <w:color w:val="231F20"/>
          <w:spacing w:val="48"/>
        </w:rPr>
        <w:t> </w:t>
      </w:r>
      <w:r>
        <w:rPr>
          <w:color w:val="231F20"/>
        </w:rPr>
        <w:t>the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  <w:spacing w:val="52"/>
        </w:rPr>
        <w:t> </w:t>
      </w:r>
      <w:r>
        <w:rPr>
          <w:color w:val="231F20"/>
        </w:rPr>
        <w:t>Ass</w:t>
      </w:r>
      <w:r>
        <w:rPr>
          <w:color w:val="231F20"/>
          <w:spacing w:val="-1"/>
        </w:rPr>
        <w:t>e</w:t>
      </w:r>
      <w:r>
        <w:rPr>
          <w:color w:val="231F20"/>
        </w:rPr>
        <w:t>mb</w:t>
      </w:r>
      <w:r>
        <w:rPr>
          <w:color w:val="231F20"/>
          <w:spacing w:val="3"/>
        </w:rPr>
        <w:t>l</w:t>
      </w:r>
      <w:r>
        <w:rPr>
          <w:color w:val="231F20"/>
          <w:spacing w:val="-5"/>
        </w:rPr>
        <w:t>y</w:t>
      </w:r>
      <w:r>
        <w:rPr>
          <w:color w:val="231F20"/>
          <w:spacing w:val="2"/>
        </w:rPr>
        <w:t>.</w:t>
      </w:r>
      <w:r>
        <w:rPr>
          <w:rFonts w:ascii="Times New Roman"/>
          <w:color w:val="231F20"/>
          <w:spacing w:val="1"/>
          <w:position w:val="9"/>
          <w:sz w:val="16"/>
        </w:rPr>
        <w:t>6</w:t>
      </w:r>
      <w:r>
        <w:rPr>
          <w:rFonts w:ascii="Times New Roman"/>
          <w:color w:val="231F20"/>
          <w:position w:val="9"/>
          <w:sz w:val="16"/>
        </w:rPr>
        <w:t>6</w:t>
      </w:r>
      <w:r>
        <w:rPr>
          <w:rFonts w:ascii="Times New Roman"/>
          <w:sz w:val="16"/>
        </w:rPr>
      </w:r>
    </w:p>
    <w:p>
      <w:pPr>
        <w:pStyle w:val="BodyText"/>
        <w:spacing w:line="352" w:lineRule="auto" w:before="6"/>
        <w:ind w:right="111"/>
        <w:jc w:val="both"/>
        <w:rPr>
          <w:sz w:val="16"/>
          <w:szCs w:val="16"/>
        </w:rPr>
      </w:pP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Auditor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General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and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his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deputies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are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appointed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by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Assembly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1"/>
        </w:rPr>
        <w:t>of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the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Brčko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BiH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5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</w:rPr>
        <w:t>proposal</w:t>
      </w:r>
      <w:r>
        <w:rPr>
          <w:color w:val="231F20"/>
          <w:spacing w:val="5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President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Assembly</w:t>
      </w:r>
      <w:r>
        <w:rPr>
          <w:color w:val="231F20"/>
          <w:spacing w:val="2"/>
        </w:rPr>
        <w:t> </w:t>
      </w:r>
      <w:r>
        <w:rPr>
          <w:color w:val="231F20"/>
        </w:rPr>
        <w:t>on</w:t>
      </w:r>
      <w:r>
        <w:rPr>
          <w:color w:val="231F20"/>
          <w:spacing w:val="4"/>
        </w:rPr>
        <w:t> </w:t>
      </w:r>
      <w:r>
        <w:rPr>
          <w:color w:val="231F20"/>
        </w:rPr>
        <w:t>the</w:t>
      </w:r>
      <w:r>
        <w:rPr>
          <w:color w:val="231F20"/>
          <w:spacing w:val="4"/>
        </w:rPr>
        <w:t> </w:t>
      </w:r>
      <w:r>
        <w:rPr>
          <w:color w:val="231F20"/>
        </w:rPr>
        <w:t>basis</w:t>
      </w:r>
      <w:r>
        <w:rPr>
          <w:color w:val="231F20"/>
          <w:spacing w:val="4"/>
        </w:rPr>
        <w:t> </w:t>
      </w:r>
      <w:r>
        <w:rPr>
          <w:color w:val="231F20"/>
        </w:rPr>
        <w:t>of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6"/>
        </w:rPr>
        <w:t> </w:t>
      </w:r>
      <w:r>
        <w:rPr>
          <w:color w:val="231F20"/>
        </w:rPr>
        <w:t>established</w:t>
      </w:r>
      <w:r>
        <w:rPr>
          <w:color w:val="231F20"/>
          <w:spacing w:val="40"/>
        </w:rPr>
        <w:t> </w:t>
      </w:r>
      <w:r>
        <w:rPr>
          <w:color w:val="231F20"/>
        </w:rPr>
        <w:t>list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candidates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drawn</w:t>
      </w:r>
      <w:r>
        <w:rPr>
          <w:color w:val="231F20"/>
          <w:spacing w:val="11"/>
        </w:rPr>
        <w:t> </w:t>
      </w:r>
      <w:r>
        <w:rPr>
          <w:color w:val="231F20"/>
        </w:rPr>
        <w:t>up</w:t>
      </w:r>
      <w:r>
        <w:rPr>
          <w:color w:val="231F20"/>
          <w:spacing w:val="9"/>
        </w:rPr>
        <w:t> </w:t>
      </w:r>
      <w:r>
        <w:rPr>
          <w:color w:val="231F20"/>
          <w:spacing w:val="1"/>
        </w:rPr>
        <w:t>by</w:t>
      </w:r>
      <w:r>
        <w:rPr>
          <w:color w:val="231F20"/>
          <w:spacing w:val="4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commission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five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members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after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public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competition.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9"/>
        </w:rPr>
        <w:t> </w:t>
      </w:r>
      <w:r>
        <w:rPr>
          <w:color w:val="231F20"/>
        </w:rPr>
        <w:t>Auditor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9"/>
        </w:rPr>
        <w:t> </w:t>
      </w:r>
      <w:r>
        <w:rPr>
          <w:color w:val="231F20"/>
        </w:rPr>
        <w:t>Deputy</w:t>
      </w:r>
      <w:r>
        <w:rPr>
          <w:color w:val="231F20"/>
          <w:spacing w:val="4"/>
        </w:rPr>
        <w:t> </w:t>
      </w:r>
      <w:r>
        <w:rPr>
          <w:color w:val="231F20"/>
        </w:rPr>
        <w:t>Auditors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9"/>
        </w:rPr>
        <w:t> </w:t>
      </w:r>
      <w:r>
        <w:rPr>
          <w:color w:val="231F20"/>
        </w:rPr>
        <w:t>shall</w:t>
      </w:r>
      <w:r>
        <w:rPr>
          <w:color w:val="231F20"/>
          <w:spacing w:val="10"/>
        </w:rPr>
        <w:t> </w:t>
      </w:r>
      <w:r>
        <w:rPr>
          <w:color w:val="231F20"/>
        </w:rPr>
        <w:t>be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appointed</w:t>
      </w:r>
      <w:r>
        <w:rPr>
          <w:color w:val="231F20"/>
          <w:spacing w:val="9"/>
        </w:rPr>
        <w:t> </w:t>
      </w:r>
      <w:r>
        <w:rPr>
          <w:color w:val="231F20"/>
        </w:rPr>
        <w:t>for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0"/>
        </w:rPr>
        <w:t> </w:t>
      </w:r>
      <w:r>
        <w:rPr>
          <w:color w:val="231F20"/>
        </w:rPr>
        <w:t>term</w:t>
      </w:r>
      <w:r>
        <w:rPr>
          <w:color w:val="231F20"/>
          <w:spacing w:val="9"/>
        </w:rPr>
        <w:t> </w:t>
      </w:r>
      <w:r>
        <w:rPr>
          <w:color w:val="231F20"/>
        </w:rPr>
        <w:t>of</w:t>
      </w:r>
      <w:r>
        <w:rPr>
          <w:color w:val="231F20"/>
          <w:spacing w:val="8"/>
        </w:rPr>
        <w:t> </w:t>
      </w:r>
      <w:r>
        <w:rPr>
          <w:color w:val="231F20"/>
        </w:rPr>
        <w:t>seven</w:t>
      </w:r>
      <w:r>
        <w:rPr>
          <w:color w:val="231F20"/>
          <w:spacing w:val="14"/>
        </w:rPr>
        <w:t> </w:t>
      </w:r>
      <w:r>
        <w:rPr>
          <w:color w:val="231F20"/>
        </w:rPr>
        <w:t>years.</w:t>
      </w:r>
      <w:r>
        <w:rPr>
          <w:rFonts w:ascii="Times New Roman" w:hAnsi="Times New Roman"/>
          <w:color w:val="231F20"/>
          <w:position w:val="9"/>
          <w:sz w:val="16"/>
        </w:rPr>
        <w:t>67</w:t>
      </w:r>
      <w:r>
        <w:rPr>
          <w:rFonts w:ascii="Times New Roman" w:hAnsi="Times New Roman"/>
          <w:color w:val="231F20"/>
          <w:spacing w:val="52"/>
          <w:position w:val="9"/>
          <w:sz w:val="16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BDBiH</w:t>
      </w:r>
      <w:r>
        <w:rPr>
          <w:color w:val="231F20"/>
        </w:rPr>
        <w:t> Audit </w:t>
      </w:r>
      <w:r>
        <w:rPr>
          <w:color w:val="231F20"/>
          <w:spacing w:val="-1"/>
        </w:rPr>
        <w:t>Office</w:t>
      </w:r>
      <w:r>
        <w:rPr>
          <w:color w:val="231F20"/>
          <w:spacing w:val="1"/>
        </w:rPr>
        <w:t> </w:t>
      </w:r>
      <w:r>
        <w:rPr>
          <w:color w:val="231F20"/>
        </w:rPr>
        <w:t>is also </w:t>
      </w:r>
      <w:r>
        <w:rPr>
          <w:color w:val="231F20"/>
          <w:spacing w:val="-1"/>
        </w:rPr>
        <w:t>funded</w:t>
      </w:r>
      <w:r>
        <w:rPr>
          <w:color w:val="231F20"/>
        </w:rPr>
        <w:t> </w:t>
      </w:r>
      <w:r>
        <w:rPr>
          <w:color w:val="231F20"/>
          <w:spacing w:val="-1"/>
        </w:rPr>
        <w:t>from</w:t>
      </w:r>
      <w:r>
        <w:rPr>
          <w:color w:val="231F20"/>
        </w:rPr>
        <w:t> the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District</w:t>
      </w:r>
      <w:r>
        <w:rPr>
          <w:color w:val="231F20"/>
        </w:rPr>
        <w:t> budget.</w:t>
      </w:r>
      <w:r>
        <w:rPr>
          <w:color w:val="231F20"/>
          <w:position w:val="9"/>
          <w:sz w:val="16"/>
        </w:rPr>
        <w:t>68</w:t>
      </w:r>
      <w:r>
        <w:rPr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2"/>
        <w:spacing w:line="240" w:lineRule="auto"/>
        <w:ind w:right="0" w:firstLine="0"/>
        <w:jc w:val="left"/>
        <w:rPr>
          <w:b w:val="0"/>
          <w:bCs w:val="0"/>
          <w:i w:val="0"/>
        </w:rPr>
      </w:pPr>
      <w:r>
        <w:rPr>
          <w:rFonts w:ascii="Times New Roman"/>
          <w:i/>
          <w:color w:val="231F20"/>
        </w:rPr>
        <w:t>3.   </w:t>
      </w:r>
      <w:r>
        <w:rPr>
          <w:i/>
          <w:color w:val="231F20"/>
        </w:rPr>
        <w:t>Concluding</w:t>
      </w:r>
      <w:r>
        <w:rPr>
          <w:i/>
          <w:color w:val="231F20"/>
          <w:spacing w:val="-3"/>
        </w:rPr>
        <w:t> </w:t>
      </w:r>
      <w:r>
        <w:rPr>
          <w:i/>
          <w:color w:val="231F20"/>
          <w:spacing w:val="-1"/>
        </w:rPr>
        <w:t>remarks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spacing w:line="359" w:lineRule="auto"/>
        <w:ind w:right="113"/>
        <w:jc w:val="both"/>
      </w:pPr>
      <w:r>
        <w:rPr>
          <w:color w:val="231F20"/>
        </w:rPr>
        <w:t>The </w:t>
      </w:r>
      <w:r>
        <w:rPr>
          <w:color w:val="231F20"/>
          <w:spacing w:val="-1"/>
        </w:rPr>
        <w:t>modern</w:t>
      </w:r>
      <w:r>
        <w:rPr>
          <w:color w:val="231F20"/>
          <w:spacing w:val="4"/>
        </w:rPr>
        <w:t> </w:t>
      </w:r>
      <w:r>
        <w:rPr>
          <w:color w:val="231F20"/>
        </w:rPr>
        <w:t>state</w:t>
      </w:r>
      <w:r>
        <w:rPr>
          <w:color w:val="231F20"/>
          <w:spacing w:val="3"/>
        </w:rPr>
        <w:t> </w:t>
      </w:r>
      <w:r>
        <w:rPr>
          <w:color w:val="231F20"/>
        </w:rPr>
        <w:t>exists</w:t>
      </w:r>
      <w:r>
        <w:rPr>
          <w:color w:val="231F20"/>
          <w:spacing w:val="2"/>
        </w:rPr>
        <w:t> </w:t>
      </w:r>
      <w:r>
        <w:rPr>
          <w:color w:val="231F20"/>
        </w:rPr>
        <w:t>for the</w:t>
      </w:r>
      <w:r>
        <w:rPr>
          <w:color w:val="231F20"/>
          <w:spacing w:val="1"/>
        </w:rPr>
        <w:t> </w:t>
      </w:r>
      <w:r>
        <w:rPr>
          <w:color w:val="231F20"/>
        </w:rPr>
        <w:t>sake</w:t>
      </w:r>
      <w:r>
        <w:rPr>
          <w:color w:val="231F20"/>
          <w:spacing w:val="1"/>
        </w:rPr>
        <w:t> of </w:t>
      </w:r>
      <w:r>
        <w:rPr>
          <w:color w:val="231F20"/>
        </w:rPr>
        <w:t>its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citizens,</w:t>
      </w:r>
      <w:r>
        <w:rPr>
          <w:color w:val="231F20"/>
          <w:spacing w:val="2"/>
        </w:rPr>
        <w:t> </w:t>
      </w:r>
      <w:r>
        <w:rPr>
          <w:color w:val="231F20"/>
        </w:rPr>
        <w:t>its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basic</w:t>
      </w:r>
      <w:r>
        <w:rPr>
          <w:color w:val="231F20"/>
          <w:spacing w:val="1"/>
        </w:rPr>
        <w:t> </w:t>
      </w:r>
      <w:r>
        <w:rPr>
          <w:color w:val="231F20"/>
        </w:rPr>
        <w:t>task</w:t>
      </w:r>
      <w:r>
        <w:rPr>
          <w:color w:val="231F20"/>
          <w:spacing w:val="4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</w:rPr>
        <w:t>create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conditions</w:t>
      </w:r>
      <w:r>
        <w:rPr>
          <w:color w:val="231F20"/>
          <w:spacing w:val="54"/>
        </w:rPr>
        <w:t> </w:t>
      </w:r>
      <w:r>
        <w:rPr>
          <w:color w:val="231F20"/>
        </w:rPr>
        <w:t>for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satisfying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largest</w:t>
      </w:r>
      <w:r>
        <w:rPr>
          <w:color w:val="231F20"/>
          <w:spacing w:val="38"/>
        </w:rPr>
        <w:t> </w:t>
      </w:r>
      <w:r>
        <w:rPr>
          <w:color w:val="231F20"/>
        </w:rPr>
        <w:t>number</w:t>
      </w:r>
      <w:r>
        <w:rPr>
          <w:color w:val="231F20"/>
          <w:spacing w:val="34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needs</w:t>
      </w:r>
      <w:r>
        <w:rPr>
          <w:color w:val="231F20"/>
          <w:spacing w:val="36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largest</w:t>
      </w:r>
      <w:r>
        <w:rPr>
          <w:color w:val="231F20"/>
          <w:spacing w:val="36"/>
        </w:rPr>
        <w:t> </w:t>
      </w:r>
      <w:r>
        <w:rPr>
          <w:color w:val="231F20"/>
        </w:rPr>
        <w:t>number</w:t>
      </w:r>
      <w:r>
        <w:rPr>
          <w:color w:val="231F20"/>
          <w:spacing w:val="34"/>
        </w:rPr>
        <w:t> </w:t>
      </w:r>
      <w:r>
        <w:rPr>
          <w:color w:val="231F20"/>
        </w:rPr>
        <w:t>of</w:t>
      </w:r>
      <w:r>
        <w:rPr>
          <w:color w:val="231F20"/>
          <w:spacing w:val="35"/>
        </w:rPr>
        <w:t> </w:t>
      </w:r>
      <w:r>
        <w:rPr>
          <w:color w:val="231F20"/>
        </w:rPr>
        <w:t>people,</w:t>
      </w:r>
      <w:r>
        <w:rPr>
          <w:color w:val="231F20"/>
          <w:spacing w:val="35"/>
        </w:rPr>
        <w:t> </w:t>
      </w:r>
      <w:r>
        <w:rPr>
          <w:color w:val="231F20"/>
        </w:rPr>
        <w:t>ie</w:t>
      </w:r>
      <w:r>
        <w:rPr>
          <w:color w:val="231F20"/>
          <w:spacing w:val="35"/>
        </w:rPr>
        <w:t> </w:t>
      </w:r>
      <w:r>
        <w:rPr>
          <w:color w:val="231F20"/>
        </w:rPr>
        <w:t>to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create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appropriate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“climate”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color w:val="231F20"/>
        </w:rPr>
        <w:t>that</w:t>
      </w:r>
      <w:r>
        <w:rPr>
          <w:color w:val="231F20"/>
          <w:spacing w:val="7"/>
        </w:rPr>
        <w:t> </w:t>
      </w:r>
      <w:r>
        <w:rPr>
          <w:color w:val="231F20"/>
        </w:rPr>
        <w:t>would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lead</w:t>
      </w:r>
      <w:r>
        <w:rPr>
          <w:color w:val="231F20"/>
          <w:spacing w:val="6"/>
        </w:rPr>
        <w:t> </w:t>
      </w:r>
      <w:r>
        <w:rPr>
          <w:color w:val="231F20"/>
        </w:rPr>
        <w:t>to</w:t>
      </w:r>
      <w:r>
        <w:rPr>
          <w:color w:val="231F20"/>
          <w:spacing w:val="7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general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satisfaction</w:t>
      </w:r>
      <w:r>
        <w:rPr>
          <w:color w:val="231F20"/>
          <w:spacing w:val="6"/>
        </w:rPr>
        <w:t> </w:t>
      </w:r>
      <w:r>
        <w:rPr>
          <w:color w:val="231F20"/>
        </w:rPr>
        <w:t>of</w:t>
      </w:r>
      <w:r>
        <w:rPr>
          <w:color w:val="231F20"/>
          <w:spacing w:val="6"/>
        </w:rPr>
        <w:t> </w:t>
      </w:r>
      <w:r>
        <w:rPr>
          <w:color w:val="231F20"/>
        </w:rPr>
        <w:t>the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citizens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themselves.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87"/>
        </w:rPr>
        <w:t> </w:t>
      </w:r>
      <w:r>
        <w:rPr>
          <w:color w:val="231F20"/>
        </w:rPr>
        <w:t>this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regard,</w:t>
      </w:r>
      <w:r>
        <w:rPr>
          <w:color w:val="231F20"/>
          <w:spacing w:val="32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</w:rPr>
        <w:t>state</w:t>
      </w:r>
      <w:r>
        <w:rPr>
          <w:color w:val="231F20"/>
          <w:spacing w:val="32"/>
        </w:rPr>
        <w:t> </w:t>
      </w:r>
      <w:r>
        <w:rPr>
          <w:color w:val="231F20"/>
        </w:rPr>
        <w:t>is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largest</w:t>
      </w:r>
      <w:r>
        <w:rPr>
          <w:color w:val="231F20"/>
          <w:spacing w:val="34"/>
        </w:rPr>
        <w:t> </w:t>
      </w:r>
      <w:r>
        <w:rPr>
          <w:color w:val="231F20"/>
        </w:rPr>
        <w:t>public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body,</w:t>
      </w:r>
      <w:r>
        <w:rPr>
          <w:color w:val="231F20"/>
          <w:spacing w:val="33"/>
        </w:rPr>
        <w:t> </w:t>
      </w:r>
      <w:r>
        <w:rPr>
          <w:color w:val="231F20"/>
        </w:rPr>
        <w:t>it</w:t>
      </w:r>
      <w:r>
        <w:rPr>
          <w:color w:val="231F20"/>
          <w:spacing w:val="34"/>
        </w:rPr>
        <w:t> </w:t>
      </w:r>
      <w:r>
        <w:rPr>
          <w:color w:val="231F20"/>
        </w:rPr>
        <w:t>is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30"/>
        </w:rPr>
        <w:t> </w:t>
      </w:r>
      <w:r>
        <w:rPr>
          <w:color w:val="231F20"/>
        </w:rPr>
        <w:t>that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has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huge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resources,</w:t>
      </w:r>
      <w:r>
        <w:rPr>
          <w:color w:val="231F20"/>
          <w:spacing w:val="59"/>
        </w:rPr>
        <w:t> </w:t>
      </w:r>
      <w:r>
        <w:rPr>
          <w:color w:val="231F20"/>
        </w:rPr>
        <w:t>precisely</w:t>
      </w:r>
      <w:r>
        <w:rPr>
          <w:color w:val="231F20"/>
          <w:spacing w:val="9"/>
        </w:rPr>
        <w:t> </w:t>
      </w:r>
      <w:r>
        <w:rPr>
          <w:color w:val="231F20"/>
        </w:rPr>
        <w:t>for</w:t>
      </w:r>
      <w:r>
        <w:rPr>
          <w:color w:val="231F20"/>
          <w:spacing w:val="12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realization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14"/>
        </w:rPr>
        <w:t> </w:t>
      </w:r>
      <w:r>
        <w:rPr>
          <w:color w:val="231F20"/>
        </w:rPr>
        <w:t>its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functions,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many,</w:t>
      </w:r>
      <w:r>
        <w:rPr>
          <w:color w:val="231F20"/>
          <w:spacing w:val="14"/>
        </w:rPr>
        <w:t> </w:t>
      </w:r>
      <w:r>
        <w:rPr>
          <w:color w:val="231F20"/>
        </w:rPr>
        <w:t>and</w:t>
      </w:r>
      <w:r>
        <w:rPr>
          <w:color w:val="231F20"/>
          <w:spacing w:val="14"/>
        </w:rPr>
        <w:t> </w:t>
      </w:r>
      <w:r>
        <w:rPr>
          <w:color w:val="231F20"/>
          <w:spacing w:val="1"/>
        </w:rPr>
        <w:t>these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belong</w:t>
      </w:r>
      <w:r>
        <w:rPr>
          <w:color w:val="231F20"/>
          <w:spacing w:val="31"/>
        </w:rPr>
        <w:t> </w:t>
      </w:r>
      <w:r>
        <w:rPr>
          <w:color w:val="231F20"/>
        </w:rPr>
        <w:t>to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citizens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society.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Like</w:t>
      </w:r>
      <w:r>
        <w:rPr>
          <w:color w:val="231F20"/>
          <w:spacing w:val="32"/>
        </w:rPr>
        <w:t> </w:t>
      </w:r>
      <w:r>
        <w:rPr>
          <w:color w:val="231F20"/>
          <w:spacing w:val="1"/>
        </w:rPr>
        <w:t>any</w:t>
      </w:r>
      <w:r>
        <w:rPr>
          <w:color w:val="231F20"/>
          <w:spacing w:val="28"/>
        </w:rPr>
        <w:t> </w:t>
      </w:r>
      <w:r>
        <w:rPr>
          <w:color w:val="231F20"/>
        </w:rPr>
        <w:t>other</w:t>
      </w:r>
      <w:r>
        <w:rPr>
          <w:color w:val="231F20"/>
          <w:spacing w:val="32"/>
        </w:rPr>
        <w:t> </w:t>
      </w:r>
      <w:r>
        <w:rPr>
          <w:color w:val="231F20"/>
        </w:rPr>
        <w:t>institution,</w:t>
      </w:r>
      <w:r>
        <w:rPr>
          <w:color w:val="231F20"/>
          <w:spacing w:val="33"/>
        </w:rPr>
        <w:t> </w:t>
      </w:r>
      <w:r>
        <w:rPr>
          <w:color w:val="231F20"/>
        </w:rPr>
        <w:t>the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state</w:t>
      </w:r>
      <w:r>
        <w:rPr>
          <w:color w:val="231F20"/>
          <w:spacing w:val="32"/>
        </w:rPr>
        <w:t> </w:t>
      </w:r>
      <w:r>
        <w:rPr>
          <w:color w:val="231F20"/>
        </w:rPr>
        <w:t>must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32"/>
        </w:rPr>
        <w:t> </w:t>
      </w:r>
      <w:r>
        <w:rPr>
          <w:color w:val="231F20"/>
        </w:rPr>
        <w:t>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certain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leadership</w:t>
      </w:r>
      <w:r>
        <w:rPr>
          <w:color w:val="231F20"/>
          <w:spacing w:val="-5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will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manage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all</w:t>
      </w:r>
      <w:r>
        <w:rPr>
          <w:color w:val="231F20"/>
          <w:spacing w:val="-5"/>
        </w:rPr>
        <w:t> </w:t>
      </w:r>
      <w:r>
        <w:rPr>
          <w:color w:val="231F20"/>
        </w:rPr>
        <w:t>these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-3"/>
        </w:rPr>
        <w:t> </w:t>
      </w:r>
      <w:r>
        <w:rPr>
          <w:color w:val="231F20"/>
        </w:rPr>
        <w:t>on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behalf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the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citizens.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That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staff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elected</w:t>
      </w:r>
      <w:r>
        <w:rPr>
          <w:color w:val="231F20"/>
          <w:spacing w:val="-5"/>
        </w:rPr>
        <w:t> </w:t>
      </w:r>
      <w:r>
        <w:rPr>
          <w:color w:val="231F20"/>
          <w:spacing w:val="2"/>
        </w:rPr>
        <w:t>by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0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546" w:val="left" w:leader="none"/>
        </w:tabs>
        <w:spacing w:line="233" w:lineRule="exact" w:before="78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63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8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0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64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17/1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65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17/2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29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66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21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67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26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tabs>
          <w:tab w:pos="546" w:val="left" w:leader="none"/>
        </w:tabs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w w:val="95"/>
          <w:position w:val="7"/>
          <w:sz w:val="13"/>
        </w:rPr>
        <w:t>68</w:t>
        <w:tab/>
      </w:r>
      <w:r>
        <w:rPr>
          <w:rFonts w:ascii="Times New Roman"/>
          <w:color w:val="231F20"/>
          <w:spacing w:val="-1"/>
          <w:sz w:val="20"/>
        </w:rPr>
        <w:t>Art.</w:t>
      </w:r>
      <w:r>
        <w:rPr>
          <w:rFonts w:ascii="Times New Roman"/>
          <w:color w:val="231F20"/>
          <w:spacing w:val="-6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z w:val="20"/>
        </w:rPr>
        <w:t>LAPSIBDBH.</w:t>
      </w:r>
      <w:r>
        <w:rPr>
          <w:rFonts w:ascii="Times New Roman"/>
          <w:sz w:val="20"/>
        </w:rPr>
      </w:r>
    </w:p>
    <w:p>
      <w:pPr>
        <w:spacing w:after="0" w:line="233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9" w:right="108" w:firstLine="0"/>
        <w:jc w:val="both"/>
      </w:pPr>
      <w:r>
        <w:rPr>
          <w:color w:val="231F20"/>
          <w:spacing w:val="-1"/>
        </w:rPr>
        <w:t>all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citizens.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But,</w:t>
      </w:r>
      <w:r>
        <w:rPr>
          <w:color w:val="231F20"/>
          <w:spacing w:val="17"/>
        </w:rPr>
        <w:t> </w:t>
      </w:r>
      <w:r>
        <w:rPr>
          <w:color w:val="231F20"/>
        </w:rPr>
        <w:t>these</w:t>
      </w:r>
      <w:r>
        <w:rPr>
          <w:color w:val="231F20"/>
          <w:spacing w:val="15"/>
        </w:rPr>
        <w:t> </w:t>
      </w:r>
      <w:r>
        <w:rPr>
          <w:color w:val="231F20"/>
        </w:rPr>
        <w:t>people</w:t>
      </w:r>
      <w:r>
        <w:rPr>
          <w:color w:val="231F20"/>
          <w:spacing w:val="16"/>
        </w:rPr>
        <w:t> </w:t>
      </w:r>
      <w:r>
        <w:rPr>
          <w:color w:val="231F20"/>
        </w:rPr>
        <w:t>are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also</w:t>
      </w:r>
      <w:r>
        <w:rPr>
          <w:color w:val="231F20"/>
          <w:spacing w:val="17"/>
        </w:rPr>
        <w:t> </w:t>
      </w:r>
      <w:r>
        <w:rPr>
          <w:color w:val="231F20"/>
        </w:rPr>
        <w:t>people,</w:t>
      </w:r>
      <w:r>
        <w:rPr>
          <w:color w:val="231F20"/>
          <w:spacing w:val="21"/>
        </w:rPr>
        <w:t> </w:t>
      </w:r>
      <w:r>
        <w:rPr>
          <w:color w:val="231F20"/>
        </w:rPr>
        <w:t>so</w:t>
      </w:r>
      <w:r>
        <w:rPr>
          <w:color w:val="231F20"/>
          <w:spacing w:val="18"/>
        </w:rPr>
        <w:t> </w:t>
      </w:r>
      <w:r>
        <w:rPr>
          <w:color w:val="231F20"/>
        </w:rPr>
        <w:t>it</w:t>
      </w:r>
      <w:r>
        <w:rPr>
          <w:color w:val="231F20"/>
          <w:spacing w:val="17"/>
        </w:rPr>
        <w:t> </w:t>
      </w:r>
      <w:r>
        <w:rPr>
          <w:color w:val="231F20"/>
        </w:rPr>
        <w:t>is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logical</w:t>
      </w:r>
      <w:r>
        <w:rPr>
          <w:color w:val="231F20"/>
          <w:spacing w:val="17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</w:rPr>
        <w:t>think</w:t>
      </w:r>
      <w:r>
        <w:rPr>
          <w:color w:val="231F20"/>
          <w:spacing w:val="16"/>
        </w:rPr>
        <w:t> </w:t>
      </w:r>
      <w:r>
        <w:rPr>
          <w:color w:val="231F20"/>
        </w:rPr>
        <w:t>that</w:t>
      </w:r>
      <w:r>
        <w:rPr>
          <w:color w:val="231F20"/>
          <w:spacing w:val="18"/>
        </w:rPr>
        <w:t> </w:t>
      </w:r>
      <w:r>
        <w:rPr>
          <w:color w:val="231F20"/>
          <w:spacing w:val="1"/>
        </w:rPr>
        <w:t>they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may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fall</w:t>
      </w:r>
      <w:r>
        <w:rPr>
          <w:color w:val="231F20"/>
          <w:spacing w:val="17"/>
        </w:rPr>
        <w:t> </w:t>
      </w:r>
      <w:r>
        <w:rPr>
          <w:color w:val="231F20"/>
        </w:rPr>
        <w:t>into</w:t>
      </w:r>
      <w:r>
        <w:rPr>
          <w:color w:val="231F20"/>
          <w:spacing w:val="52"/>
        </w:rPr>
        <w:t> </w:t>
      </w:r>
      <w:r>
        <w:rPr>
          <w:color w:val="231F20"/>
        </w:rPr>
        <w:t>some</w:t>
      </w:r>
      <w:r>
        <w:rPr>
          <w:color w:val="231F20"/>
          <w:spacing w:val="16"/>
        </w:rPr>
        <w:t> </w:t>
      </w:r>
      <w:r>
        <w:rPr>
          <w:color w:val="231F20"/>
        </w:rPr>
        <w:t>kind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5"/>
        </w:rPr>
        <w:t> </w:t>
      </w:r>
      <w:r>
        <w:rPr>
          <w:color w:val="231F20"/>
        </w:rPr>
        <w:t>temptation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(after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all,</w:t>
      </w:r>
      <w:r>
        <w:rPr>
          <w:color w:val="231F20"/>
          <w:spacing w:val="16"/>
        </w:rPr>
        <w:t> </w:t>
      </w:r>
      <w:r>
        <w:rPr>
          <w:color w:val="231F20"/>
        </w:rPr>
        <w:t>these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4"/>
        </w:rPr>
        <w:t> </w:t>
      </w:r>
      <w:r>
        <w:rPr>
          <w:color w:val="231F20"/>
        </w:rPr>
        <w:t>large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material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resources</w:t>
      </w:r>
      <w:r>
        <w:rPr>
          <w:color w:val="231F20"/>
          <w:spacing w:val="16"/>
        </w:rPr>
        <w:t> </w:t>
      </w:r>
      <w:r>
        <w:rPr>
          <w:color w:val="231F20"/>
        </w:rPr>
        <w:t>that</w:t>
      </w:r>
      <w:r>
        <w:rPr>
          <w:color w:val="231F20"/>
          <w:spacing w:val="18"/>
        </w:rPr>
        <w:t> </w:t>
      </w:r>
      <w:r>
        <w:rPr>
          <w:color w:val="231F20"/>
        </w:rPr>
        <w:t>he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manage).</w:t>
      </w:r>
      <w:r>
        <w:rPr>
          <w:color w:val="231F20"/>
          <w:spacing w:val="67"/>
        </w:rPr>
        <w:t> </w:t>
      </w:r>
      <w:r>
        <w:rPr>
          <w:color w:val="231F20"/>
        </w:rPr>
        <w:t>How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9"/>
        </w:rPr>
        <w:t> </w:t>
      </w:r>
      <w:r>
        <w:rPr>
          <w:color w:val="231F20"/>
        </w:rPr>
        <w:t>these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funds?</w:t>
      </w:r>
      <w:r>
        <w:rPr>
          <w:color w:val="231F20"/>
          <w:spacing w:val="22"/>
        </w:rPr>
        <w:t> </w:t>
      </w:r>
      <w:r>
        <w:rPr>
          <w:color w:val="231F20"/>
        </w:rPr>
        <w:t>How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determine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if</w:t>
      </w:r>
      <w:r>
        <w:rPr>
          <w:color w:val="231F20"/>
          <w:spacing w:val="18"/>
        </w:rPr>
        <w:t> </w:t>
      </w:r>
      <w:r>
        <w:rPr>
          <w:color w:val="231F20"/>
        </w:rPr>
        <w:t>one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those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elected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representatives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government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has</w:t>
      </w:r>
      <w:r>
        <w:rPr>
          <w:color w:val="231F20"/>
          <w:spacing w:val="-7"/>
        </w:rPr>
        <w:t> </w:t>
      </w:r>
      <w:r>
        <w:rPr>
          <w:color w:val="231F20"/>
        </w:rPr>
        <w:t>lost</w:t>
      </w:r>
      <w:r>
        <w:rPr>
          <w:color w:val="231F20"/>
          <w:spacing w:val="-7"/>
        </w:rPr>
        <w:t> </w:t>
      </w:r>
      <w:r>
        <w:rPr>
          <w:color w:val="231F20"/>
        </w:rPr>
        <w:t>his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compass?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-9"/>
        </w:rPr>
        <w:t> </w:t>
      </w:r>
      <w:r>
        <w:rPr>
          <w:color w:val="231F20"/>
        </w:rPr>
        <w:t>are</w:t>
      </w:r>
      <w:r>
        <w:rPr>
          <w:color w:val="231F20"/>
          <w:spacing w:val="-9"/>
        </w:rPr>
        <w:t> </w:t>
      </w:r>
      <w:r>
        <w:rPr>
          <w:color w:val="231F20"/>
        </w:rPr>
        <w:t>different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ways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-8"/>
        </w:rPr>
        <w:t> </w:t>
      </w:r>
      <w:r>
        <w:rPr>
          <w:color w:val="231F20"/>
        </w:rPr>
        <w:t>supervision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public</w:t>
      </w:r>
      <w:r>
        <w:rPr>
          <w:color w:val="231F20"/>
          <w:spacing w:val="59"/>
        </w:rPr>
        <w:t> </w:t>
      </w:r>
      <w:r>
        <w:rPr>
          <w:color w:val="231F20"/>
        </w:rPr>
        <w:t>institutions</w:t>
      </w:r>
      <w:r>
        <w:rPr>
          <w:color w:val="231F20"/>
          <w:spacing w:val="-5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manage</w:t>
      </w:r>
      <w:r>
        <w:rPr>
          <w:color w:val="231F20"/>
          <w:spacing w:val="-4"/>
        </w:rPr>
        <w:t> </w:t>
      </w:r>
      <w:r>
        <w:rPr>
          <w:color w:val="231F20"/>
        </w:rPr>
        <w:t>state</w:t>
      </w:r>
      <w:r>
        <w:rPr>
          <w:color w:val="231F20"/>
          <w:spacing w:val="-4"/>
        </w:rPr>
        <w:t> </w:t>
      </w:r>
      <w:r>
        <w:rPr>
          <w:color w:val="231F20"/>
        </w:rPr>
        <w:t>funds,</w:t>
      </w:r>
      <w:r>
        <w:rPr>
          <w:color w:val="231F20"/>
          <w:spacing w:val="-3"/>
        </w:rPr>
        <w:t> </w:t>
      </w:r>
      <w:r>
        <w:rPr>
          <w:color w:val="231F20"/>
        </w:rPr>
        <w:t>ie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citizens.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We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regular</w:t>
      </w:r>
      <w:r>
        <w:rPr>
          <w:color w:val="231F20"/>
          <w:spacing w:val="-4"/>
        </w:rPr>
        <w:t> </w:t>
      </w:r>
      <w:r>
        <w:rPr>
          <w:color w:val="231F20"/>
          <w:spacing w:val="-1"/>
        </w:rPr>
        <w:t>ways</w:t>
      </w:r>
      <w:r>
        <w:rPr>
          <w:color w:val="231F20"/>
        </w:rPr>
        <w:t> (judicial,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parliamentary,</w:t>
      </w:r>
      <w:r>
        <w:rPr>
          <w:color w:val="231F20"/>
          <w:spacing w:val="7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governmental,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“self</w:t>
      </w:r>
      <w:r>
        <w:rPr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control”</w:t>
      </w:r>
      <w:r>
        <w:rPr>
          <w:color w:val="231F20"/>
          <w:spacing w:val="-1"/>
        </w:rPr>
        <w:t>,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etc.)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1"/>
        </w:rPr>
        <w:t> </w:t>
      </w:r>
      <w:r>
        <w:rPr>
          <w:color w:val="231F20"/>
        </w:rPr>
        <w:t>ones.</w:t>
      </w:r>
      <w:r>
        <w:rPr>
          <w:color w:val="231F20"/>
          <w:spacing w:val="4"/>
        </w:rPr>
        <w:t> </w:t>
      </w:r>
      <w:r>
        <w:rPr>
          <w:color w:val="231F20"/>
          <w:spacing w:val="-3"/>
        </w:rPr>
        <w:t>In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special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forms</w:t>
      </w:r>
      <w:r>
        <w:rPr>
          <w:color w:val="231F20"/>
          <w:spacing w:val="2"/>
        </w:rPr>
        <w:t> </w:t>
      </w:r>
      <w:r>
        <w:rPr>
          <w:color w:val="231F20"/>
        </w:rPr>
        <w:t>of adminis</w:t>
      </w:r>
      <w:r>
        <w:rPr>
          <w:rFonts w:ascii="Times New Roman" w:hAnsi="Times New Roman" w:cs="Times New Roman" w:eastAsia="Times New Roman"/>
          <w:color w:val="231F20"/>
        </w:rPr>
        <w:t>trative </w:t>
      </w:r>
      <w:r>
        <w:rPr>
          <w:rFonts w:ascii="Times New Roman" w:hAnsi="Times New Roman" w:cs="Times New Roman" w:eastAsia="Times New Roman"/>
          <w:color w:val="231F20"/>
          <w:spacing w:val="-1"/>
        </w:rPr>
        <w:t>control</w:t>
      </w:r>
      <w:r>
        <w:rPr>
          <w:rFonts w:ascii="Times New Roman" w:hAnsi="Times New Roman" w:cs="Times New Roman" w:eastAsia="Times New Roman"/>
          <w:color w:val="231F20"/>
          <w:spacing w:val="101"/>
          <w:w w:val="99"/>
        </w:rPr>
        <w:t> </w:t>
      </w:r>
      <w:r>
        <w:rPr>
          <w:color w:val="231F20"/>
        </w:rPr>
        <w:t>in</w:t>
      </w:r>
      <w:r>
        <w:rPr>
          <w:color w:val="231F20"/>
          <w:spacing w:val="19"/>
        </w:rPr>
        <w:t> </w:t>
      </w:r>
      <w:r>
        <w:rPr>
          <w:color w:val="231F20"/>
        </w:rPr>
        <w:t>our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country,</w:t>
      </w:r>
      <w:r>
        <w:rPr>
          <w:color w:val="231F20"/>
          <w:spacing w:val="18"/>
        </w:rPr>
        <w:t> </w:t>
      </w:r>
      <w:r>
        <w:rPr>
          <w:color w:val="231F20"/>
        </w:rPr>
        <w:t>we</w:t>
      </w:r>
      <w:r>
        <w:rPr>
          <w:color w:val="231F20"/>
          <w:spacing w:val="17"/>
        </w:rPr>
        <w:t> </w:t>
      </w:r>
      <w:r>
        <w:rPr>
          <w:color w:val="231F20"/>
        </w:rPr>
        <w:t>see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control</w:t>
      </w:r>
      <w:r>
        <w:rPr>
          <w:color w:val="231F20"/>
          <w:spacing w:val="19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administrative</w:t>
      </w:r>
      <w:r>
        <w:rPr>
          <w:color w:val="231F20"/>
          <w:spacing w:val="18"/>
        </w:rPr>
        <w:t> </w:t>
      </w:r>
      <w:r>
        <w:rPr>
          <w:color w:val="231F20"/>
        </w:rPr>
        <w:t>bodies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21"/>
        </w:rPr>
        <w:t> </w:t>
      </w:r>
      <w:r>
        <w:rPr>
          <w:color w:val="231F20"/>
        </w:rPr>
        <w:t>the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institution</w:t>
      </w:r>
      <w:r>
        <w:rPr>
          <w:color w:val="231F20"/>
          <w:spacing w:val="18"/>
        </w:rPr>
        <w:t> </w:t>
      </w:r>
      <w:r>
        <w:rPr>
          <w:color w:val="231F20"/>
        </w:rPr>
        <w:t>of</w:t>
      </w:r>
      <w:r>
        <w:rPr>
          <w:color w:val="231F20"/>
          <w:spacing w:val="65"/>
        </w:rPr>
        <w:t> </w:t>
      </w:r>
      <w:r>
        <w:rPr>
          <w:color w:val="231F20"/>
        </w:rPr>
        <w:t>ombudsman </w:t>
      </w:r>
      <w:r>
        <w:rPr>
          <w:color w:val="231F20"/>
          <w:spacing w:val="-1"/>
        </w:rPr>
        <w:t>(Ombudsman</w:t>
      </w:r>
      <w:r>
        <w:rPr>
          <w:color w:val="231F20"/>
        </w:rPr>
        <w:t> for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Human</w:t>
      </w:r>
      <w:r>
        <w:rPr>
          <w:color w:val="231F20"/>
        </w:rPr>
        <w:t> </w:t>
      </w:r>
      <w:r>
        <w:rPr>
          <w:color w:val="231F20"/>
          <w:spacing w:val="-1"/>
        </w:rPr>
        <w:t>Rights</w:t>
      </w:r>
      <w:r>
        <w:rPr>
          <w:color w:val="231F20"/>
        </w:rPr>
        <w:t> of </w:t>
      </w:r>
      <w:r>
        <w:rPr>
          <w:color w:val="231F20"/>
          <w:spacing w:val="-1"/>
        </w:rPr>
        <w:t>BiH</w:t>
      </w:r>
      <w:r>
        <w:rPr>
          <w:color w:val="231F20"/>
        </w:rPr>
        <w:t> </w:t>
      </w:r>
      <w:r>
        <w:rPr>
          <w:color w:val="231F20"/>
          <w:spacing w:val="-1"/>
        </w:rPr>
        <w:t>and</w:t>
      </w:r>
      <w:r>
        <w:rPr>
          <w:color w:val="231F20"/>
        </w:rPr>
        <w:t> </w:t>
      </w:r>
      <w:r>
        <w:rPr>
          <w:color w:val="231F20"/>
          <w:spacing w:val="-1"/>
        </w:rPr>
        <w:t>Ombudsman</w:t>
      </w:r>
      <w:r>
        <w:rPr>
          <w:color w:val="231F20"/>
        </w:rPr>
        <w:t> for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Children</w:t>
      </w:r>
      <w:r>
        <w:rPr>
          <w:color w:val="231F20"/>
        </w:rPr>
        <w:t> of RS) </w:t>
      </w:r>
      <w:r>
        <w:rPr>
          <w:color w:val="231F20"/>
          <w:spacing w:val="-1"/>
        </w:rPr>
        <w:t>and</w:t>
      </w:r>
      <w:r>
        <w:rPr>
          <w:color w:val="231F20"/>
          <w:spacing w:val="63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institution</w:t>
      </w:r>
      <w:r>
        <w:rPr>
          <w:color w:val="231F20"/>
          <w:spacing w:val="-12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auditors,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Audit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Institutions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BiH,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Main</w:t>
      </w:r>
      <w:r>
        <w:rPr>
          <w:color w:val="231F20"/>
          <w:spacing w:val="-10"/>
        </w:rPr>
        <w:t> </w:t>
      </w:r>
      <w:r>
        <w:rPr>
          <w:color w:val="231F20"/>
        </w:rPr>
        <w:t>Audit</w:t>
      </w:r>
      <w:r>
        <w:rPr>
          <w:color w:val="231F20"/>
          <w:spacing w:val="-10"/>
        </w:rPr>
        <w:t> </w:t>
      </w:r>
      <w:r>
        <w:rPr>
          <w:color w:val="231F20"/>
          <w:spacing w:val="-1"/>
        </w:rPr>
        <w:t>Office</w:t>
      </w:r>
      <w:r>
        <w:rPr>
          <w:color w:val="231F20"/>
          <w:spacing w:val="-11"/>
        </w:rPr>
        <w:t> </w:t>
      </w:r>
      <w:r>
        <w:rPr>
          <w:color w:val="231F20"/>
          <w:spacing w:val="-1"/>
        </w:rPr>
        <w:t>Federation</w:t>
      </w:r>
      <w:r>
        <w:rPr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BiH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and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Audit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Office</w:t>
      </w:r>
      <w:r>
        <w:rPr>
          <w:rFonts w:ascii="Times New Roman" w:hAnsi="Times New Roman" w:cs="Times New Roman" w:eastAsia="Times New Roman"/>
          <w:color w:val="231F20"/>
          <w:spacing w:val="-9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Institutions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the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Brčko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District</w:t>
      </w:r>
      <w:r>
        <w:rPr>
          <w:rFonts w:ascii="Times New Roman" w:hAnsi="Times New Roman" w:cs="Times New Roman" w:eastAsia="Times New Roman"/>
          <w:color w:val="231F20"/>
          <w:spacing w:val="-7"/>
        </w:rPr>
        <w:t> </w:t>
      </w:r>
      <w:r>
        <w:rPr>
          <w:rFonts w:ascii="Times New Roman" w:hAnsi="Times New Roman" w:cs="Times New Roman" w:eastAsia="Times New Roman"/>
          <w:color w:val="231F20"/>
        </w:rPr>
        <w:t>of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</w:rPr>
        <w:t>BiH).</w:t>
      </w:r>
      <w:r>
        <w:rPr>
          <w:rFonts w:ascii="Times New Roman" w:hAnsi="Times New Roman" w:cs="Times New Roman" w:eastAsia="Times New Roman"/>
          <w:color w:val="231F20"/>
          <w:spacing w:val="-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These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</w:rPr>
        <w:t>institutions,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</w:rPr>
        <w:t> </w:t>
      </w:r>
      <w:r>
        <w:rPr>
          <w:color w:val="231F20"/>
          <w:spacing w:val="-1"/>
        </w:rPr>
        <w:t>operate</w:t>
      </w:r>
      <w:r>
        <w:rPr>
          <w:color w:val="231F20"/>
        </w:rPr>
        <w:t> </w:t>
      </w:r>
      <w:r>
        <w:rPr>
          <w:color w:val="231F20"/>
          <w:spacing w:val="-1"/>
        </w:rPr>
        <w:t>independently,</w:t>
      </w:r>
      <w:r>
        <w:rPr>
          <w:color w:val="231F20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</w:rPr>
        <w:t> are</w:t>
      </w:r>
      <w:r>
        <w:rPr>
          <w:color w:val="231F20"/>
          <w:spacing w:val="-1"/>
        </w:rPr>
        <w:t> non-political,</w:t>
      </w:r>
      <w:r>
        <w:rPr>
          <w:color w:val="231F20"/>
        </w:rPr>
        <w:t> must </w:t>
      </w:r>
      <w:r>
        <w:rPr>
          <w:color w:val="231F20"/>
          <w:spacing w:val="-1"/>
        </w:rPr>
        <w:t>determine </w:t>
      </w:r>
      <w:r>
        <w:rPr>
          <w:color w:val="231F20"/>
        </w:rPr>
        <w:t>in the</w:t>
      </w:r>
      <w:r>
        <w:rPr>
          <w:color w:val="231F20"/>
          <w:spacing w:val="-1"/>
        </w:rPr>
        <w:t> best</w:t>
      </w:r>
      <w:r>
        <w:rPr>
          <w:color w:val="231F20"/>
        </w:rPr>
        <w:t> possible</w:t>
      </w:r>
      <w:r>
        <w:rPr>
          <w:color w:val="231F20"/>
          <w:spacing w:val="-1"/>
        </w:rPr>
        <w:t> </w:t>
      </w:r>
      <w:r>
        <w:rPr>
          <w:color w:val="231F20"/>
        </w:rPr>
        <w:t>way</w:t>
      </w:r>
      <w:r>
        <w:rPr>
          <w:color w:val="231F20"/>
          <w:spacing w:val="97"/>
        </w:rPr>
        <w:t> </w:t>
      </w:r>
      <w:r>
        <w:rPr>
          <w:color w:val="231F20"/>
          <w:spacing w:val="-1"/>
        </w:rPr>
        <w:t>whether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there</w:t>
      </w:r>
      <w:r>
        <w:rPr>
          <w:color w:val="231F20"/>
          <w:spacing w:val="-6"/>
        </w:rPr>
        <w:t> </w:t>
      </w:r>
      <w:r>
        <w:rPr>
          <w:color w:val="231F20"/>
        </w:rPr>
        <w:t>have</w:t>
      </w:r>
      <w:r>
        <w:rPr>
          <w:color w:val="231F20"/>
          <w:spacing w:val="-9"/>
        </w:rPr>
        <w:t> </w:t>
      </w:r>
      <w:r>
        <w:rPr>
          <w:color w:val="231F20"/>
        </w:rPr>
        <w:t>been</w:t>
      </w:r>
      <w:r>
        <w:rPr>
          <w:color w:val="231F20"/>
          <w:spacing w:val="-8"/>
        </w:rPr>
        <w:t> </w:t>
      </w:r>
      <w:r>
        <w:rPr>
          <w:color w:val="231F20"/>
          <w:spacing w:val="-1"/>
        </w:rPr>
        <w:t>illegal</w:t>
      </w:r>
      <w:r>
        <w:rPr>
          <w:color w:val="231F20"/>
          <w:spacing w:val="-5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incorrect</w:t>
      </w:r>
      <w:r>
        <w:rPr>
          <w:color w:val="231F20"/>
          <w:spacing w:val="-7"/>
        </w:rPr>
        <w:t> </w:t>
      </w:r>
      <w:r>
        <w:rPr>
          <w:color w:val="231F20"/>
        </w:rPr>
        <w:t>actions</w:t>
      </w:r>
      <w:r>
        <w:rPr>
          <w:color w:val="231F20"/>
          <w:spacing w:val="-7"/>
        </w:rPr>
        <w:t> </w:t>
      </w:r>
      <w:r>
        <w:rPr>
          <w:color w:val="231F20"/>
        </w:rPr>
        <w:t>in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work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institutions.</w:t>
      </w:r>
      <w:r>
        <w:rPr>
          <w:color w:val="231F20"/>
          <w:spacing w:val="-7"/>
        </w:rPr>
        <w:t> </w:t>
      </w:r>
      <w:r>
        <w:rPr>
          <w:color w:val="231F20"/>
          <w:spacing w:val="-1"/>
        </w:rPr>
        <w:t>However,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no</w:t>
      </w:r>
      <w:r>
        <w:rPr>
          <w:color w:val="231F20"/>
          <w:spacing w:val="81"/>
        </w:rPr>
        <w:t> </w:t>
      </w:r>
      <w:r>
        <w:rPr>
          <w:color w:val="231F20"/>
        </w:rPr>
        <w:t>matter</w:t>
      </w:r>
      <w:r>
        <w:rPr>
          <w:color w:val="231F20"/>
          <w:spacing w:val="10"/>
        </w:rPr>
        <w:t> </w:t>
      </w:r>
      <w:r>
        <w:rPr>
          <w:color w:val="231F20"/>
        </w:rPr>
        <w:t>how</w:t>
      </w:r>
      <w:r>
        <w:rPr>
          <w:color w:val="231F20"/>
          <w:spacing w:val="11"/>
        </w:rPr>
        <w:t> </w:t>
      </w:r>
      <w:r>
        <w:rPr>
          <w:color w:val="231F20"/>
        </w:rPr>
        <w:t>positively</w:t>
      </w:r>
      <w:r>
        <w:rPr>
          <w:color w:val="231F20"/>
          <w:spacing w:val="6"/>
        </w:rPr>
        <w:t> </w:t>
      </w:r>
      <w:r>
        <w:rPr>
          <w:color w:val="231F20"/>
        </w:rPr>
        <w:t>these</w:t>
      </w:r>
      <w:r>
        <w:rPr>
          <w:color w:val="231F20"/>
          <w:spacing w:val="11"/>
        </w:rPr>
        <w:t> </w:t>
      </w:r>
      <w:r>
        <w:rPr>
          <w:color w:val="231F20"/>
        </w:rPr>
        <w:t>institutions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regulated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(which</w:t>
      </w:r>
      <w:r>
        <w:rPr>
          <w:color w:val="231F20"/>
          <w:spacing w:val="13"/>
        </w:rPr>
        <w:t> </w:t>
      </w:r>
      <w:r>
        <w:rPr>
          <w:color w:val="231F20"/>
        </w:rPr>
        <w:t>we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can</w:t>
      </w:r>
      <w:r>
        <w:rPr>
          <w:color w:val="231F20"/>
          <w:spacing w:val="11"/>
        </w:rPr>
        <w:t> </w:t>
      </w:r>
      <w:r>
        <w:rPr>
          <w:color w:val="231F20"/>
        </w:rPr>
        <w:t>rightly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say</w:t>
      </w:r>
      <w:r>
        <w:rPr>
          <w:color w:val="231F20"/>
          <w:spacing w:val="6"/>
        </w:rPr>
        <w:t> </w:t>
      </w:r>
      <w:r>
        <w:rPr>
          <w:color w:val="231F20"/>
          <w:spacing w:val="2"/>
        </w:rPr>
        <w:t>by</w:t>
      </w:r>
      <w:r>
        <w:rPr>
          <w:color w:val="231F20"/>
          <w:spacing w:val="9"/>
        </w:rPr>
        <w:t> </w:t>
      </w:r>
      <w:r>
        <w:rPr>
          <w:color w:val="231F20"/>
        </w:rPr>
        <w:t>analyzing</w:t>
      </w:r>
      <w:r>
        <w:rPr>
          <w:color w:val="231F20"/>
          <w:spacing w:val="38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legal</w:t>
      </w:r>
      <w:r>
        <w:rPr>
          <w:color w:val="231F20"/>
        </w:rPr>
        <w:t> </w:t>
      </w:r>
      <w:r>
        <w:rPr>
          <w:color w:val="231F20"/>
          <w:spacing w:val="-1"/>
        </w:rPr>
        <w:t>regulations</w:t>
      </w:r>
      <w:r>
        <w:rPr>
          <w:color w:val="231F20"/>
        </w:rPr>
        <w:t> of </w:t>
      </w:r>
      <w:r>
        <w:rPr>
          <w:color w:val="231F20"/>
          <w:spacing w:val="-1"/>
        </w:rPr>
        <w:t>BiH),</w:t>
      </w:r>
      <w:r>
        <w:rPr>
          <w:color w:val="231F20"/>
        </w:rPr>
        <w:t> the validity</w:t>
      </w:r>
      <w:r>
        <w:rPr>
          <w:color w:val="231F20"/>
          <w:spacing w:val="-8"/>
        </w:rPr>
        <w:t> </w:t>
      </w:r>
      <w:r>
        <w:rPr>
          <w:color w:val="231F20"/>
          <w:spacing w:val="1"/>
        </w:rPr>
        <w:t>of</w:t>
      </w:r>
      <w:r>
        <w:rPr>
          <w:color w:val="231F20"/>
        </w:rPr>
        <w:t> the</w:t>
      </w:r>
      <w:r>
        <w:rPr>
          <w:color w:val="231F20"/>
          <w:spacing w:val="-2"/>
        </w:rPr>
        <w:t> </w:t>
      </w:r>
      <w:r>
        <w:rPr>
          <w:color w:val="231F20"/>
        </w:rPr>
        <w:t>control will </w:t>
      </w:r>
      <w:r>
        <w:rPr>
          <w:color w:val="231F20"/>
          <w:spacing w:val="-1"/>
        </w:rPr>
        <w:t>depend</w:t>
      </w:r>
      <w:r>
        <w:rPr>
          <w:color w:val="231F20"/>
        </w:rPr>
        <w:t> on the </w:t>
      </w:r>
      <w:r>
        <w:rPr>
          <w:color w:val="231F20"/>
          <w:spacing w:val="-1"/>
        </w:rPr>
        <w:t>persons</w:t>
      </w:r>
      <w:r>
        <w:rPr>
          <w:color w:val="231F20"/>
        </w:rPr>
        <w:t> </w:t>
      </w:r>
      <w:r>
        <w:rPr>
          <w:color w:val="231F20"/>
          <w:spacing w:val="-1"/>
        </w:rPr>
        <w:t>performing</w:t>
      </w:r>
      <w:r>
        <w:rPr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t</w:t>
      </w:r>
      <w:r>
        <w:rPr>
          <w:color w:val="231F20"/>
        </w:rPr>
        <w:t>he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given</w:t>
      </w:r>
      <w:r>
        <w:rPr>
          <w:color w:val="231F20"/>
          <w:spacing w:val="6"/>
        </w:rPr>
        <w:t> </w:t>
      </w:r>
      <w:r>
        <w:rPr>
          <w:color w:val="231F20"/>
        </w:rPr>
        <w:t>functions.</w:t>
      </w:r>
      <w:r>
        <w:rPr>
          <w:color w:val="231F20"/>
          <w:spacing w:val="9"/>
        </w:rPr>
        <w:t> </w:t>
      </w:r>
      <w:r>
        <w:rPr>
          <w:color w:val="231F20"/>
          <w:spacing w:val="-3"/>
        </w:rPr>
        <w:t>If</w:t>
      </w:r>
      <w:r>
        <w:rPr>
          <w:color w:val="231F20"/>
          <w:spacing w:val="6"/>
        </w:rPr>
        <w:t> </w:t>
      </w:r>
      <w:r>
        <w:rPr>
          <w:color w:val="231F20"/>
        </w:rPr>
        <w:t>these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people</w:t>
      </w:r>
      <w:r>
        <w:rPr>
          <w:color w:val="231F20"/>
          <w:spacing w:val="6"/>
        </w:rPr>
        <w:t> </w:t>
      </w:r>
      <w:r>
        <w:rPr>
          <w:color w:val="231F20"/>
        </w:rPr>
        <w:t>fail,</w:t>
      </w:r>
      <w:r>
        <w:rPr>
          <w:color w:val="231F20"/>
          <w:spacing w:val="6"/>
        </w:rPr>
        <w:t> </w:t>
      </w:r>
      <w:r>
        <w:rPr>
          <w:color w:val="231F20"/>
        </w:rPr>
        <w:t>then</w:t>
      </w:r>
      <w:r>
        <w:rPr>
          <w:color w:val="231F20"/>
          <w:spacing w:val="6"/>
        </w:rPr>
        <w:t> </w:t>
      </w:r>
      <w:r>
        <w:rPr>
          <w:color w:val="231F20"/>
        </w:rPr>
        <w:t>they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schedule</w:t>
      </w:r>
      <w:r>
        <w:rPr>
          <w:color w:val="231F20"/>
          <w:spacing w:val="6"/>
        </w:rPr>
        <w:t> </w:t>
      </w:r>
      <w:r>
        <w:rPr>
          <w:color w:val="231F20"/>
        </w:rPr>
        <w:t>institutions,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which</w:t>
      </w:r>
      <w:r>
        <w:rPr>
          <w:color w:val="231F20"/>
          <w:spacing w:val="6"/>
        </w:rPr>
        <w:t> </w:t>
      </w:r>
      <w:r>
        <w:rPr>
          <w:color w:val="231F20"/>
        </w:rPr>
        <w:t>is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certainly</w:t>
      </w:r>
      <w:r>
        <w:rPr>
          <w:color w:val="231F20"/>
          <w:spacing w:val="2"/>
        </w:rPr>
        <w:t> </w:t>
      </w:r>
      <w:r>
        <w:rPr>
          <w:color w:val="231F20"/>
        </w:rPr>
        <w:t>not</w:t>
      </w:r>
      <w:r>
        <w:rPr>
          <w:color w:val="231F20"/>
          <w:spacing w:val="51"/>
        </w:rPr>
        <w:t> </w:t>
      </w:r>
      <w:r>
        <w:rPr>
          <w:color w:val="231F20"/>
        </w:rPr>
        <w:t>healthy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one</w:t>
      </w:r>
      <w:r>
        <w:rPr>
          <w:color w:val="231F20"/>
          <w:spacing w:val="-1"/>
        </w:rPr>
        <w:t> </w:t>
      </w:r>
      <w:r>
        <w:rPr>
          <w:color w:val="231F20"/>
        </w:rPr>
        <w:t>state</w:t>
      </w:r>
      <w:r>
        <w:rPr>
          <w:color w:val="231F20"/>
          <w:spacing w:val="-1"/>
        </w:rPr>
        <w:t> </w:t>
      </w:r>
      <w:r>
        <w:rPr>
          <w:color w:val="231F20"/>
        </w:rPr>
        <w:t>or </w:t>
      </w:r>
      <w:r>
        <w:rPr>
          <w:color w:val="231F20"/>
          <w:spacing w:val="-1"/>
        </w:rPr>
        <w:t>society.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118" w:right="0" w:firstLine="0"/>
        <w:jc w:val="left"/>
        <w:rPr>
          <w:b w:val="0"/>
          <w:bCs w:val="0"/>
        </w:rPr>
      </w:pPr>
      <w:r>
        <w:rPr>
          <w:color w:val="231F20"/>
          <w:spacing w:val="-1"/>
        </w:rPr>
        <w:t>REFERENCES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3"/>
          <w:szCs w:val="33"/>
        </w:rPr>
      </w:pP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Dedić,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S.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Upravno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pravo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Hercegovine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Magistrat,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Bihać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Sarajevo.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0"/>
        <w:ind w:left="838" w:right="124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Dmičić,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M.,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Pilipović,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M.</w:t>
      </w:r>
      <w:r>
        <w:rPr>
          <w:rFonts w:ascii="Times New Roman" w:hAnsi="Times New Roman"/>
          <w:color w:val="231F20"/>
          <w:spacing w:val="3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(2020).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Ustavno</w:t>
      </w:r>
      <w:r>
        <w:rPr>
          <w:rFonts w:ascii="Times New Roman" w:hAnsi="Times New Roman"/>
          <w:i/>
          <w:color w:val="231F20"/>
          <w:spacing w:val="3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pravo.</w:t>
      </w:r>
      <w:r>
        <w:rPr>
          <w:rFonts w:ascii="Times New Roman" w:hAnsi="Times New Roman"/>
          <w:i/>
          <w:color w:val="231F20"/>
          <w:spacing w:val="3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Dopuna</w:t>
      </w:r>
      <w:r>
        <w:rPr>
          <w:rFonts w:ascii="Times New Roman" w:hAnsi="Times New Roman"/>
          <w:i/>
          <w:color w:val="231F20"/>
          <w:spacing w:val="3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osnovnoj</w:t>
      </w:r>
      <w:r>
        <w:rPr>
          <w:rFonts w:ascii="Times New Roman" w:hAnsi="Times New Roman"/>
          <w:i/>
          <w:color w:val="231F20"/>
          <w:spacing w:val="34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literaturi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8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2"/>
          <w:sz w:val="22"/>
        </w:rPr>
        <w:t>Banjoj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Luci.</w:t>
      </w:r>
      <w:r>
        <w:rPr>
          <w:rFonts w:ascii="Times New Roman" w:hAnsi="Times New Roman"/>
          <w:sz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Kazazić,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V.</w:t>
      </w:r>
      <w:r>
        <w:rPr>
          <w:rFonts w:ascii="Times New Roman" w:hAnsi="Times New Roman"/>
          <w:color w:val="231F20"/>
          <w:spacing w:val="3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(2005).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Ostvarivanje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zaštita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ljudskih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</w:t>
      </w:r>
      <w:r>
        <w:rPr>
          <w:rFonts w:ascii="Times New Roman" w:hAnsi="Times New Roman"/>
          <w:color w:val="231F20"/>
          <w:spacing w:val="3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Bosni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Hercegovini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kroz</w:t>
      </w:r>
      <w:r>
        <w:rPr>
          <w:rFonts w:ascii="Times New Roman" w:hAnsi="Times New Roman"/>
          <w:color w:val="231F20"/>
          <w:spacing w:val="3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praksu</w:t>
      </w:r>
      <w:r>
        <w:rPr>
          <w:rFonts w:ascii="Times New Roman" w:hAnsi="Times New Roman"/>
          <w:color w:val="231F20"/>
          <w:spacing w:val="36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prava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20"/>
          <w:spacing w:val="-1"/>
          <w:sz w:val="22"/>
        </w:rPr>
        <w:t>ombudsmena</w:t>
      </w:r>
      <w:r>
        <w:rPr>
          <w:rFonts w:ascii="Times New Roman"/>
          <w:color w:val="231F20"/>
          <w:sz w:val="22"/>
        </w:rPr>
        <w:t> i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color w:val="231F20"/>
          <w:spacing w:val="-2"/>
          <w:sz w:val="22"/>
        </w:rPr>
        <w:t>Doma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za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ljudska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prava.</w:t>
      </w:r>
      <w:r>
        <w:rPr>
          <w:rFonts w:ascii="Times New Roman"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Zbornik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radova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z w:val="22"/>
        </w:rPr>
        <w:t>Pravnog</w:t>
      </w:r>
      <w:r>
        <w:rPr>
          <w:rFonts w:ascii="Times New Roman"/>
          <w:i/>
          <w:color w:val="231F20"/>
          <w:spacing w:val="-2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fakulteta</w:t>
      </w:r>
      <w:r>
        <w:rPr>
          <w:rFonts w:ascii="Times New Roman"/>
          <w:i/>
          <w:color w:val="231F20"/>
          <w:sz w:val="22"/>
        </w:rPr>
        <w:t> u </w:t>
      </w:r>
      <w:r>
        <w:rPr>
          <w:rFonts w:ascii="Times New Roman"/>
          <w:i/>
          <w:color w:val="231F20"/>
          <w:spacing w:val="-1"/>
          <w:sz w:val="22"/>
        </w:rPr>
        <w:t>Splitu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pacing w:val="-3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42/2005.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Kuzmanović,</w:t>
      </w:r>
      <w:r>
        <w:rPr>
          <w:rFonts w:ascii="Times New Roman" w:hAnsi="Times New Roman"/>
          <w:color w:val="231F20"/>
          <w:sz w:val="22"/>
        </w:rPr>
        <w:t> R. (2002).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Ustavno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Banjoj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Luci.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2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Kunić,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P.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(2001).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Upravno</w:t>
      </w:r>
      <w:r>
        <w:rPr>
          <w:rFonts w:ascii="Times New Roman" w:hAnsi="Times New Roman" w:cs="Times New Roman" w:eastAsia="Times New Roman"/>
          <w:i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pravo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opšti</w:t>
      </w:r>
      <w:r>
        <w:rPr>
          <w:rFonts w:ascii="Times New Roman" w:hAnsi="Times New Roman" w:cs="Times New Roman" w:eastAsia="Times New Roman"/>
          <w:i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posebni</w:t>
      </w:r>
      <w:r>
        <w:rPr>
          <w:rFonts w:ascii="Times New Roman" w:hAnsi="Times New Roman" w:cs="Times New Roman" w:eastAsia="Times New Roman"/>
          <w:i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dio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1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Banja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Luka: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Pravni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fakultet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Univerziteta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Banjoj</w:t>
      </w:r>
      <w:r>
        <w:rPr>
          <w:rFonts w:ascii="Times New Roman" w:hAnsi="Times New Roman" w:cs="Times New Roman" w:eastAsia="Times New Roman"/>
          <w:color w:val="231F20"/>
          <w:spacing w:val="6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Luci.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1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Kunić,</w:t>
      </w:r>
      <w:r>
        <w:rPr>
          <w:rFonts w:ascii="Times New Roman" w:hAnsi="Times New Roman"/>
          <w:color w:val="231F20"/>
          <w:sz w:val="22"/>
        </w:rPr>
        <w:t> P.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(2010).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Upravno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pravo</w:t>
      </w:r>
      <w:r>
        <w:rPr>
          <w:rFonts w:ascii="Times New Roman" w:hAnsi="Times New Roman"/>
          <w:color w:val="231F20"/>
          <w:sz w:val="22"/>
        </w:rPr>
        <w:t>. </w:t>
      </w:r>
      <w:r>
        <w:rPr>
          <w:rFonts w:ascii="Times New Roman" w:hAnsi="Times New Roman"/>
          <w:color w:val="231F20"/>
          <w:spacing w:val="-1"/>
          <w:sz w:val="22"/>
        </w:rPr>
        <w:t>Banja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Luka: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Pravni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fakultet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Univerziteta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2"/>
          <w:sz w:val="22"/>
        </w:rPr>
        <w:t>Banjoj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Luci.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Lilić,</w:t>
      </w:r>
      <w:r>
        <w:rPr>
          <w:rFonts w:ascii="Times New Roman" w:hAnsi="Times New Roman"/>
          <w:color w:val="231F20"/>
          <w:sz w:val="22"/>
        </w:rPr>
        <w:t> S.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(1995).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Upravno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pravo</w:t>
      </w:r>
      <w:r>
        <w:rPr>
          <w:rFonts w:ascii="Times New Roman" w:hAnsi="Times New Roman"/>
          <w:color w:val="231F20"/>
          <w:spacing w:val="-1"/>
          <w:sz w:val="22"/>
        </w:rPr>
        <w:t>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Beograd: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Savremena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administracija.</w:t>
      </w:r>
      <w:r>
        <w:rPr>
          <w:rFonts w:ascii="Times New Roman" w:hAnsi="Times New Roman"/>
          <w:sz w:val="22"/>
        </w:rPr>
      </w:r>
    </w:p>
    <w:p>
      <w:pPr>
        <w:spacing w:before="1"/>
        <w:ind w:left="838" w:right="123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Milkov,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(1997).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Ombudsman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vid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vanpravne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kontrole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uprave.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Izgradnja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funkcionisanj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e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pravnog</w:t>
      </w:r>
      <w:r>
        <w:rPr>
          <w:rFonts w:ascii="Times New Roman" w:hAnsi="Times New Roman" w:cs="Times New Roman" w:eastAsia="Times New Roman"/>
          <w:i/>
          <w:color w:val="231F20"/>
          <w:spacing w:val="6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sistema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Republike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Srpske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Banja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Luka: Udruženje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pravnika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Morait,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B.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Uloga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ombudsmana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sudskim</w:t>
      </w:r>
      <w:r>
        <w:rPr>
          <w:rFonts w:ascii="Times New Roman" w:hAnsi="Times New Roman" w:cs="Times New Roman" w:eastAsia="Times New Roman"/>
          <w:color w:val="231F20"/>
          <w:spacing w:val="-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postupcima.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Pravna</w:t>
      </w:r>
      <w:r>
        <w:rPr>
          <w:rFonts w:ascii="Times New Roman" w:hAnsi="Times New Roman" w:cs="Times New Roman" w:eastAsia="Times New Roman"/>
          <w:i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riječ</w:t>
      </w:r>
      <w:r>
        <w:rPr>
          <w:rFonts w:ascii="Times New Roman" w:hAnsi="Times New Roman" w:cs="Times New Roman" w:eastAsia="Times New Roman"/>
          <w:i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pravnu</w:t>
      </w:r>
      <w:r>
        <w:rPr>
          <w:rFonts w:ascii="Times New Roman" w:hAnsi="Times New Roman" w:cs="Times New Roman" w:eastAsia="Times New Roman"/>
          <w:i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teoriju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20"/>
          <w:sz w:val="22"/>
        </w:rPr>
        <w:t>i</w:t>
      </w:r>
      <w:r>
        <w:rPr>
          <w:rFonts w:ascii="Times New Roman"/>
          <w:i/>
          <w:color w:val="231F20"/>
          <w:spacing w:val="1"/>
          <w:sz w:val="22"/>
        </w:rPr>
        <w:t> </w:t>
      </w:r>
      <w:r>
        <w:rPr>
          <w:rFonts w:ascii="Times New Roman"/>
          <w:i/>
          <w:color w:val="231F20"/>
          <w:spacing w:val="-1"/>
          <w:sz w:val="22"/>
        </w:rPr>
        <w:t>praksu</w:t>
      </w:r>
      <w:r>
        <w:rPr>
          <w:rFonts w:ascii="Times New Roman"/>
          <w:color w:val="231F20"/>
          <w:spacing w:val="-1"/>
          <w:sz w:val="22"/>
        </w:rPr>
        <w:t>,</w:t>
      </w:r>
      <w:r>
        <w:rPr>
          <w:rFonts w:ascii="Times New Roman"/>
          <w:color w:val="231F20"/>
          <w:sz w:val="22"/>
        </w:rPr>
        <w:t> </w:t>
      </w:r>
      <w:r>
        <w:rPr>
          <w:rFonts w:ascii="Times New Roman"/>
          <w:color w:val="231F20"/>
          <w:spacing w:val="-1"/>
          <w:sz w:val="22"/>
        </w:rPr>
        <w:t>54/2018.</w:t>
      </w:r>
      <w:r>
        <w:rPr>
          <w:rFonts w:ascii="Times New Roman"/>
          <w:sz w:val="22"/>
        </w:rPr>
      </w:r>
    </w:p>
    <w:p>
      <w:pPr>
        <w:spacing w:before="0"/>
        <w:ind w:left="838" w:right="111" w:hanging="72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Radojević,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(2018).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Institucija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ombudsmana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Bosni</w:t>
      </w:r>
      <w:r>
        <w:rPr>
          <w:rFonts w:ascii="Times New Roman" w:hAnsi="Times New Roman" w:cs="Times New Roman" w:eastAsia="Times New Roman"/>
          <w:color w:val="231F20"/>
          <w:spacing w:val="-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od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međunarodnog</w:t>
      </w:r>
      <w:r>
        <w:rPr>
          <w:rFonts w:ascii="Times New Roman" w:hAnsi="Times New Roman" w:cs="Times New Roman" w:eastAsia="Times New Roman"/>
          <w:color w:val="231F20"/>
          <w:spacing w:val="-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ombudsmana</w:t>
      </w:r>
      <w:r>
        <w:rPr>
          <w:rFonts w:ascii="Times New Roman" w:hAnsi="Times New Roman" w:cs="Times New Roman" w:eastAsia="Times New Roman"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do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nacionalne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institucije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ljudskih</w:t>
      </w:r>
      <w:r>
        <w:rPr>
          <w:rFonts w:ascii="Times New Roman" w:hAnsi="Times New Roman" w:cs="Times New Roman" w:eastAsia="Times New Roman"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prava.</w:t>
      </w:r>
      <w:r>
        <w:rPr>
          <w:rFonts w:ascii="Times New Roman" w:hAnsi="Times New Roman" w:cs="Times New Roman" w:eastAsia="Times New Roman"/>
          <w:color w:val="231F20"/>
          <w:spacing w:val="1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riječ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pravnu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teoriju</w:t>
      </w:r>
      <w:r>
        <w:rPr>
          <w:rFonts w:ascii="Times New Roman" w:hAnsi="Times New Roman" w:cs="Times New Roman" w:eastAsia="Times New Roman"/>
          <w:i/>
          <w:color w:val="231F20"/>
          <w:spacing w:val="1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praksu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54/2018.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Okanović,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I.,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Vuković,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D.,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Okanović,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J.</w:t>
      </w:r>
      <w:r>
        <w:rPr>
          <w:rFonts w:ascii="Times New Roman" w:hAnsi="Times New Roman"/>
          <w:color w:val="231F20"/>
          <w:spacing w:val="15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(2014).</w:t>
      </w:r>
      <w:r>
        <w:rPr>
          <w:rFonts w:ascii="Times New Roman" w:hAnsi="Times New Roman"/>
          <w:color w:val="231F20"/>
          <w:spacing w:val="1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Revizija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učinka</w:t>
      </w:r>
      <w:r>
        <w:rPr>
          <w:rFonts w:ascii="Times New Roman" w:hAnsi="Times New Roman"/>
          <w:color w:val="231F20"/>
          <w:spacing w:val="1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javnog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sektora,</w:t>
      </w:r>
      <w:r>
        <w:rPr>
          <w:rFonts w:ascii="Times New Roman" w:hAnsi="Times New Roman"/>
          <w:color w:val="231F20"/>
          <w:spacing w:val="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predsulov</w:t>
      </w:r>
      <w:r>
        <w:rPr>
          <w:rFonts w:ascii="Times New Roman" w:hAnsi="Times New Roman"/>
          <w:color w:val="231F20"/>
          <w:spacing w:val="1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povećanju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efikasnosti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ja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vne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potrošnje.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XV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 međunarodni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simpozij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„Prioriteti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za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BiH“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Neum.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52" w:lineRule="exact" w:before="12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Aneks</w:t>
      </w:r>
      <w:r>
        <w:rPr>
          <w:rFonts w:ascii="Times New Roman" w:hAnsi="Times New Roman"/>
          <w:color w:val="231F20"/>
          <w:sz w:val="22"/>
        </w:rPr>
        <w:t> VI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Opšteg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okvirnog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sporazuma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color w:val="231F20"/>
          <w:spacing w:val="-2"/>
          <w:sz w:val="22"/>
        </w:rPr>
        <w:t>mir</w:t>
      </w:r>
      <w:r>
        <w:rPr>
          <w:rFonts w:ascii="Times New Roman" w:hAnsi="Times New Roman"/>
          <w:color w:val="231F20"/>
          <w:sz w:val="22"/>
        </w:rPr>
        <w:t> u </w:t>
      </w:r>
      <w:r>
        <w:rPr>
          <w:rFonts w:ascii="Times New Roman" w:hAnsi="Times New Roman"/>
          <w:color w:val="231F20"/>
          <w:spacing w:val="-1"/>
          <w:sz w:val="22"/>
        </w:rPr>
        <w:t>BiH.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2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Ustav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Aneks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IV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Opšteg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okvirnog</w:t>
      </w:r>
      <w:r>
        <w:rPr>
          <w:rFonts w:ascii="Times New Roman" w:hAnsi="Times New Roman" w:cs="Times New Roman" w:eastAsia="Times New Roman"/>
          <w:color w:val="231F20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sporazuma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mir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BiH.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8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25/09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Amandman</w:t>
      </w:r>
      <w:r>
        <w:rPr>
          <w:rFonts w:ascii="Times New Roman" w:hAnsi="Times New Roman" w:cs="Times New Roman" w:eastAsia="Times New Roman"/>
          <w:color w:val="231F20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838" w:right="123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Zakon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Ombudsmanu</w:t>
      </w:r>
      <w:r>
        <w:rPr>
          <w:rFonts w:ascii="Times New Roman" w:hAnsi="Times New Roman" w:cs="Times New Roman" w:eastAsia="Times New Roman"/>
          <w:color w:val="231F20"/>
          <w:spacing w:val="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ljudska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prava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2"/>
          <w:szCs w:val="22"/>
        </w:rPr>
        <w:t>BiH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19/02,</w:t>
      </w:r>
      <w:r>
        <w:rPr>
          <w:rFonts w:ascii="Times New Roman" w:hAnsi="Times New Roman" w:cs="Times New Roman" w:eastAsia="Times New Roman"/>
          <w:color w:val="231F20"/>
          <w:spacing w:val="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35/04,</w:t>
      </w:r>
      <w:r>
        <w:rPr>
          <w:rFonts w:ascii="Times New Roman" w:hAnsi="Times New Roman" w:cs="Times New Roman" w:eastAsia="Times New Roman"/>
          <w:color w:val="231F20"/>
          <w:spacing w:val="7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32/06,</w:t>
      </w:r>
      <w:r>
        <w:rPr>
          <w:rFonts w:ascii="Times New Roman" w:hAnsi="Times New Roman" w:cs="Times New Roman" w:eastAsia="Times New Roman"/>
          <w:color w:val="231F20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38/06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ispravak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50/08.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reviziji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institucija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BiH,</w:t>
      </w:r>
      <w:r>
        <w:rPr>
          <w:rFonts w:ascii="Times New Roman" w:hAnsi="Times New Roman"/>
          <w:color w:val="231F20"/>
          <w:spacing w:val="2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Službeni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glasnik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BiH</w:t>
      </w:r>
      <w:r>
        <w:rPr>
          <w:rFonts w:ascii="Times New Roman" w:hAnsi="Times New Roman"/>
          <w:color w:val="231F20"/>
          <w:spacing w:val="-1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br. </w:t>
      </w:r>
      <w:r>
        <w:rPr>
          <w:rFonts w:ascii="Times New Roman" w:hAnsi="Times New Roman"/>
          <w:color w:val="231F20"/>
          <w:spacing w:val="-1"/>
          <w:sz w:val="22"/>
        </w:rPr>
        <w:t>12/16.</w:t>
      </w:r>
      <w:r>
        <w:rPr>
          <w:rFonts w:ascii="Times New Roman" w:hAnsi="Times New Roman"/>
          <w:sz w:val="22"/>
        </w:rPr>
      </w:r>
    </w:p>
    <w:p>
      <w:pPr>
        <w:spacing w:before="0"/>
        <w:ind w:left="119" w:right="818" w:hanging="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reviziji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institucija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u </w:t>
      </w:r>
      <w:r>
        <w:rPr>
          <w:rFonts w:ascii="Times New Roman" w:hAnsi="Times New Roman"/>
          <w:color w:val="231F20"/>
          <w:spacing w:val="-1"/>
          <w:sz w:val="22"/>
        </w:rPr>
        <w:t>Federaciji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Bosne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Hercegovine,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Službene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novin</w:t>
      </w:r>
      <w:r>
        <w:rPr>
          <w:rFonts w:ascii="Times New Roman" w:hAnsi="Times New Roman"/>
          <w:i/>
          <w:color w:val="231F20"/>
          <w:spacing w:val="-1"/>
          <w:sz w:val="22"/>
        </w:rPr>
        <w:t>e</w:t>
      </w:r>
      <w:r>
        <w:rPr>
          <w:rFonts w:ascii="Times New Roman" w:hAnsi="Times New Roman"/>
          <w:i/>
          <w:color w:val="231F20"/>
          <w:sz w:val="22"/>
        </w:rPr>
        <w:t> </w:t>
      </w:r>
      <w:r>
        <w:rPr>
          <w:rFonts w:ascii="Times New Roman" w:hAnsi="Times New Roman"/>
          <w:i/>
          <w:color w:val="231F20"/>
          <w:spacing w:val="-2"/>
          <w:sz w:val="22"/>
        </w:rPr>
        <w:t>FBiH</w:t>
      </w:r>
      <w:r>
        <w:rPr>
          <w:rFonts w:ascii="Times New Roman" w:hAnsi="Times New Roman"/>
          <w:color w:val="231F20"/>
          <w:spacing w:val="-2"/>
          <w:sz w:val="22"/>
        </w:rPr>
        <w:t>,</w:t>
      </w:r>
      <w:r>
        <w:rPr>
          <w:rFonts w:ascii="Times New Roman" w:hAnsi="Times New Roman"/>
          <w:color w:val="231F20"/>
          <w:sz w:val="22"/>
        </w:rPr>
        <w:t> br. </w:t>
      </w:r>
      <w:r>
        <w:rPr>
          <w:rFonts w:ascii="Times New Roman" w:hAnsi="Times New Roman"/>
          <w:color w:val="231F20"/>
          <w:spacing w:val="-1"/>
          <w:sz w:val="22"/>
        </w:rPr>
        <w:t>22/06.</w:t>
      </w:r>
      <w:r>
        <w:rPr>
          <w:rFonts w:ascii="Times New Roman" w:hAnsi="Times New Roman"/>
          <w:color w:val="231F20"/>
          <w:spacing w:val="49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Ombudsmanu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za</w:t>
      </w:r>
      <w:r>
        <w:rPr>
          <w:rFonts w:ascii="Times New Roman" w:hAnsi="Times New Roman"/>
          <w:color w:val="231F20"/>
          <w:sz w:val="22"/>
        </w:rPr>
        <w:t> djecu,</w:t>
      </w:r>
      <w:r>
        <w:rPr>
          <w:rFonts w:ascii="Times New Roman" w:hAnsi="Times New Roman"/>
          <w:color w:val="231F20"/>
          <w:spacing w:val="-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Službeni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glasnik</w:t>
      </w:r>
      <w:r>
        <w:rPr>
          <w:rFonts w:ascii="Times New Roman" w:hAnsi="Times New Roman"/>
          <w:i/>
          <w:color w:val="231F20"/>
          <w:sz w:val="22"/>
        </w:rPr>
        <w:t> RS</w:t>
      </w:r>
      <w:r>
        <w:rPr>
          <w:rFonts w:ascii="Times New Roman" w:hAnsi="Times New Roman"/>
          <w:color w:val="231F20"/>
          <w:sz w:val="22"/>
        </w:rPr>
        <w:t>,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br.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103/08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i</w:t>
      </w:r>
      <w:r>
        <w:rPr>
          <w:rFonts w:ascii="Times New Roman" w:hAnsi="Times New Roman"/>
          <w:color w:val="231F20"/>
          <w:spacing w:val="1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70/12.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20"/>
          <w:spacing w:val="-1"/>
          <w:sz w:val="22"/>
        </w:rPr>
        <w:t>Zakon</w:t>
      </w:r>
      <w:r>
        <w:rPr>
          <w:rFonts w:ascii="Times New Roman" w:hAnsi="Times New Roman"/>
          <w:color w:val="231F20"/>
          <w:sz w:val="22"/>
        </w:rPr>
        <w:t> o </w:t>
      </w:r>
      <w:r>
        <w:rPr>
          <w:rFonts w:ascii="Times New Roman" w:hAnsi="Times New Roman"/>
          <w:color w:val="231F20"/>
          <w:spacing w:val="-1"/>
          <w:sz w:val="22"/>
        </w:rPr>
        <w:t>reviziji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javnog</w:t>
      </w:r>
      <w:r>
        <w:rPr>
          <w:rFonts w:ascii="Times New Roman" w:hAnsi="Times New Roman"/>
          <w:color w:val="231F20"/>
          <w:spacing w:val="-3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sektora</w:t>
      </w:r>
      <w:r>
        <w:rPr>
          <w:rFonts w:ascii="Times New Roman" w:hAnsi="Times New Roman"/>
          <w:color w:val="231F20"/>
          <w:spacing w:val="-2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Republike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Srpske,</w:t>
      </w:r>
      <w:r>
        <w:rPr>
          <w:rFonts w:ascii="Times New Roman" w:hAnsi="Times New Roman"/>
          <w:color w:val="231F20"/>
          <w:spacing w:val="3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Služebni</w:t>
      </w:r>
      <w:r>
        <w:rPr>
          <w:rFonts w:ascii="Times New Roman" w:hAnsi="Times New Roman"/>
          <w:i/>
          <w:color w:val="231F20"/>
          <w:spacing w:val="1"/>
          <w:sz w:val="22"/>
        </w:rPr>
        <w:t> </w:t>
      </w:r>
      <w:r>
        <w:rPr>
          <w:rFonts w:ascii="Times New Roman" w:hAnsi="Times New Roman"/>
          <w:i/>
          <w:color w:val="231F20"/>
          <w:spacing w:val="-1"/>
          <w:sz w:val="22"/>
        </w:rPr>
        <w:t>glasnik</w:t>
      </w:r>
      <w:r>
        <w:rPr>
          <w:rFonts w:ascii="Times New Roman" w:hAnsi="Times New Roman"/>
          <w:i/>
          <w:color w:val="231F20"/>
          <w:spacing w:val="-2"/>
          <w:sz w:val="22"/>
        </w:rPr>
        <w:t> </w:t>
      </w:r>
      <w:r>
        <w:rPr>
          <w:rFonts w:ascii="Times New Roman" w:hAnsi="Times New Roman"/>
          <w:i/>
          <w:color w:val="231F20"/>
          <w:sz w:val="22"/>
        </w:rPr>
        <w:t>RS</w:t>
      </w:r>
      <w:r>
        <w:rPr>
          <w:rFonts w:ascii="Times New Roman" w:hAnsi="Times New Roman"/>
          <w:color w:val="231F20"/>
          <w:sz w:val="22"/>
        </w:rPr>
        <w:t>, </w:t>
      </w:r>
      <w:r>
        <w:rPr>
          <w:rFonts w:ascii="Times New Roman" w:hAnsi="Times New Roman"/>
          <w:color w:val="231F20"/>
          <w:spacing w:val="-1"/>
          <w:sz w:val="22"/>
        </w:rPr>
        <w:t>br.</w:t>
      </w:r>
      <w:r>
        <w:rPr>
          <w:rFonts w:ascii="Times New Roman" w:hAnsi="Times New Roman"/>
          <w:color w:val="231F20"/>
          <w:sz w:val="22"/>
        </w:rPr>
        <w:t> </w:t>
      </w:r>
      <w:r>
        <w:rPr>
          <w:rFonts w:ascii="Times New Roman" w:hAnsi="Times New Roman"/>
          <w:color w:val="231F20"/>
          <w:spacing w:val="-1"/>
          <w:sz w:val="22"/>
        </w:rPr>
        <w:t>98/05</w:t>
      </w:r>
      <w:r>
        <w:rPr>
          <w:rFonts w:ascii="Times New Roman" w:hAnsi="Times New Roman"/>
          <w:color w:val="231F20"/>
          <w:sz w:val="22"/>
        </w:rPr>
        <w:t> i</w:t>
      </w:r>
      <w:r>
        <w:rPr>
          <w:rFonts w:ascii="Times New Roman" w:hAnsi="Times New Roman"/>
          <w:color w:val="231F20"/>
          <w:spacing w:val="-4"/>
          <w:sz w:val="22"/>
        </w:rPr>
        <w:t> </w:t>
      </w:r>
      <w:r>
        <w:rPr>
          <w:rFonts w:ascii="Times New Roman" w:hAnsi="Times New Roman"/>
          <w:color w:val="231F20"/>
          <w:sz w:val="22"/>
        </w:rPr>
        <w:t>20/14.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24" w:hanging="7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Zakon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reviziji</w:t>
      </w:r>
      <w:r>
        <w:rPr>
          <w:rFonts w:ascii="Times New Roman" w:hAnsi="Times New Roman" w:cs="Times New Roman" w:eastAsia="Times New Roman"/>
          <w:color w:val="231F20"/>
          <w:spacing w:val="-1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javne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uprave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institucija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Brčko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22"/>
          <w:szCs w:val="22"/>
        </w:rPr>
        <w:t>Distrikta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Bosne</w:t>
      </w:r>
      <w:r>
        <w:rPr>
          <w:rFonts w:ascii="Times New Roman" w:hAnsi="Times New Roman" w:cs="Times New Roman" w:eastAsia="Times New Roman"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20"/>
          <w:spacing w:val="-1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Hercegovine,</w:t>
      </w:r>
      <w:r>
        <w:rPr>
          <w:rFonts w:ascii="Times New Roman" w:hAnsi="Times New Roman" w:cs="Times New Roman" w:eastAsia="Times New Roman"/>
          <w:color w:val="231F20"/>
          <w:spacing w:val="-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Službeni</w:t>
      </w:r>
      <w:r>
        <w:rPr>
          <w:rFonts w:ascii="Times New Roman" w:hAnsi="Times New Roman" w:cs="Times New Roman" w:eastAsia="Times New Roman"/>
          <w:i/>
          <w:color w:val="231F20"/>
          <w:spacing w:val="-1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glasnik</w:t>
      </w:r>
      <w:r>
        <w:rPr>
          <w:rFonts w:ascii="Times New Roman" w:hAnsi="Times New Roman" w:cs="Times New Roman" w:eastAsia="Times New Roman"/>
          <w:i/>
          <w:color w:val="231F20"/>
          <w:spacing w:val="-1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2"/>
          <w:szCs w:val="22"/>
        </w:rPr>
        <w:t>BDBiH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20"/>
          <w:spacing w:val="6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br.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18/18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prečišćeni</w:t>
      </w:r>
      <w:r>
        <w:rPr>
          <w:rFonts w:ascii="Times New Roman" w:hAnsi="Times New Roman" w:cs="Times New Roman" w:eastAsia="Times New Roman"/>
          <w:color w:val="231F20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2"/>
          <w:szCs w:val="22"/>
        </w:rPr>
        <w:t>tekst.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sectPr>
      <w:headerReference w:type="even" r:id="rId22"/>
      <w:footerReference w:type="even" r:id="rId23"/>
      <w:pgSz w:w="11910" w:h="16840"/>
      <w:pgMar w:header="825" w:footer="0" w:top="112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5.049896pt;margin-top:788.216675pt;width:20.1pt;height:13pt;mso-position-horizontal-relative:page;mso-position-vertical-relative:page;z-index:-135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352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33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33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41693pt;margin-top:788.216675pt;width:20.5pt;height:13pt;mso-position-horizontal-relative:page;mso-position-vertical-relative:page;z-index:-128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504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480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34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266113pt;margin-top:40.274776pt;width:66.2pt;height:12pt;mso-position-horizontal-relative:page;mso-position-vertical-relative:page;z-index:-1343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Filip Novaković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40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38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2.6819pt;margin-top:40.274776pt;width:302.75pt;height:12pt;mso-position-horizontal-relative:page;mso-position-vertical-relative:page;z-index:-133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Special forms of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control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of state administration in Bosnia and Herzegovina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2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2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3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266113pt;margin-top:40.274776pt;width:66.2pt;height:12pt;mso-position-horizontal-relative:page;mso-position-vertical-relative:page;z-index:-132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Filip Novaković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1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1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2.6819pt;margin-top:40.274776pt;width:302.75pt;height:12pt;mso-position-horizontal-relative:page;mso-position-vertical-relative:page;z-index:-131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Special forms of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control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of state administration in Bosnia and Herzegovina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22.6819pt;margin-top:40.274776pt;width:302.75pt;height:12pt;mso-position-horizontal-relative:page;mso-position-vertical-relative:page;z-index:-131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Special forms of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control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of state administration in Bosnia and Herzegovina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30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30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30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266113pt;margin-top:40.274776pt;width:66.2pt;height:12pt;mso-position-horizontal-relative:page;mso-position-vertical-relative:page;z-index:-130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Filip Novaković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40.274776pt;width:53.4pt;height:12pt;mso-position-horizontal-relative:page;mso-position-vertical-relative:page;z-index:-130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266113pt;margin-top:40.274776pt;width:66.2pt;height:12pt;mso-position-horizontal-relative:page;mso-position-vertical-relative:page;z-index:-1297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Filip Novaković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95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92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22.6819pt;margin-top:40.274776pt;width:302.75pt;height:12pt;mso-position-horizontal-relative:page;mso-position-vertical-relative:page;z-index:-1290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Special forms of </w:t>
                </w:r>
                <w:r>
                  <w:rPr>
                    <w:rFonts w:ascii="Times New Roman"/>
                    <w:i/>
                    <w:color w:val="231F20"/>
                    <w:spacing w:val="-2"/>
                    <w:sz w:val="20"/>
                  </w:rPr>
                  <w:t>control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 of state administration in Bosnia and Herzegovina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8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128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53.4pt;height:12pt;mso-position-horizontal-relative:page;mso-position-vertical-relative:page;z-index:-127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19/2021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9.266113pt;margin-top:40.274776pt;width:66.2pt;height:12pt;mso-position-horizontal-relative:page;mso-position-vertical-relative:page;z-index:-127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Filip Novaković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5"/>
      <w:numFmt w:val="lowerLetter"/>
      <w:lvlText w:val="%1"/>
      <w:lvlJc w:val="left"/>
      <w:pPr>
        <w:ind w:left="457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7" w:hanging="339"/>
        <w:jc w:val="left"/>
      </w:pPr>
      <w:rPr>
        <w:rFonts w:hint="default" w:ascii="Times New Roman" w:hAnsi="Times New Roman" w:eastAsia="Times New Roman"/>
        <w:color w:val="231F20"/>
        <w:sz w:val="22"/>
        <w:szCs w:val="22"/>
      </w:rPr>
    </w:lvl>
    <w:lvl w:ilvl="2">
      <w:start w:val="1"/>
      <w:numFmt w:val="decimal"/>
      <w:lvlText w:val="%3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3">
      <w:start w:val="1"/>
      <w:numFmt w:val="decimal"/>
      <w:lvlText w:val="%3.%4."/>
      <w:lvlJc w:val="left"/>
      <w:pPr>
        <w:ind w:left="1558" w:hanging="449"/>
        <w:jc w:val="right"/>
      </w:pPr>
      <w:rPr>
        <w:rFonts w:hint="default" w:ascii="Times New Roman" w:hAnsi="Times New Roman" w:eastAsia="Times New Roman"/>
        <w:b/>
        <w:bCs/>
        <w:i/>
        <w:color w:val="231F20"/>
        <w:sz w:val="24"/>
        <w:szCs w:val="24"/>
      </w:rPr>
    </w:lvl>
    <w:lvl w:ilvl="4">
      <w:start w:val="1"/>
      <w:numFmt w:val="bullet"/>
      <w:lvlText w:val="•"/>
      <w:lvlJc w:val="left"/>
      <w:pPr>
        <w:ind w:left="3495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63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2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0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8" w:hanging="4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2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838"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478" w:hanging="449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filip.novakovic@student.pf.unibl.org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footer" Target="footer5.xml"/><Relationship Id="rId15" Type="http://schemas.openxmlformats.org/officeDocument/2006/relationships/header" Target="header5.xml"/><Relationship Id="rId16" Type="http://schemas.openxmlformats.org/officeDocument/2006/relationships/header" Target="header6.xml"/><Relationship Id="rId17" Type="http://schemas.openxmlformats.org/officeDocument/2006/relationships/footer" Target="footer6.xml"/><Relationship Id="rId18" Type="http://schemas.openxmlformats.org/officeDocument/2006/relationships/header" Target="header7.xml"/><Relationship Id="rId19" Type="http://schemas.openxmlformats.org/officeDocument/2006/relationships/header" Target="header8.xml"/><Relationship Id="rId20" Type="http://schemas.openxmlformats.org/officeDocument/2006/relationships/footer" Target="footer7.xml"/><Relationship Id="rId21" Type="http://schemas.openxmlformats.org/officeDocument/2006/relationships/footer" Target="footer8.xml"/><Relationship Id="rId22" Type="http://schemas.openxmlformats.org/officeDocument/2006/relationships/header" Target="header9.xml"/><Relationship Id="rId23" Type="http://schemas.openxmlformats.org/officeDocument/2006/relationships/footer" Target="footer9.xml"/><Relationship Id="rId2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2025-02-21T10:11:56Z</dcterms:created>
  <dcterms:modified xsi:type="dcterms:W3CDTF">2025-02-21T10:11:56Z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LastSaved">
    <vt:filetime>2025-02-21T00:00:00Z</vt:filetime>
  </property>
</Properties>
</file>