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8F4F" w14:textId="77777777" w:rsidR="006E405C" w:rsidRPr="00D50A0F" w:rsidRDefault="00000000">
      <w:pPr>
        <w:tabs>
          <w:tab w:val="left" w:pos="7584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 w:hAnsi="Times New Roman"/>
          <w:b/>
          <w:spacing w:val="1"/>
          <w:sz w:val="24"/>
          <w:lang w:val="bs-Latn-BA"/>
        </w:rPr>
        <w:t>Mr</w:t>
      </w:r>
      <w:r w:rsidRPr="00D50A0F">
        <w:rPr>
          <w:rFonts w:ascii="Times New Roman" w:hAnsi="Times New Roman"/>
          <w:b/>
          <w:spacing w:val="-16"/>
          <w:sz w:val="24"/>
          <w:lang w:val="bs-Latn-BA"/>
        </w:rPr>
        <w:t xml:space="preserve"> </w:t>
      </w:r>
      <w:r w:rsidRPr="00D50A0F">
        <w:rPr>
          <w:rFonts w:ascii="Times New Roman" w:hAnsi="Times New Roman"/>
          <w:b/>
          <w:spacing w:val="-2"/>
          <w:sz w:val="24"/>
          <w:lang w:val="bs-Latn-BA"/>
        </w:rPr>
        <w:t>Branislav</w:t>
      </w:r>
      <w:r w:rsidRPr="00D50A0F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D50A0F">
        <w:rPr>
          <w:rFonts w:ascii="Times New Roman" w:hAnsi="Times New Roman"/>
          <w:b/>
          <w:spacing w:val="-1"/>
          <w:sz w:val="24"/>
          <w:lang w:val="bs-Latn-BA"/>
        </w:rPr>
        <w:t>Božičković</w:t>
      </w:r>
      <w:r w:rsidRPr="00D50A0F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D50A0F">
        <w:rPr>
          <w:rFonts w:ascii="Times New Roman" w:hAnsi="Times New Roman"/>
          <w:spacing w:val="-3"/>
          <w:sz w:val="20"/>
          <w:lang w:val="bs-Latn-BA"/>
        </w:rPr>
        <w:t>UDK</w:t>
      </w:r>
      <w:r w:rsidRPr="00D50A0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341.24:364.35</w:t>
      </w:r>
    </w:p>
    <w:p w14:paraId="23819D3F" w14:textId="77777777" w:rsidR="006E405C" w:rsidRPr="00D50A0F" w:rsidRDefault="00000000">
      <w:pPr>
        <w:tabs>
          <w:tab w:val="left" w:pos="8159"/>
        </w:tabs>
        <w:spacing w:line="252" w:lineRule="exact"/>
        <w:ind w:right="5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 w:hAnsi="Times New Roman"/>
          <w:spacing w:val="-2"/>
          <w:lang w:val="bs-Latn-BA"/>
        </w:rPr>
        <w:t>Republika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Srpska</w:t>
      </w:r>
      <w:r w:rsidRPr="00D50A0F">
        <w:rPr>
          <w:rFonts w:ascii="Times New Roman" w:hAnsi="Times New Roman"/>
          <w:spacing w:val="-1"/>
          <w:lang w:val="bs-Latn-BA"/>
        </w:rPr>
        <w:tab/>
      </w:r>
      <w:r w:rsidRPr="00D50A0F">
        <w:rPr>
          <w:rFonts w:ascii="Times New Roman" w:hAnsi="Times New Roman"/>
          <w:spacing w:val="-2"/>
          <w:sz w:val="20"/>
          <w:lang w:val="bs-Latn-BA"/>
        </w:rPr>
        <w:t>Stručni</w:t>
      </w:r>
      <w:r w:rsidRPr="00D50A0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3E7A41AB" w14:textId="77777777" w:rsidR="006E405C" w:rsidRPr="00D50A0F" w:rsidRDefault="00000000">
      <w:pPr>
        <w:tabs>
          <w:tab w:val="left" w:pos="7468"/>
        </w:tabs>
        <w:spacing w:before="6" w:line="272" w:lineRule="exact"/>
        <w:ind w:right="2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 w:hAnsi="Times New Roman"/>
          <w:b/>
          <w:spacing w:val="-2"/>
          <w:sz w:val="24"/>
          <w:lang w:val="bs-Latn-BA"/>
        </w:rPr>
        <w:t>Dragan</w:t>
      </w:r>
      <w:r w:rsidRPr="00D50A0F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D50A0F">
        <w:rPr>
          <w:rFonts w:ascii="Times New Roman" w:hAnsi="Times New Roman"/>
          <w:b/>
          <w:spacing w:val="-1"/>
          <w:sz w:val="24"/>
          <w:lang w:val="bs-Latn-BA"/>
        </w:rPr>
        <w:t>Lekić</w:t>
      </w:r>
      <w:r w:rsidRPr="00D50A0F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D50A0F">
        <w:rPr>
          <w:rFonts w:ascii="Times New Roman" w:hAnsi="Times New Roman"/>
          <w:spacing w:val="-2"/>
          <w:sz w:val="20"/>
          <w:lang w:val="bs-Latn-BA"/>
        </w:rPr>
        <w:t>Primljen:</w:t>
      </w:r>
      <w:r w:rsidRPr="00D50A0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30.</w:t>
      </w:r>
      <w:r w:rsidRPr="00D50A0F">
        <w:rPr>
          <w:rFonts w:ascii="Times New Roman" w:hAnsi="Times New Roman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VII</w:t>
      </w:r>
      <w:r w:rsidRPr="00D50A0F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73361768" w14:textId="77777777" w:rsidR="006E405C" w:rsidRPr="00D50A0F" w:rsidRDefault="00000000">
      <w:pPr>
        <w:spacing w:line="241" w:lineRule="auto"/>
        <w:ind w:left="115" w:right="6701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/>
          <w:spacing w:val="-2"/>
          <w:lang w:val="bs-Latn-BA"/>
        </w:rPr>
        <w:t>Fakultet</w:t>
      </w:r>
      <w:r w:rsidRPr="00D50A0F">
        <w:rPr>
          <w:rFonts w:ascii="Times New Roman"/>
          <w:spacing w:val="3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za</w:t>
      </w:r>
      <w:r w:rsidRPr="00D50A0F">
        <w:rPr>
          <w:rFonts w:ascii="Times New Roman"/>
          <w:spacing w:val="5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ekonomiju,</w:t>
      </w:r>
      <w:r w:rsidRPr="00D50A0F">
        <w:rPr>
          <w:rFonts w:ascii="Times New Roman"/>
          <w:spacing w:val="4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Bar</w:t>
      </w:r>
      <w:r w:rsidRPr="00D50A0F">
        <w:rPr>
          <w:rFonts w:ascii="Times New Roman"/>
          <w:spacing w:val="26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Crna</w:t>
      </w:r>
      <w:r w:rsidRPr="00D50A0F">
        <w:rPr>
          <w:rFonts w:ascii="Times New Roman"/>
          <w:spacing w:val="5"/>
          <w:lang w:val="bs-Latn-BA"/>
        </w:rPr>
        <w:t xml:space="preserve"> </w:t>
      </w:r>
      <w:r w:rsidRPr="00D50A0F">
        <w:rPr>
          <w:rFonts w:ascii="Times New Roman"/>
          <w:spacing w:val="-2"/>
          <w:lang w:val="bs-Latn-BA"/>
        </w:rPr>
        <w:t>Gora</w:t>
      </w:r>
    </w:p>
    <w:p w14:paraId="7D2CEC42" w14:textId="77777777" w:rsidR="006E405C" w:rsidRPr="00D50A0F" w:rsidRDefault="006E405C">
      <w:pPr>
        <w:rPr>
          <w:rFonts w:ascii="Times New Roman" w:eastAsia="Times New Roman" w:hAnsi="Times New Roman" w:cs="Times New Roman"/>
          <w:lang w:val="bs-Latn-BA"/>
        </w:rPr>
      </w:pPr>
    </w:p>
    <w:p w14:paraId="3F70AD5E" w14:textId="77777777" w:rsidR="006E405C" w:rsidRPr="00D50A0F" w:rsidRDefault="006E405C">
      <w:pPr>
        <w:rPr>
          <w:rFonts w:ascii="Times New Roman" w:eastAsia="Times New Roman" w:hAnsi="Times New Roman" w:cs="Times New Roman"/>
          <w:lang w:val="bs-Latn-BA"/>
        </w:rPr>
      </w:pPr>
    </w:p>
    <w:p w14:paraId="60B7BFB2" w14:textId="77777777" w:rsidR="006E405C" w:rsidRPr="00D50A0F" w:rsidRDefault="006E405C">
      <w:pPr>
        <w:spacing w:before="3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441F39F" w14:textId="77777777" w:rsidR="006E405C" w:rsidRPr="00D50A0F" w:rsidRDefault="00000000">
      <w:pPr>
        <w:pStyle w:val="Heading1"/>
        <w:spacing w:line="288" w:lineRule="auto"/>
        <w:ind w:left="1212" w:right="1217"/>
        <w:jc w:val="center"/>
        <w:rPr>
          <w:b w:val="0"/>
          <w:bCs w:val="0"/>
          <w:lang w:val="bs-Latn-BA"/>
        </w:rPr>
      </w:pPr>
      <w:r w:rsidRPr="00D50A0F">
        <w:rPr>
          <w:spacing w:val="-1"/>
          <w:lang w:val="bs-Latn-BA"/>
        </w:rPr>
        <w:t>OSNOVNI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FAKTORI</w:t>
      </w:r>
      <w:r w:rsidRPr="00D50A0F">
        <w:rPr>
          <w:spacing w:val="-11"/>
          <w:lang w:val="bs-Latn-BA"/>
        </w:rPr>
        <w:t xml:space="preserve"> </w:t>
      </w:r>
      <w:r w:rsidRPr="00D50A0F">
        <w:rPr>
          <w:lang w:val="bs-Latn-BA"/>
        </w:rPr>
        <w:t>KOJI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DOVODE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1"/>
          <w:lang w:val="bs-Latn-BA"/>
        </w:rPr>
        <w:t>DO</w:t>
      </w:r>
      <w:r w:rsidRPr="00D50A0F">
        <w:rPr>
          <w:spacing w:val="-10"/>
          <w:lang w:val="bs-Latn-BA"/>
        </w:rPr>
        <w:t xml:space="preserve"> </w:t>
      </w:r>
      <w:r w:rsidRPr="00D50A0F">
        <w:rPr>
          <w:spacing w:val="-2"/>
          <w:lang w:val="bs-Latn-BA"/>
        </w:rPr>
        <w:t>POGREŠNE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1"/>
          <w:lang w:val="bs-Latn-BA"/>
        </w:rPr>
        <w:t>UPOTREBE</w:t>
      </w:r>
      <w:r w:rsidRPr="00D50A0F">
        <w:rPr>
          <w:spacing w:val="39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MATERIJALNOG</w:t>
      </w:r>
      <w:r w:rsidRPr="00D50A0F">
        <w:rPr>
          <w:spacing w:val="-16"/>
          <w:lang w:val="bs-Latn-BA"/>
        </w:rPr>
        <w:t xml:space="preserve"> </w:t>
      </w:r>
      <w:r w:rsidRPr="00D50A0F">
        <w:rPr>
          <w:spacing w:val="-2"/>
          <w:lang w:val="bs-Latn-BA"/>
        </w:rPr>
        <w:t>PRAVA</w:t>
      </w:r>
      <w:r w:rsidRPr="00D50A0F">
        <w:rPr>
          <w:spacing w:val="-16"/>
          <w:lang w:val="bs-Latn-BA"/>
        </w:rPr>
        <w:t xml:space="preserve"> </w:t>
      </w:r>
      <w:r w:rsidRPr="00D50A0F">
        <w:rPr>
          <w:spacing w:val="1"/>
          <w:lang w:val="bs-Latn-BA"/>
        </w:rPr>
        <w:t>KOD</w:t>
      </w:r>
      <w:r w:rsidRPr="00D50A0F">
        <w:rPr>
          <w:spacing w:val="-16"/>
          <w:lang w:val="bs-Latn-BA"/>
        </w:rPr>
        <w:t xml:space="preserve"> </w:t>
      </w:r>
      <w:r w:rsidRPr="00D50A0F">
        <w:rPr>
          <w:spacing w:val="-1"/>
          <w:lang w:val="bs-Latn-BA"/>
        </w:rPr>
        <w:t>PENZIONISANJA,</w:t>
      </w:r>
    </w:p>
    <w:p w14:paraId="712BDA13" w14:textId="77777777" w:rsidR="006E405C" w:rsidRPr="00D50A0F" w:rsidRDefault="00000000">
      <w:pPr>
        <w:spacing w:before="2"/>
        <w:ind w:right="14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50A0F">
        <w:rPr>
          <w:rFonts w:ascii="Times New Roman"/>
          <w:b/>
          <w:spacing w:val="-2"/>
          <w:sz w:val="24"/>
          <w:lang w:val="bs-Latn-BA"/>
        </w:rPr>
        <w:t>PO</w:t>
      </w:r>
      <w:r w:rsidRPr="00D50A0F">
        <w:rPr>
          <w:rFonts w:ascii="Times New Roman"/>
          <w:b/>
          <w:spacing w:val="-13"/>
          <w:sz w:val="24"/>
          <w:lang w:val="bs-Latn-BA"/>
        </w:rPr>
        <w:t xml:space="preserve"> </w:t>
      </w:r>
      <w:r w:rsidRPr="00D50A0F">
        <w:rPr>
          <w:rFonts w:ascii="Times New Roman"/>
          <w:b/>
          <w:spacing w:val="-1"/>
          <w:sz w:val="24"/>
          <w:lang w:val="bs-Latn-BA"/>
        </w:rPr>
        <w:t>ZAHTJEVIMA</w:t>
      </w:r>
      <w:r w:rsidRPr="00D50A0F">
        <w:rPr>
          <w:rFonts w:ascii="Times New Roman"/>
          <w:b/>
          <w:spacing w:val="-12"/>
          <w:sz w:val="24"/>
          <w:lang w:val="bs-Latn-BA"/>
        </w:rPr>
        <w:t xml:space="preserve"> </w:t>
      </w:r>
      <w:r w:rsidRPr="00D50A0F">
        <w:rPr>
          <w:rFonts w:ascii="Times New Roman"/>
          <w:b/>
          <w:sz w:val="24"/>
          <w:lang w:val="bs-Latn-BA"/>
        </w:rPr>
        <w:t>SA</w:t>
      </w:r>
      <w:r w:rsidRPr="00D50A0F">
        <w:rPr>
          <w:rFonts w:ascii="Times New Roman"/>
          <w:b/>
          <w:spacing w:val="-12"/>
          <w:sz w:val="24"/>
          <w:lang w:val="bs-Latn-BA"/>
        </w:rPr>
        <w:t xml:space="preserve"> </w:t>
      </w:r>
      <w:r w:rsidRPr="00D50A0F">
        <w:rPr>
          <w:rFonts w:ascii="Times New Roman"/>
          <w:b/>
          <w:spacing w:val="-1"/>
          <w:sz w:val="24"/>
          <w:lang w:val="bs-Latn-BA"/>
        </w:rPr>
        <w:t>ELEMENTOM</w:t>
      </w:r>
      <w:r w:rsidRPr="00D50A0F">
        <w:rPr>
          <w:rFonts w:ascii="Times New Roman"/>
          <w:b/>
          <w:spacing w:val="-9"/>
          <w:sz w:val="24"/>
          <w:lang w:val="bs-Latn-BA"/>
        </w:rPr>
        <w:t xml:space="preserve"> </w:t>
      </w:r>
      <w:r w:rsidRPr="00D50A0F">
        <w:rPr>
          <w:rFonts w:ascii="Times New Roman"/>
          <w:b/>
          <w:spacing w:val="-1"/>
          <w:sz w:val="24"/>
          <w:lang w:val="bs-Latn-BA"/>
        </w:rPr>
        <w:t>INOSTRANOSTI</w:t>
      </w:r>
    </w:p>
    <w:p w14:paraId="3A59F766" w14:textId="77777777" w:rsidR="006E405C" w:rsidRPr="00D50A0F" w:rsidRDefault="006E405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874DE7F" w14:textId="77777777" w:rsidR="006E405C" w:rsidRPr="00D50A0F" w:rsidRDefault="00000000">
      <w:pPr>
        <w:spacing w:line="239" w:lineRule="auto"/>
        <w:ind w:left="115" w:right="127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b/>
          <w:spacing w:val="-1"/>
          <w:lang w:val="bs-Latn-BA"/>
        </w:rPr>
        <w:t>SAŽETAK:</w:t>
      </w:r>
      <w:r w:rsidRPr="00D50A0F">
        <w:rPr>
          <w:rFonts w:ascii="Times New Roman" w:hAnsi="Times New Roman"/>
          <w:b/>
          <w:spacing w:val="1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Poznato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je</w:t>
      </w:r>
      <w:r w:rsidRPr="00D50A0F">
        <w:rPr>
          <w:rFonts w:ascii="Times New Roman" w:hAnsi="Times New Roman"/>
          <w:spacing w:val="10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da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postoje</w:t>
      </w:r>
      <w:r w:rsidRPr="00D50A0F">
        <w:rPr>
          <w:rFonts w:ascii="Times New Roman" w:hAnsi="Times New Roman"/>
          <w:spacing w:val="1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brojni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neriješeni</w:t>
      </w:r>
      <w:r w:rsidRPr="00D50A0F">
        <w:rPr>
          <w:rFonts w:ascii="Times New Roman" w:hAnsi="Times New Roman"/>
          <w:spacing w:val="8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problemi,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koji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otežavaju</w:t>
      </w:r>
      <w:r w:rsidRPr="00D50A0F">
        <w:rPr>
          <w:rFonts w:ascii="Times New Roman" w:hAnsi="Times New Roman"/>
          <w:spacing w:val="1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rješavanje</w:t>
      </w:r>
      <w:r w:rsidRPr="00D50A0F">
        <w:rPr>
          <w:rFonts w:ascii="Times New Roman" w:hAnsi="Times New Roman"/>
          <w:spacing w:val="1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zahtjeva</w:t>
      </w:r>
      <w:r w:rsidRPr="00D50A0F">
        <w:rPr>
          <w:rFonts w:ascii="Times New Roman" w:hAnsi="Times New Roman"/>
          <w:spacing w:val="7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za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penzionisanje</w:t>
      </w:r>
      <w:r w:rsidRPr="00D50A0F">
        <w:rPr>
          <w:rFonts w:ascii="Times New Roman" w:hAnsi="Times New Roman"/>
          <w:lang w:val="bs-Latn-BA"/>
        </w:rPr>
        <w:t xml:space="preserve"> sa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elementima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inostranosti,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gdje</w:t>
      </w:r>
      <w:r w:rsidRPr="00D50A0F">
        <w:rPr>
          <w:rFonts w:ascii="Times New Roman" w:hAnsi="Times New Roman"/>
          <w:lang w:val="bs-Latn-BA"/>
        </w:rPr>
        <w:t xml:space="preserve"> u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principu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glavne</w:t>
      </w:r>
      <w:r w:rsidRPr="00D50A0F">
        <w:rPr>
          <w:rFonts w:ascii="Times New Roman" w:hAnsi="Times New Roman"/>
          <w:spacing w:val="-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posledice</w:t>
      </w:r>
      <w:r w:rsidRPr="00D50A0F">
        <w:rPr>
          <w:rFonts w:ascii="Times New Roman" w:hAnsi="Times New Roman"/>
          <w:spacing w:val="-5"/>
          <w:lang w:val="bs-Latn-BA"/>
        </w:rPr>
        <w:t xml:space="preserve"> </w:t>
      </w:r>
      <w:r w:rsidRPr="00D50A0F">
        <w:rPr>
          <w:rFonts w:ascii="Times New Roman" w:hAnsi="Times New Roman"/>
          <w:spacing w:val="1"/>
          <w:lang w:val="bs-Latn-BA"/>
        </w:rPr>
        <w:t>snose</w:t>
      </w:r>
      <w:r w:rsidRPr="00D50A0F">
        <w:rPr>
          <w:rFonts w:ascii="Times New Roman" w:hAnsi="Times New Roman"/>
          <w:spacing w:val="-5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samo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osiguranici</w:t>
      </w:r>
      <w:r w:rsidRPr="00D50A0F">
        <w:rPr>
          <w:rFonts w:ascii="Times New Roman" w:hAnsi="Times New Roman"/>
          <w:spacing w:val="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koji</w:t>
      </w:r>
      <w:r w:rsidRPr="00D50A0F">
        <w:rPr>
          <w:rFonts w:ascii="Times New Roman" w:hAnsi="Times New Roman"/>
          <w:spacing w:val="9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su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 xml:space="preserve">ispunili </w:t>
      </w:r>
      <w:r w:rsidRPr="00D50A0F">
        <w:rPr>
          <w:rFonts w:ascii="Times New Roman" w:hAnsi="Times New Roman"/>
          <w:lang w:val="bs-Latn-BA"/>
        </w:rPr>
        <w:t>uslove</w:t>
      </w:r>
      <w:r w:rsidRPr="00D50A0F">
        <w:rPr>
          <w:rFonts w:ascii="Times New Roman" w:hAnsi="Times New Roman"/>
          <w:spacing w:val="-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za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penzionisanje,</w:t>
      </w:r>
      <w:r w:rsidRPr="00D50A0F">
        <w:rPr>
          <w:rFonts w:ascii="Times New Roman" w:hAnsi="Times New Roman"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pogotovo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kada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su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upitanju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osiguranici</w:t>
      </w:r>
      <w:r w:rsidRPr="00D50A0F">
        <w:rPr>
          <w:rFonts w:ascii="Times New Roman" w:hAnsi="Times New Roman"/>
          <w:spacing w:val="3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iz</w:t>
      </w:r>
      <w:r w:rsidRPr="00D50A0F">
        <w:rPr>
          <w:rFonts w:ascii="Times New Roman" w:hAnsi="Times New Roman"/>
          <w:lang w:val="bs-Latn-BA"/>
        </w:rPr>
        <w:t xml:space="preserve"> bivših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jugoslovenskih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repub-</w:t>
      </w:r>
      <w:r w:rsidRPr="00D50A0F">
        <w:rPr>
          <w:rFonts w:ascii="Times New Roman" w:hAnsi="Times New Roman"/>
          <w:spacing w:val="59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lika,</w:t>
      </w:r>
      <w:r w:rsidRPr="00D50A0F">
        <w:rPr>
          <w:rFonts w:ascii="Times New Roman" w:hAnsi="Times New Roman"/>
          <w:spacing w:val="2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Slovenije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Hrvatske,</w:t>
      </w:r>
      <w:r w:rsidRPr="00D50A0F">
        <w:rPr>
          <w:rFonts w:ascii="Times New Roman" w:hAnsi="Times New Roman"/>
          <w:spacing w:val="2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žive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na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teritoriji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Bosne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2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Hercegovine.</w:t>
      </w:r>
      <w:r w:rsidRPr="00D50A0F">
        <w:rPr>
          <w:rFonts w:ascii="Times New Roman" w:hAnsi="Times New Roman"/>
          <w:spacing w:val="2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Dakle,</w:t>
      </w:r>
      <w:r w:rsidRPr="00D50A0F">
        <w:rPr>
          <w:rFonts w:ascii="Times New Roman" w:hAnsi="Times New Roman"/>
          <w:spacing w:val="2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problemi</w:t>
      </w:r>
      <w:r w:rsidRPr="00D50A0F">
        <w:rPr>
          <w:rFonts w:ascii="Times New Roman" w:hAnsi="Times New Roman"/>
          <w:spacing w:val="2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nastupaju</w:t>
      </w:r>
      <w:r w:rsidRPr="00D50A0F">
        <w:rPr>
          <w:rFonts w:ascii="Times New Roman" w:hAnsi="Times New Roman"/>
          <w:spacing w:val="2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prilikom</w:t>
      </w:r>
      <w:r w:rsidRPr="00D50A0F">
        <w:rPr>
          <w:rFonts w:ascii="Times New Roman" w:hAnsi="Times New Roman"/>
          <w:spacing w:val="5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različitog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tumačenja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propisa,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pogotovo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Sporazuma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potpisanih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među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državama,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što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 xml:space="preserve">je </w:t>
      </w:r>
      <w:r w:rsidRPr="00D50A0F">
        <w:rPr>
          <w:rFonts w:ascii="Times New Roman" w:hAnsi="Times New Roman"/>
          <w:spacing w:val="-1"/>
          <w:lang w:val="bs-Latn-BA"/>
        </w:rPr>
        <w:t>poseban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problem</w:t>
      </w:r>
      <w:r w:rsidRPr="00D50A0F">
        <w:rPr>
          <w:rFonts w:ascii="Times New Roman" w:hAnsi="Times New Roman"/>
          <w:spacing w:val="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sa</w:t>
      </w:r>
      <w:r w:rsidRPr="00D50A0F">
        <w:rPr>
          <w:rFonts w:ascii="Times New Roman" w:hAnsi="Times New Roman"/>
          <w:spacing w:val="6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Slovenijom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Hrvatskom,</w:t>
      </w:r>
      <w:r w:rsidRPr="00D50A0F">
        <w:rPr>
          <w:rFonts w:ascii="Times New Roman" w:hAnsi="Times New Roman"/>
          <w:spacing w:val="2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gdje</w:t>
      </w:r>
      <w:r w:rsidRPr="00D50A0F">
        <w:rPr>
          <w:rFonts w:ascii="Times New Roman" w:hAnsi="Times New Roman"/>
          <w:spacing w:val="1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službenici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dviju</w:t>
      </w:r>
      <w:r w:rsidRPr="00D50A0F">
        <w:rPr>
          <w:rFonts w:ascii="Times New Roman" w:hAnsi="Times New Roman"/>
          <w:spacing w:val="21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država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potpisnica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različito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tumače</w:t>
      </w:r>
      <w:r w:rsidRPr="00D50A0F">
        <w:rPr>
          <w:rFonts w:ascii="Times New Roman" w:hAnsi="Times New Roman"/>
          <w:spacing w:val="1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Sporazum,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što</w:t>
      </w:r>
      <w:r w:rsidRPr="00D50A0F">
        <w:rPr>
          <w:rFonts w:ascii="Times New Roman" w:hAnsi="Times New Roman"/>
          <w:spacing w:val="1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dovodi</w:t>
      </w:r>
      <w:r w:rsidRPr="00D50A0F">
        <w:rPr>
          <w:rFonts w:ascii="Times New Roman" w:hAnsi="Times New Roman"/>
          <w:spacing w:val="65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do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njegove</w:t>
      </w:r>
      <w:r w:rsidRPr="00D50A0F">
        <w:rPr>
          <w:rFonts w:ascii="Times New Roman" w:hAnsi="Times New Roman"/>
          <w:spacing w:val="-5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pogrešne</w:t>
      </w:r>
      <w:r w:rsidRPr="00D50A0F">
        <w:rPr>
          <w:rFonts w:ascii="Times New Roman" w:hAnsi="Times New Roman"/>
          <w:spacing w:val="-5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primjene.</w:t>
      </w:r>
    </w:p>
    <w:p w14:paraId="26886AD5" w14:textId="77777777" w:rsidR="006E405C" w:rsidRPr="00D50A0F" w:rsidRDefault="00000000">
      <w:pPr>
        <w:spacing w:before="2" w:line="239" w:lineRule="auto"/>
        <w:ind w:left="115" w:right="12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1"/>
          <w:lang w:val="bs-Latn-BA"/>
        </w:rPr>
        <w:t>Cilj</w:t>
      </w:r>
      <w:r w:rsidRPr="00D50A0F">
        <w:rPr>
          <w:rFonts w:ascii="Times New Roman" w:hAnsi="Times New Roman"/>
          <w:spacing w:val="8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rada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jeste</w:t>
      </w:r>
      <w:r w:rsidRPr="00D50A0F">
        <w:rPr>
          <w:rFonts w:ascii="Times New Roman" w:hAnsi="Times New Roman"/>
          <w:spacing w:val="10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da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spacing w:val="2"/>
          <w:lang w:val="bs-Latn-BA"/>
        </w:rPr>
        <w:t>se</w:t>
      </w:r>
      <w:r w:rsidRPr="00D50A0F">
        <w:rPr>
          <w:rFonts w:ascii="Times New Roman" w:hAnsi="Times New Roman"/>
          <w:spacing w:val="1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dokaže</w:t>
      </w:r>
      <w:r w:rsidRPr="00D50A0F">
        <w:rPr>
          <w:rFonts w:ascii="Times New Roman" w:hAnsi="Times New Roman"/>
          <w:spacing w:val="10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da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funkcionisanje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Sporazuma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na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ovaj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način</w:t>
      </w:r>
      <w:r w:rsidRPr="00D50A0F">
        <w:rPr>
          <w:rFonts w:ascii="Times New Roman" w:hAnsi="Times New Roman"/>
          <w:spacing w:val="1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nije</w:t>
      </w:r>
      <w:r w:rsidRPr="00D50A0F">
        <w:rPr>
          <w:rFonts w:ascii="Times New Roman" w:hAnsi="Times New Roman"/>
          <w:spacing w:val="10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u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korist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samim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osi-</w:t>
      </w:r>
      <w:r w:rsidRPr="00D50A0F">
        <w:rPr>
          <w:rFonts w:ascii="Times New Roman" w:hAnsi="Times New Roman"/>
          <w:spacing w:val="76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guranicima,</w:t>
      </w:r>
      <w:r w:rsidRPr="00D50A0F">
        <w:rPr>
          <w:rFonts w:ascii="Times New Roman" w:hAnsi="Times New Roman"/>
          <w:spacing w:val="38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koje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provođenje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stvara</w:t>
      </w:r>
      <w:r w:rsidRPr="00D50A0F">
        <w:rPr>
          <w:rFonts w:ascii="Times New Roman" w:hAnsi="Times New Roman"/>
          <w:spacing w:val="3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probleme</w:t>
      </w:r>
      <w:r w:rsidRPr="00D50A0F">
        <w:rPr>
          <w:rFonts w:ascii="Times New Roman" w:hAnsi="Times New Roman"/>
          <w:spacing w:val="3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3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samim</w:t>
      </w:r>
      <w:r w:rsidRPr="00D50A0F">
        <w:rPr>
          <w:rFonts w:ascii="Times New Roman" w:hAnsi="Times New Roman"/>
          <w:spacing w:val="8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službenicima</w:t>
      </w:r>
      <w:r w:rsidRPr="00D50A0F">
        <w:rPr>
          <w:rFonts w:ascii="Times New Roman" w:hAnsi="Times New Roman"/>
          <w:spacing w:val="43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obiju</w:t>
      </w:r>
      <w:r w:rsidRPr="00D50A0F">
        <w:rPr>
          <w:rFonts w:ascii="Times New Roman" w:hAnsi="Times New Roman"/>
          <w:spacing w:val="4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država</w:t>
      </w:r>
      <w:r w:rsidRPr="00D50A0F">
        <w:rPr>
          <w:rFonts w:ascii="Times New Roman" w:hAnsi="Times New Roman"/>
          <w:spacing w:val="38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potpisnica</w:t>
      </w:r>
      <w:r w:rsidRPr="00D50A0F">
        <w:rPr>
          <w:rFonts w:ascii="Times New Roman" w:hAnsi="Times New Roman"/>
          <w:spacing w:val="38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pošto</w:t>
      </w:r>
      <w:r w:rsidRPr="00D50A0F">
        <w:rPr>
          <w:rFonts w:ascii="Times New Roman" w:hAnsi="Times New Roman"/>
          <w:spacing w:val="31"/>
          <w:lang w:val="bs-Latn-BA"/>
        </w:rPr>
        <w:t xml:space="preserve"> </w:t>
      </w:r>
      <w:r w:rsidRPr="00D50A0F">
        <w:rPr>
          <w:rFonts w:ascii="Times New Roman" w:hAnsi="Times New Roman"/>
          <w:spacing w:val="2"/>
          <w:lang w:val="bs-Latn-BA"/>
        </w:rPr>
        <w:t>se</w:t>
      </w:r>
      <w:r w:rsidRPr="00D50A0F">
        <w:rPr>
          <w:rFonts w:ascii="Times New Roman" w:hAnsi="Times New Roman"/>
          <w:spacing w:val="5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ključni</w:t>
      </w:r>
      <w:r w:rsidRPr="00D50A0F">
        <w:rPr>
          <w:rFonts w:ascii="Times New Roman" w:hAnsi="Times New Roman"/>
          <w:spacing w:val="3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članovi</w:t>
      </w:r>
      <w:r w:rsidRPr="00D50A0F">
        <w:rPr>
          <w:rFonts w:ascii="Times New Roman" w:hAnsi="Times New Roman"/>
          <w:spacing w:val="2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Sporazuma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različito</w:t>
      </w:r>
      <w:r w:rsidRPr="00D50A0F">
        <w:rPr>
          <w:rFonts w:ascii="Times New Roman" w:hAnsi="Times New Roman"/>
          <w:spacing w:val="26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tumače,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a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kao</w:t>
      </w:r>
      <w:r w:rsidRPr="00D50A0F">
        <w:rPr>
          <w:rFonts w:ascii="Times New Roman" w:hAnsi="Times New Roman"/>
          <w:spacing w:val="2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rezultat</w:t>
      </w:r>
      <w:r w:rsidRPr="00D50A0F">
        <w:rPr>
          <w:rFonts w:ascii="Times New Roman" w:hAnsi="Times New Roman"/>
          <w:spacing w:val="3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navedenog</w:t>
      </w:r>
      <w:r w:rsidRPr="00D50A0F">
        <w:rPr>
          <w:rFonts w:ascii="Times New Roman" w:hAnsi="Times New Roman"/>
          <w:spacing w:val="3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dolazi</w:t>
      </w:r>
      <w:r w:rsidRPr="00D50A0F">
        <w:rPr>
          <w:rFonts w:ascii="Times New Roman" w:hAnsi="Times New Roman"/>
          <w:spacing w:val="3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do</w:t>
      </w:r>
      <w:r w:rsidRPr="00D50A0F">
        <w:rPr>
          <w:rFonts w:ascii="Times New Roman" w:hAnsi="Times New Roman"/>
          <w:spacing w:val="2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pojave</w:t>
      </w:r>
      <w:r w:rsidRPr="00D50A0F">
        <w:rPr>
          <w:rFonts w:ascii="Times New Roman" w:hAnsi="Times New Roman"/>
          <w:spacing w:val="34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da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se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različito</w:t>
      </w:r>
      <w:r w:rsidRPr="00D50A0F">
        <w:rPr>
          <w:rFonts w:ascii="Times New Roman" w:hAnsi="Times New Roman"/>
          <w:spacing w:val="6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tumače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2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primjenjuju</w:t>
      </w:r>
      <w:r w:rsidRPr="00D50A0F">
        <w:rPr>
          <w:rFonts w:ascii="Times New Roman" w:hAnsi="Times New Roman"/>
          <w:spacing w:val="2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propisani</w:t>
      </w:r>
      <w:r w:rsidRPr="00D50A0F">
        <w:rPr>
          <w:rFonts w:ascii="Times New Roman" w:hAnsi="Times New Roman"/>
          <w:spacing w:val="4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uslovi</w:t>
      </w:r>
      <w:r w:rsidRPr="00D50A0F">
        <w:rPr>
          <w:rFonts w:ascii="Times New Roman" w:hAnsi="Times New Roman"/>
          <w:spacing w:val="2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za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penzionisanje,</w:t>
      </w:r>
      <w:r w:rsidRPr="00D50A0F">
        <w:rPr>
          <w:rFonts w:ascii="Times New Roman" w:hAnsi="Times New Roman"/>
          <w:spacing w:val="28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sa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elementom</w:t>
      </w:r>
      <w:r w:rsidRPr="00D50A0F">
        <w:rPr>
          <w:rFonts w:ascii="Times New Roman" w:hAnsi="Times New Roman"/>
          <w:spacing w:val="27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inostranosti,</w:t>
      </w:r>
      <w:r w:rsidRPr="00D50A0F">
        <w:rPr>
          <w:rFonts w:ascii="Times New Roman" w:hAnsi="Times New Roman"/>
          <w:spacing w:val="28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različito</w:t>
      </w:r>
      <w:r w:rsidRPr="00D50A0F">
        <w:rPr>
          <w:rFonts w:ascii="Times New Roman" w:hAnsi="Times New Roman"/>
          <w:spacing w:val="26"/>
          <w:lang w:val="bs-Latn-BA"/>
        </w:rPr>
        <w:t xml:space="preserve"> </w:t>
      </w:r>
      <w:r w:rsidRPr="00D50A0F">
        <w:rPr>
          <w:rFonts w:ascii="Times New Roman" w:hAnsi="Times New Roman"/>
          <w:spacing w:val="2"/>
          <w:lang w:val="bs-Latn-BA"/>
        </w:rPr>
        <w:t>se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računa</w:t>
      </w:r>
      <w:r w:rsidRPr="00D50A0F">
        <w:rPr>
          <w:rFonts w:ascii="Times New Roman" w:hAnsi="Times New Roman"/>
          <w:spacing w:val="8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osnovica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za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obračun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penzije</w:t>
      </w:r>
      <w:r w:rsidRPr="00D50A0F">
        <w:rPr>
          <w:rFonts w:ascii="Times New Roman" w:hAnsi="Times New Roman"/>
          <w:lang w:val="bs-Latn-BA"/>
        </w:rPr>
        <w:t xml:space="preserve"> kao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-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različiti</w:t>
      </w:r>
      <w:r w:rsidRPr="00D50A0F">
        <w:rPr>
          <w:rFonts w:ascii="Times New Roman" w:hAnsi="Times New Roman"/>
          <w:spacing w:val="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načini</w:t>
      </w:r>
      <w:r w:rsidRPr="00D50A0F">
        <w:rPr>
          <w:rFonts w:ascii="Times New Roman" w:hAnsi="Times New Roman"/>
          <w:spacing w:val="-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preračuna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penzije</w:t>
      </w:r>
      <w:r w:rsidRPr="00D50A0F">
        <w:rPr>
          <w:rFonts w:ascii="Times New Roman" w:hAnsi="Times New Roman"/>
          <w:spacing w:val="-5"/>
          <w:lang w:val="bs-Latn-BA"/>
        </w:rPr>
        <w:t xml:space="preserve"> </w:t>
      </w:r>
      <w:r w:rsidRPr="00D50A0F">
        <w:rPr>
          <w:rFonts w:ascii="Times New Roman" w:hAnsi="Times New Roman"/>
          <w:spacing w:val="2"/>
          <w:lang w:val="bs-Latn-BA"/>
        </w:rPr>
        <w:t>po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službenoj</w:t>
      </w:r>
      <w:r w:rsidRPr="00D50A0F">
        <w:rPr>
          <w:rFonts w:ascii="Times New Roman" w:hAnsi="Times New Roman"/>
          <w:spacing w:val="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dužnosti</w:t>
      </w:r>
      <w:r w:rsidRPr="00D50A0F">
        <w:rPr>
          <w:rFonts w:ascii="Times New Roman" w:hAnsi="Times New Roman"/>
          <w:spacing w:val="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u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skladu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čla-</w:t>
      </w:r>
      <w:r w:rsidRPr="00D50A0F">
        <w:rPr>
          <w:rFonts w:ascii="Times New Roman" w:hAnsi="Times New Roman"/>
          <w:spacing w:val="8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nom</w:t>
      </w:r>
      <w:r w:rsidRPr="00D50A0F">
        <w:rPr>
          <w:rFonts w:ascii="Times New Roman" w:hAnsi="Times New Roman"/>
          <w:spacing w:val="-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37.</w:t>
      </w:r>
      <w:r w:rsidRPr="00D50A0F">
        <w:rPr>
          <w:rFonts w:ascii="Times New Roman" w:hAnsi="Times New Roman"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Sporazuma.</w:t>
      </w:r>
    </w:p>
    <w:p w14:paraId="5A7725CC" w14:textId="77777777" w:rsidR="006E405C" w:rsidRPr="00D50A0F" w:rsidRDefault="00000000">
      <w:pPr>
        <w:spacing w:before="1"/>
        <w:ind w:left="115" w:right="126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1"/>
          <w:lang w:val="bs-Latn-BA"/>
        </w:rPr>
        <w:t>Rješenje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1"/>
          <w:lang w:val="bs-Latn-BA"/>
        </w:rPr>
        <w:t>svih</w:t>
      </w:r>
      <w:r w:rsidRPr="00D50A0F">
        <w:rPr>
          <w:rFonts w:ascii="Times New Roman" w:hAnsi="Times New Roman"/>
          <w:spacing w:val="2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navedenih</w:t>
      </w:r>
      <w:r w:rsidRPr="00D50A0F">
        <w:rPr>
          <w:rFonts w:ascii="Times New Roman" w:hAnsi="Times New Roman"/>
          <w:spacing w:val="21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problema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jeste,</w:t>
      </w:r>
      <w:r w:rsidRPr="00D50A0F">
        <w:rPr>
          <w:rFonts w:ascii="Times New Roman" w:hAnsi="Times New Roman"/>
          <w:spacing w:val="28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korigovanje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faktora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na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kojima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2"/>
          <w:lang w:val="bs-Latn-BA"/>
        </w:rPr>
        <w:t>se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zasniva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cijela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djelat-</w:t>
      </w:r>
      <w:r w:rsidRPr="00D50A0F">
        <w:rPr>
          <w:rFonts w:ascii="Times New Roman" w:hAnsi="Times New Roman"/>
          <w:spacing w:val="6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nost,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kao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što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su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faktori:</w:t>
      </w:r>
      <w:r w:rsidRPr="00D50A0F">
        <w:rPr>
          <w:rFonts w:ascii="Times New Roman" w:hAnsi="Times New Roman"/>
          <w:spacing w:val="8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čovjek,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sporazum,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sudski</w:t>
      </w:r>
      <w:r w:rsidRPr="00D50A0F">
        <w:rPr>
          <w:rFonts w:ascii="Times New Roman" w:hAnsi="Times New Roman"/>
          <w:spacing w:val="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tumač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čime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2"/>
          <w:lang w:val="bs-Latn-BA"/>
        </w:rPr>
        <w:t>bi</w:t>
      </w:r>
      <w:r w:rsidRPr="00D50A0F">
        <w:rPr>
          <w:rFonts w:ascii="Times New Roman" w:hAnsi="Times New Roman"/>
          <w:spacing w:val="3"/>
          <w:lang w:val="bs-Latn-BA"/>
        </w:rPr>
        <w:t xml:space="preserve"> </w:t>
      </w:r>
      <w:r w:rsidRPr="00D50A0F">
        <w:rPr>
          <w:rFonts w:ascii="Times New Roman" w:hAnsi="Times New Roman"/>
          <w:spacing w:val="2"/>
          <w:lang w:val="bs-Latn-BA"/>
        </w:rPr>
        <w:t>se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izbjeglo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nepotpuno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nepravilno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utvr-</w:t>
      </w:r>
      <w:r w:rsidRPr="00D50A0F">
        <w:rPr>
          <w:rFonts w:ascii="Times New Roman" w:hAnsi="Times New Roman"/>
          <w:spacing w:val="8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đivanje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činjeničnog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stanja</w:t>
      </w:r>
      <w:r w:rsidRPr="00D50A0F">
        <w:rPr>
          <w:rFonts w:ascii="Times New Roman" w:hAnsi="Times New Roman"/>
          <w:spacing w:val="4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kao</w:t>
      </w:r>
      <w:r w:rsidRPr="00D50A0F">
        <w:rPr>
          <w:rFonts w:ascii="Times New Roman" w:hAnsi="Times New Roman"/>
          <w:spacing w:val="21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pogrešna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upotreba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materijalnog</w:t>
      </w:r>
      <w:r w:rsidRPr="00D50A0F">
        <w:rPr>
          <w:rFonts w:ascii="Times New Roman" w:hAnsi="Times New Roman"/>
          <w:spacing w:val="1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prava.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Naime,</w:t>
      </w:r>
      <w:r w:rsidRPr="00D50A0F">
        <w:rPr>
          <w:rFonts w:ascii="Times New Roman" w:hAnsi="Times New Roman"/>
          <w:spacing w:val="23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kada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2"/>
          <w:lang w:val="bs-Latn-BA"/>
        </w:rPr>
        <w:t>bi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obavezno</w:t>
      </w:r>
      <w:r w:rsidRPr="00D50A0F">
        <w:rPr>
          <w:rFonts w:ascii="Times New Roman" w:hAnsi="Times New Roman"/>
          <w:spacing w:val="1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učes-</w:t>
      </w:r>
      <w:r w:rsidRPr="00D50A0F">
        <w:rPr>
          <w:rFonts w:ascii="Times New Roman" w:hAnsi="Times New Roman"/>
          <w:spacing w:val="6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tvovali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sudski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tumači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u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radu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prilikom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donosenja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pravnih</w:t>
      </w:r>
      <w:r w:rsidRPr="00D50A0F">
        <w:rPr>
          <w:rFonts w:ascii="Times New Roman" w:hAnsi="Times New Roman"/>
          <w:spacing w:val="1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akata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sa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elementom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inostranosti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prije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njihovog</w:t>
      </w:r>
      <w:r w:rsidRPr="00D50A0F">
        <w:rPr>
          <w:rFonts w:ascii="Times New Roman" w:hAnsi="Times New Roman"/>
          <w:spacing w:val="84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donošenja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implementacije,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kao</w:t>
      </w:r>
      <w:r w:rsidRPr="00D50A0F">
        <w:rPr>
          <w:rFonts w:ascii="Times New Roman" w:hAnsi="Times New Roman"/>
          <w:spacing w:val="1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prilikom</w:t>
      </w:r>
      <w:r w:rsidRPr="00D50A0F">
        <w:rPr>
          <w:rFonts w:ascii="Times New Roman" w:hAnsi="Times New Roman"/>
          <w:spacing w:val="8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rada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samih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organa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koji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postupaju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po</w:t>
      </w:r>
      <w:r w:rsidRPr="00D50A0F">
        <w:rPr>
          <w:rFonts w:ascii="Times New Roman" w:hAnsi="Times New Roman"/>
          <w:spacing w:val="12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njima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ne</w:t>
      </w:r>
      <w:r w:rsidRPr="00D50A0F">
        <w:rPr>
          <w:rFonts w:ascii="Times New Roman" w:hAnsi="Times New Roman"/>
          <w:spacing w:val="10"/>
          <w:lang w:val="bs-Latn-BA"/>
        </w:rPr>
        <w:t xml:space="preserve"> </w:t>
      </w:r>
      <w:r w:rsidRPr="00D50A0F">
        <w:rPr>
          <w:rFonts w:ascii="Times New Roman" w:hAnsi="Times New Roman"/>
          <w:spacing w:val="2"/>
          <w:lang w:val="bs-Latn-BA"/>
        </w:rPr>
        <w:t>bi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dolazilo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do</w:t>
      </w:r>
      <w:r w:rsidRPr="00D50A0F">
        <w:rPr>
          <w:rFonts w:ascii="Times New Roman" w:hAnsi="Times New Roman"/>
          <w:spacing w:val="7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pogrešno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određenog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-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nepravilnog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činjeničnog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stanja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kao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-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do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pogrešne</w:t>
      </w:r>
      <w:r w:rsidRPr="00D50A0F">
        <w:rPr>
          <w:rFonts w:ascii="Times New Roman" w:hAnsi="Times New Roman"/>
          <w:spacing w:val="-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upotrebe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materijalnog</w:t>
      </w:r>
      <w:r w:rsidRPr="00D50A0F">
        <w:rPr>
          <w:rFonts w:ascii="Times New Roman" w:hAnsi="Times New Roman"/>
          <w:spacing w:val="55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prava.</w:t>
      </w:r>
    </w:p>
    <w:p w14:paraId="27F1FAB2" w14:textId="77777777" w:rsidR="006E405C" w:rsidRPr="00D50A0F" w:rsidRDefault="00000000">
      <w:pPr>
        <w:spacing w:line="249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b/>
          <w:spacing w:val="-1"/>
          <w:lang w:val="bs-Latn-BA"/>
        </w:rPr>
        <w:t>KLJUČNE</w:t>
      </w:r>
      <w:r w:rsidRPr="00D50A0F">
        <w:rPr>
          <w:rFonts w:ascii="Times New Roman" w:hAnsi="Times New Roman"/>
          <w:b/>
          <w:spacing w:val="32"/>
          <w:lang w:val="bs-Latn-BA"/>
        </w:rPr>
        <w:t xml:space="preserve"> </w:t>
      </w:r>
      <w:r w:rsidRPr="00D50A0F">
        <w:rPr>
          <w:rFonts w:ascii="Times New Roman" w:hAnsi="Times New Roman"/>
          <w:b/>
          <w:spacing w:val="-1"/>
          <w:lang w:val="bs-Latn-BA"/>
        </w:rPr>
        <w:t>RIJEČI:</w:t>
      </w:r>
      <w:r w:rsidRPr="00D50A0F">
        <w:rPr>
          <w:rFonts w:ascii="Times New Roman" w:hAnsi="Times New Roman"/>
          <w:b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međudržavni</w:t>
      </w:r>
      <w:r w:rsidRPr="00D50A0F">
        <w:rPr>
          <w:rFonts w:ascii="Times New Roman" w:hAnsi="Times New Roman"/>
          <w:spacing w:val="2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sporazum,</w:t>
      </w:r>
      <w:r w:rsidRPr="00D50A0F">
        <w:rPr>
          <w:rFonts w:ascii="Times New Roman" w:hAnsi="Times New Roman"/>
          <w:spacing w:val="38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čovjek</w:t>
      </w:r>
      <w:r w:rsidRPr="00D50A0F">
        <w:rPr>
          <w:rFonts w:ascii="Times New Roman" w:hAnsi="Times New Roman"/>
          <w:spacing w:val="31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kao</w:t>
      </w:r>
      <w:r w:rsidRPr="00D50A0F">
        <w:rPr>
          <w:rFonts w:ascii="Times New Roman" w:hAnsi="Times New Roman"/>
          <w:spacing w:val="2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faktor,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pogrešno</w:t>
      </w:r>
      <w:r w:rsidRPr="00D50A0F">
        <w:rPr>
          <w:rFonts w:ascii="Times New Roman" w:hAnsi="Times New Roman"/>
          <w:spacing w:val="31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utvrđene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činjenice,</w:t>
      </w:r>
    </w:p>
    <w:p w14:paraId="092B549C" w14:textId="77777777" w:rsidR="006E405C" w:rsidRPr="00D50A0F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2"/>
          <w:lang w:val="bs-Latn-BA"/>
        </w:rPr>
        <w:t>pogrešna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upotreba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materijalnog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 xml:space="preserve">prava, </w:t>
      </w:r>
      <w:r w:rsidRPr="00D50A0F">
        <w:rPr>
          <w:rFonts w:ascii="Times New Roman" w:hAnsi="Times New Roman"/>
          <w:spacing w:val="-1"/>
          <w:lang w:val="bs-Latn-BA"/>
        </w:rPr>
        <w:t>sudski</w:t>
      </w:r>
      <w:r w:rsidRPr="00D50A0F">
        <w:rPr>
          <w:rFonts w:ascii="Times New Roman" w:hAnsi="Times New Roman"/>
          <w:spacing w:val="-2"/>
          <w:lang w:val="bs-Latn-BA"/>
        </w:rPr>
        <w:t xml:space="preserve"> tumač.</w:t>
      </w:r>
    </w:p>
    <w:p w14:paraId="5E59A542" w14:textId="77777777" w:rsidR="006E405C" w:rsidRPr="00D50A0F" w:rsidRDefault="006E405C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025C4D9" w14:textId="77777777" w:rsidR="006E405C" w:rsidRPr="00D50A0F" w:rsidRDefault="00000000">
      <w:pPr>
        <w:pStyle w:val="Heading1"/>
        <w:ind w:right="14"/>
        <w:jc w:val="center"/>
        <w:rPr>
          <w:b w:val="0"/>
          <w:bCs w:val="0"/>
          <w:lang w:val="bs-Latn-BA"/>
        </w:rPr>
      </w:pPr>
      <w:r w:rsidRPr="00D50A0F">
        <w:rPr>
          <w:spacing w:val="-1"/>
          <w:lang w:val="bs-Latn-BA"/>
        </w:rPr>
        <w:t>Uvodna</w:t>
      </w:r>
      <w:r w:rsidRPr="00D50A0F">
        <w:rPr>
          <w:spacing w:val="-19"/>
          <w:lang w:val="bs-Latn-BA"/>
        </w:rPr>
        <w:t xml:space="preserve"> </w:t>
      </w:r>
      <w:r w:rsidRPr="00D50A0F">
        <w:rPr>
          <w:spacing w:val="-1"/>
          <w:lang w:val="bs-Latn-BA"/>
        </w:rPr>
        <w:t>razmatranja</w:t>
      </w:r>
    </w:p>
    <w:p w14:paraId="33FD7394" w14:textId="77777777" w:rsidR="006E405C" w:rsidRPr="00D50A0F" w:rsidRDefault="006E405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D47B7D4" w14:textId="77777777" w:rsidR="006E405C" w:rsidRPr="00D50A0F" w:rsidRDefault="00000000">
      <w:pPr>
        <w:pStyle w:val="BodyText"/>
        <w:spacing w:before="0" w:line="288" w:lineRule="auto"/>
        <w:ind w:right="117"/>
        <w:jc w:val="both"/>
        <w:rPr>
          <w:rFonts w:cs="Times New Roman"/>
          <w:lang w:val="bs-Latn-BA"/>
        </w:rPr>
      </w:pPr>
      <w:r w:rsidRPr="00D50A0F">
        <w:rPr>
          <w:spacing w:val="-2"/>
          <w:lang w:val="bs-Latn-BA"/>
        </w:rPr>
        <w:t>Kako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praksi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tako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7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6"/>
          <w:lang w:val="bs-Latn-BA"/>
        </w:rPr>
        <w:t xml:space="preserve"> </w:t>
      </w:r>
      <w:r w:rsidRPr="00D50A0F">
        <w:rPr>
          <w:spacing w:val="-1"/>
          <w:lang w:val="bs-Latn-BA"/>
        </w:rPr>
        <w:t>teoriji</w:t>
      </w:r>
      <w:r w:rsidRPr="00D50A0F">
        <w:rPr>
          <w:spacing w:val="2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6"/>
          <w:lang w:val="bs-Latn-BA"/>
        </w:rPr>
        <w:t xml:space="preserve"> </w:t>
      </w:r>
      <w:r w:rsidRPr="00D50A0F">
        <w:rPr>
          <w:spacing w:val="-1"/>
          <w:lang w:val="bs-Latn-BA"/>
        </w:rPr>
        <w:t>današnjoj</w:t>
      </w:r>
      <w:r w:rsidRPr="00D50A0F">
        <w:rPr>
          <w:spacing w:val="22"/>
          <w:lang w:val="bs-Latn-BA"/>
        </w:rPr>
        <w:t xml:space="preserve"> </w:t>
      </w:r>
      <w:r w:rsidRPr="00D50A0F">
        <w:rPr>
          <w:lang w:val="bs-Latn-BA"/>
        </w:rPr>
        <w:t>međunarodnoj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konstalaciji</w:t>
      </w:r>
      <w:r w:rsidRPr="00D50A0F">
        <w:rPr>
          <w:spacing w:val="17"/>
          <w:lang w:val="bs-Latn-BA"/>
        </w:rPr>
        <w:t xml:space="preserve"> </w:t>
      </w:r>
      <w:r w:rsidRPr="00D50A0F">
        <w:rPr>
          <w:lang w:val="bs-Latn-BA"/>
        </w:rPr>
        <w:t>odnosa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8"/>
          <w:lang w:val="bs-Latn-BA"/>
        </w:rPr>
        <w:t xml:space="preserve"> </w:t>
      </w:r>
      <w:r w:rsidRPr="00D50A0F">
        <w:rPr>
          <w:lang w:val="bs-Latn-BA"/>
        </w:rPr>
        <w:t>upotrebi</w:t>
      </w:r>
      <w:r w:rsidRPr="00D50A0F">
        <w:rPr>
          <w:spacing w:val="7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sudske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prakse,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prihvaćena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teza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svi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relevantni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uticajni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činioci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vezi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postupanja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5"/>
          <w:lang w:val="bs-Latn-BA"/>
        </w:rPr>
        <w:t>za</w:t>
      </w:r>
      <w:r w:rsidRPr="00D50A0F">
        <w:rPr>
          <w:rFonts w:cs="Times New Roman"/>
          <w:spacing w:val="-5"/>
          <w:lang w:val="bs-Latn-BA"/>
        </w:rPr>
        <w:t>h-</w:t>
      </w:r>
      <w:r w:rsidRPr="00D50A0F">
        <w:rPr>
          <w:rFonts w:cs="Times New Roman"/>
          <w:spacing w:val="32"/>
          <w:w w:val="9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tjevima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za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penzionisanje,</w:t>
      </w:r>
      <w:r w:rsidRPr="00D50A0F">
        <w:rPr>
          <w:rFonts w:cs="Times New Roman"/>
          <w:spacing w:val="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sa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elementom</w:t>
      </w:r>
      <w:r w:rsidRPr="00D50A0F">
        <w:rPr>
          <w:rFonts w:cs="Times New Roman"/>
          <w:spacing w:val="2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inostranosti,</w:t>
      </w:r>
      <w:r w:rsidRPr="00D50A0F">
        <w:rPr>
          <w:rFonts w:cs="Times New Roman"/>
          <w:spacing w:val="8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svrstavaju</w:t>
      </w:r>
      <w:r w:rsidRPr="00D50A0F">
        <w:rPr>
          <w:rFonts w:cs="Times New Roman"/>
          <w:spacing w:val="7"/>
          <w:lang w:val="bs-Latn-BA"/>
        </w:rPr>
        <w:t xml:space="preserve"> </w:t>
      </w:r>
      <w:r w:rsidRPr="00D50A0F">
        <w:rPr>
          <w:rFonts w:cs="Times New Roman"/>
          <w:lang w:val="bs-Latn-BA"/>
        </w:rPr>
        <w:t>u</w:t>
      </w:r>
      <w:r w:rsidRPr="00D50A0F">
        <w:rPr>
          <w:rFonts w:cs="Times New Roman"/>
          <w:spacing w:val="6"/>
          <w:lang w:val="bs-Latn-BA"/>
        </w:rPr>
        <w:t xml:space="preserve"> </w:t>
      </w:r>
      <w:r w:rsidRPr="00D50A0F">
        <w:rPr>
          <w:rFonts w:cs="Times New Roman"/>
          <w:spacing w:val="2"/>
          <w:lang w:val="bs-Latn-BA"/>
        </w:rPr>
        <w:t>tri</w:t>
      </w:r>
      <w:r w:rsidRPr="00D50A0F">
        <w:rPr>
          <w:rFonts w:cs="Times New Roman"/>
          <w:spacing w:val="-2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osnovne</w:t>
      </w:r>
      <w:r w:rsidRPr="00D50A0F">
        <w:rPr>
          <w:rFonts w:cs="Times New Roman"/>
          <w:spacing w:val="10"/>
          <w:lang w:val="bs-Latn-BA"/>
        </w:rPr>
        <w:t xml:space="preserve"> </w:t>
      </w:r>
      <w:r w:rsidRPr="00D50A0F">
        <w:rPr>
          <w:rFonts w:cs="Times New Roman"/>
          <w:lang w:val="bs-Latn-BA"/>
        </w:rPr>
        <w:t>i</w:t>
      </w:r>
      <w:r w:rsidRPr="00D50A0F">
        <w:rPr>
          <w:rFonts w:cs="Times New Roman"/>
          <w:spacing w:val="2"/>
          <w:lang w:val="bs-Latn-BA"/>
        </w:rPr>
        <w:t xml:space="preserve"> to</w:t>
      </w:r>
      <w:r w:rsidRPr="00D50A0F">
        <w:rPr>
          <w:rFonts w:cs="Times New Roman"/>
          <w:spacing w:val="6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veoma</w:t>
      </w:r>
      <w:r w:rsidRPr="00D50A0F">
        <w:rPr>
          <w:rFonts w:cs="Times New Roman"/>
          <w:spacing w:val="6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hetero-</w:t>
      </w:r>
      <w:r w:rsidRPr="00D50A0F">
        <w:rPr>
          <w:rFonts w:cs="Times New Roman"/>
          <w:spacing w:val="68"/>
          <w:w w:val="99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gene</w:t>
      </w:r>
      <w:r w:rsidRPr="00D50A0F">
        <w:rPr>
          <w:rFonts w:cs="Times New Roman"/>
          <w:spacing w:val="-6"/>
          <w:lang w:val="bs-Latn-BA"/>
        </w:rPr>
        <w:t xml:space="preserve"> </w:t>
      </w:r>
      <w:r w:rsidRPr="00D50A0F">
        <w:rPr>
          <w:rFonts w:cs="Times New Roman"/>
          <w:lang w:val="bs-Latn-BA"/>
        </w:rPr>
        <w:t>grupe</w:t>
      </w:r>
      <w:r w:rsidRPr="00D50A0F">
        <w:rPr>
          <w:rFonts w:cs="Times New Roman"/>
          <w:spacing w:val="-7"/>
          <w:lang w:val="bs-Latn-BA"/>
        </w:rPr>
        <w:t xml:space="preserve"> </w:t>
      </w:r>
      <w:r w:rsidRPr="00D50A0F">
        <w:rPr>
          <w:rFonts w:cs="Times New Roman"/>
          <w:lang w:val="bs-Latn-BA"/>
        </w:rPr>
        <w:t>–</w:t>
      </w:r>
      <w:r w:rsidRPr="00D50A0F">
        <w:rPr>
          <w:rFonts w:cs="Times New Roman"/>
          <w:spacing w:val="-5"/>
          <w:lang w:val="bs-Latn-BA"/>
        </w:rPr>
        <w:t xml:space="preserve"> </w:t>
      </w:r>
      <w:r w:rsidRPr="00D50A0F">
        <w:rPr>
          <w:rFonts w:cs="Times New Roman"/>
          <w:lang w:val="bs-Latn-BA"/>
        </w:rPr>
        <w:t>faktori</w:t>
      </w:r>
      <w:r w:rsidRPr="00D50A0F">
        <w:rPr>
          <w:rFonts w:cs="Times New Roman"/>
          <w:spacing w:val="-13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pogrešne</w:t>
      </w:r>
      <w:r w:rsidRPr="00D50A0F">
        <w:rPr>
          <w:rFonts w:cs="Times New Roman"/>
          <w:spacing w:val="-5"/>
          <w:lang w:val="bs-Latn-BA"/>
        </w:rPr>
        <w:t xml:space="preserve"> </w:t>
      </w:r>
      <w:r w:rsidRPr="00D50A0F">
        <w:rPr>
          <w:rFonts w:cs="Times New Roman"/>
          <w:lang w:val="bs-Latn-BA"/>
        </w:rPr>
        <w:t>upotrebe</w:t>
      </w:r>
      <w:r w:rsidRPr="00D50A0F">
        <w:rPr>
          <w:rFonts w:cs="Times New Roman"/>
          <w:spacing w:val="-2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materijalnog</w:t>
      </w:r>
      <w:r w:rsidRPr="00D50A0F">
        <w:rPr>
          <w:rFonts w:cs="Times New Roman"/>
          <w:spacing w:val="-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prava</w:t>
      </w:r>
      <w:r w:rsidRPr="00D50A0F">
        <w:rPr>
          <w:rFonts w:cs="Times New Roman"/>
          <w:spacing w:val="-6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sa</w:t>
      </w:r>
      <w:r w:rsidRPr="00D50A0F">
        <w:rPr>
          <w:rFonts w:cs="Times New Roman"/>
          <w:spacing w:val="-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elementom</w:t>
      </w:r>
      <w:r w:rsidRPr="00D50A0F">
        <w:rPr>
          <w:rFonts w:cs="Times New Roman"/>
          <w:spacing w:val="-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inostranosti,</w:t>
      </w:r>
      <w:r w:rsidRPr="00D50A0F">
        <w:rPr>
          <w:rFonts w:cs="Times New Roman"/>
          <w:spacing w:val="2"/>
          <w:lang w:val="bs-Latn-BA"/>
        </w:rPr>
        <w:t xml:space="preserve"> </w:t>
      </w:r>
      <w:r w:rsidRPr="00D50A0F">
        <w:rPr>
          <w:rFonts w:cs="Times New Roman"/>
          <w:lang w:val="bs-Latn-BA"/>
        </w:rPr>
        <w:t>i</w:t>
      </w:r>
      <w:r w:rsidRPr="00D50A0F">
        <w:rPr>
          <w:rFonts w:cs="Times New Roman"/>
          <w:spacing w:val="-13"/>
          <w:lang w:val="bs-Latn-BA"/>
        </w:rPr>
        <w:t xml:space="preserve"> </w:t>
      </w:r>
      <w:r w:rsidRPr="00D50A0F">
        <w:rPr>
          <w:rFonts w:cs="Times New Roman"/>
          <w:spacing w:val="1"/>
          <w:lang w:val="bs-Latn-BA"/>
        </w:rPr>
        <w:t>to:</w:t>
      </w:r>
    </w:p>
    <w:p w14:paraId="6364094B" w14:textId="77777777" w:rsidR="006E405C" w:rsidRPr="00D50A0F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D50A0F">
        <w:rPr>
          <w:lang w:val="bs-Latn-BA"/>
        </w:rPr>
        <w:t>Sporazum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između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država,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socijalnom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invalidsko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penziskom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osiguranju,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svim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svo-</w:t>
      </w:r>
      <w:r w:rsidRPr="00D50A0F">
        <w:rPr>
          <w:spacing w:val="54"/>
          <w:w w:val="99"/>
          <w:lang w:val="bs-Latn-BA"/>
        </w:rPr>
        <w:t xml:space="preserve"> </w:t>
      </w:r>
      <w:r w:rsidRPr="00D50A0F">
        <w:rPr>
          <w:lang w:val="bs-Latn-BA"/>
        </w:rPr>
        <w:t>jim</w:t>
      </w:r>
      <w:r w:rsidRPr="00D50A0F">
        <w:rPr>
          <w:spacing w:val="32"/>
          <w:lang w:val="bs-Latn-BA"/>
        </w:rPr>
        <w:t xml:space="preserve"> </w:t>
      </w:r>
      <w:r w:rsidRPr="00D50A0F">
        <w:rPr>
          <w:spacing w:val="-1"/>
          <w:lang w:val="bs-Latn-BA"/>
        </w:rPr>
        <w:t>elementima,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1"/>
          <w:lang w:val="bs-Latn-BA"/>
        </w:rPr>
        <w:t>klauzulama,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1"/>
          <w:lang w:val="bs-Latn-BA"/>
        </w:rPr>
        <w:t>navikama,</w:t>
      </w:r>
      <w:r w:rsidRPr="00D50A0F">
        <w:rPr>
          <w:spacing w:val="42"/>
          <w:lang w:val="bs-Latn-BA"/>
        </w:rPr>
        <w:t xml:space="preserve"> </w:t>
      </w:r>
      <w:r w:rsidRPr="00D50A0F">
        <w:rPr>
          <w:spacing w:val="-1"/>
          <w:lang w:val="bs-Latn-BA"/>
        </w:rPr>
        <w:t>inkomporiranim</w:t>
      </w:r>
      <w:r w:rsidRPr="00D50A0F">
        <w:rPr>
          <w:spacing w:val="3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32"/>
          <w:lang w:val="bs-Latn-BA"/>
        </w:rPr>
        <w:t xml:space="preserve"> </w:t>
      </w:r>
      <w:r w:rsidRPr="00D50A0F">
        <w:rPr>
          <w:lang w:val="bs-Latn-BA"/>
        </w:rPr>
        <w:t>prilagođenim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situacijama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1"/>
          <w:lang w:val="bs-Latn-BA"/>
        </w:rPr>
        <w:t>različitih</w:t>
      </w:r>
      <w:r w:rsidRPr="00D50A0F">
        <w:rPr>
          <w:spacing w:val="6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standarda,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5"/>
          <w:lang w:val="bs-Latn-BA"/>
        </w:rPr>
        <w:t xml:space="preserve"> </w:t>
      </w:r>
      <w:r w:rsidRPr="00D50A0F">
        <w:rPr>
          <w:spacing w:val="-1"/>
          <w:lang w:val="bs-Latn-BA"/>
        </w:rPr>
        <w:t>pristupanjima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problemu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takvom.</w:t>
      </w:r>
    </w:p>
    <w:p w14:paraId="0FC574D1" w14:textId="77777777" w:rsidR="006E405C" w:rsidRPr="00D50A0F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D50A0F">
        <w:rPr>
          <w:spacing w:val="-2"/>
          <w:lang w:val="bs-Latn-BA"/>
        </w:rPr>
        <w:t>Čovjek,</w:t>
      </w:r>
      <w:r w:rsidRPr="00D50A0F">
        <w:rPr>
          <w:spacing w:val="45"/>
          <w:lang w:val="bs-Latn-BA"/>
        </w:rPr>
        <w:t xml:space="preserve"> </w:t>
      </w:r>
      <w:r w:rsidRPr="00D50A0F">
        <w:rPr>
          <w:spacing w:val="-3"/>
          <w:lang w:val="bs-Latn-BA"/>
        </w:rPr>
        <w:t>ma</w:t>
      </w:r>
      <w:r w:rsidRPr="00D50A0F">
        <w:rPr>
          <w:spacing w:val="42"/>
          <w:lang w:val="bs-Latn-BA"/>
        </w:rPr>
        <w:t xml:space="preserve"> </w:t>
      </w:r>
      <w:r w:rsidRPr="00D50A0F">
        <w:rPr>
          <w:spacing w:val="-1"/>
          <w:lang w:val="bs-Latn-BA"/>
        </w:rPr>
        <w:t>koliko</w:t>
      </w:r>
      <w:r w:rsidRPr="00D50A0F">
        <w:rPr>
          <w:spacing w:val="43"/>
          <w:lang w:val="bs-Latn-BA"/>
        </w:rPr>
        <w:t xml:space="preserve"> </w:t>
      </w:r>
      <w:r w:rsidRPr="00D50A0F">
        <w:rPr>
          <w:spacing w:val="-3"/>
          <w:lang w:val="bs-Latn-BA"/>
        </w:rPr>
        <w:t>bio</w:t>
      </w:r>
      <w:r w:rsidRPr="00D50A0F">
        <w:rPr>
          <w:spacing w:val="48"/>
          <w:lang w:val="bs-Latn-BA"/>
        </w:rPr>
        <w:t xml:space="preserve"> </w:t>
      </w:r>
      <w:r w:rsidRPr="00D50A0F">
        <w:rPr>
          <w:spacing w:val="-1"/>
          <w:lang w:val="bs-Latn-BA"/>
        </w:rPr>
        <w:t>obrazovan,</w:t>
      </w:r>
      <w:r w:rsidRPr="00D50A0F">
        <w:rPr>
          <w:spacing w:val="40"/>
          <w:lang w:val="bs-Latn-BA"/>
        </w:rPr>
        <w:t xml:space="preserve"> </w:t>
      </w:r>
      <w:r w:rsidRPr="00D50A0F">
        <w:rPr>
          <w:lang w:val="bs-Latn-BA"/>
        </w:rPr>
        <w:t>edukovan</w:t>
      </w:r>
      <w:r w:rsidRPr="00D50A0F">
        <w:rPr>
          <w:spacing w:val="4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osposobljen</w:t>
      </w:r>
      <w:r w:rsidRPr="00D50A0F">
        <w:rPr>
          <w:spacing w:val="39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42"/>
          <w:lang w:val="bs-Latn-BA"/>
        </w:rPr>
        <w:t xml:space="preserve"> </w:t>
      </w:r>
      <w:r w:rsidRPr="00D50A0F">
        <w:rPr>
          <w:spacing w:val="-1"/>
          <w:lang w:val="bs-Latn-BA"/>
        </w:rPr>
        <w:t>bavljenjem</w:t>
      </w:r>
      <w:r w:rsidRPr="00D50A0F">
        <w:rPr>
          <w:spacing w:val="39"/>
          <w:lang w:val="bs-Latn-BA"/>
        </w:rPr>
        <w:t xml:space="preserve"> </w:t>
      </w:r>
      <w:r w:rsidRPr="00D50A0F">
        <w:rPr>
          <w:lang w:val="bs-Latn-BA"/>
        </w:rPr>
        <w:t>navedenom</w:t>
      </w:r>
      <w:r w:rsidRPr="00D50A0F">
        <w:rPr>
          <w:spacing w:val="5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problematikom,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koji</w:t>
      </w:r>
      <w:r w:rsidRPr="00D50A0F">
        <w:rPr>
          <w:spacing w:val="28"/>
          <w:lang w:val="bs-Latn-BA"/>
        </w:rPr>
        <w:t xml:space="preserve"> </w:t>
      </w:r>
      <w:r w:rsidRPr="00D50A0F">
        <w:rPr>
          <w:spacing w:val="-1"/>
          <w:lang w:val="bs-Latn-BA"/>
        </w:rPr>
        <w:t>besprijekorno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2"/>
          <w:lang w:val="bs-Latn-BA"/>
        </w:rPr>
        <w:t>vlada</w:t>
      </w:r>
      <w:r w:rsidRPr="00D50A0F">
        <w:rPr>
          <w:spacing w:val="32"/>
          <w:lang w:val="bs-Latn-BA"/>
        </w:rPr>
        <w:t xml:space="preserve"> </w:t>
      </w:r>
      <w:r w:rsidRPr="00D50A0F">
        <w:rPr>
          <w:spacing w:val="-1"/>
          <w:lang w:val="bs-Latn-BA"/>
        </w:rPr>
        <w:t>materijom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inostranosti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potrebnom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1"/>
          <w:lang w:val="bs-Latn-BA"/>
        </w:rPr>
        <w:t>kod</w:t>
      </w:r>
      <w:r w:rsidRPr="00D50A0F">
        <w:rPr>
          <w:spacing w:val="7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rešavanja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zahtjeva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penzionisanje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1"/>
          <w:lang w:val="bs-Latn-BA"/>
        </w:rPr>
        <w:t>sa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elementom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inostranosti,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dolazi</w:t>
      </w:r>
      <w:r w:rsidRPr="00D50A0F">
        <w:rPr>
          <w:spacing w:val="-12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momenata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kada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uz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3"/>
          <w:lang w:val="bs-Latn-BA"/>
        </w:rPr>
        <w:t>upo-</w:t>
      </w:r>
      <w:r w:rsidRPr="00D50A0F">
        <w:rPr>
          <w:spacing w:val="64"/>
          <w:w w:val="99"/>
          <w:lang w:val="bs-Latn-BA"/>
        </w:rPr>
        <w:t xml:space="preserve"> </w:t>
      </w:r>
      <w:r w:rsidRPr="00D50A0F">
        <w:rPr>
          <w:lang w:val="bs-Latn-BA"/>
        </w:rPr>
        <w:t>trebu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korištenje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svih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navedenih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elemenata</w:t>
      </w:r>
      <w:r w:rsidRPr="00D50A0F">
        <w:rPr>
          <w:spacing w:val="24"/>
          <w:lang w:val="bs-Latn-BA"/>
        </w:rPr>
        <w:t xml:space="preserve"> </w:t>
      </w:r>
      <w:r w:rsidRPr="00D50A0F">
        <w:rPr>
          <w:lang w:val="bs-Latn-BA"/>
        </w:rPr>
        <w:t>uz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upotrebu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sudske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prakse,</w:t>
      </w:r>
      <w:r w:rsidRPr="00D50A0F">
        <w:rPr>
          <w:spacing w:val="27"/>
          <w:lang w:val="bs-Latn-BA"/>
        </w:rPr>
        <w:t xml:space="preserve"> </w:t>
      </w:r>
      <w:r w:rsidRPr="00D50A0F">
        <w:rPr>
          <w:lang w:val="bs-Latn-BA"/>
        </w:rPr>
        <w:t>dolazi</w:t>
      </w:r>
      <w:r w:rsidRPr="00D50A0F">
        <w:rPr>
          <w:spacing w:val="22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dostizanja</w:t>
      </w:r>
      <w:r w:rsidRPr="00D50A0F">
        <w:rPr>
          <w:spacing w:val="6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svoje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obrazovne,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edukativne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stručne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granice,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samim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1"/>
          <w:lang w:val="bs-Latn-BA"/>
        </w:rPr>
        <w:t>tim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eksplotacione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intelektualne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3"/>
          <w:lang w:val="bs-Latn-BA"/>
        </w:rPr>
        <w:t>moguć-</w:t>
      </w:r>
    </w:p>
    <w:p w14:paraId="251F1EFD" w14:textId="77777777" w:rsidR="006E405C" w:rsidRPr="00D50A0F" w:rsidRDefault="006E405C">
      <w:pPr>
        <w:spacing w:before="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5F49811" w14:textId="77777777" w:rsidR="006E405C" w:rsidRPr="00D50A0F" w:rsidRDefault="00000000">
      <w:pPr>
        <w:spacing w:line="20" w:lineRule="atLeast"/>
        <w:ind w:left="156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50A0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50A0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F61514A">
          <v:group id="_x0000_s2059" style="width:100.1pt;height:.75pt;mso-position-horizontal-relative:char;mso-position-vertical-relative:line" coordsize="2002,15">
            <v:group id="_x0000_s2060" style="position:absolute;left:7;top:7;width:1988;height:2" coordorigin="7,7" coordsize="1988,2">
              <v:shape id="_x0000_s2061" style="position:absolute;left:7;top:7;width:1988;height:2" coordorigin="7,7" coordsize="1988,0" path="m7,7r1987,e" filled="f" strokeweight=".25397mm">
                <v:path arrowok="t"/>
              </v:shape>
            </v:group>
            <w10:anchorlock/>
          </v:group>
        </w:pict>
      </w:r>
    </w:p>
    <w:p w14:paraId="037A9AF2" w14:textId="77777777" w:rsidR="006E405C" w:rsidRPr="00D50A0F" w:rsidRDefault="00000000">
      <w:pPr>
        <w:spacing w:before="41"/>
        <w:ind w:left="22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/>
          <w:sz w:val="20"/>
          <w:lang w:val="bs-Latn-BA"/>
        </w:rPr>
        <w:t>*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hyperlink r:id="rId7">
        <w:r w:rsidRPr="00D50A0F">
          <w:rPr>
            <w:rFonts w:ascii="Times New Roman"/>
            <w:spacing w:val="-2"/>
            <w:sz w:val="20"/>
            <w:lang w:val="bs-Latn-BA"/>
          </w:rPr>
          <w:t>tumac@teol.net</w:t>
        </w:r>
      </w:hyperlink>
    </w:p>
    <w:p w14:paraId="1196F66E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6E405C" w:rsidRPr="00D50A0F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7789C7F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918995E" w14:textId="77777777" w:rsidR="006E405C" w:rsidRPr="00D50A0F" w:rsidRDefault="006E405C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FC06DD5" w14:textId="77777777" w:rsidR="006E405C" w:rsidRPr="00D50A0F" w:rsidRDefault="00000000">
      <w:pPr>
        <w:pStyle w:val="BodyText"/>
        <w:spacing w:before="0"/>
        <w:ind w:firstLine="0"/>
        <w:rPr>
          <w:rFonts w:cs="Times New Roman"/>
          <w:lang w:val="bs-Latn-BA"/>
        </w:rPr>
      </w:pPr>
      <w:r w:rsidRPr="00D50A0F">
        <w:rPr>
          <w:rFonts w:cs="Times New Roman"/>
          <w:spacing w:val="-2"/>
          <w:lang w:val="bs-Latn-BA"/>
        </w:rPr>
        <w:t>nosti,</w:t>
      </w:r>
      <w:r w:rsidRPr="00D50A0F">
        <w:rPr>
          <w:rFonts w:cs="Times New Roman"/>
          <w:spacing w:val="6"/>
          <w:lang w:val="bs-Latn-BA"/>
        </w:rPr>
        <w:t xml:space="preserve"> </w:t>
      </w:r>
      <w:r w:rsidRPr="00D50A0F">
        <w:rPr>
          <w:rFonts w:cs="Times New Roman"/>
          <w:lang w:val="bs-Latn-BA"/>
        </w:rPr>
        <w:t>a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1"/>
          <w:lang w:val="bs-Latn-BA"/>
        </w:rPr>
        <w:t>što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-5"/>
          <w:lang w:val="bs-Latn-BA"/>
        </w:rPr>
        <w:t>ima</w:t>
      </w:r>
      <w:r w:rsidRPr="00D50A0F">
        <w:rPr>
          <w:rFonts w:cs="Times New Roman"/>
          <w:spacing w:val="4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za</w:t>
      </w:r>
      <w:r w:rsidRPr="00D50A0F">
        <w:rPr>
          <w:rFonts w:cs="Times New Roman"/>
          <w:spacing w:val="4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posledicu</w:t>
      </w:r>
      <w:r w:rsidRPr="00D50A0F">
        <w:rPr>
          <w:rFonts w:cs="Times New Roman"/>
          <w:spacing w:val="9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„nepravilna</w:t>
      </w:r>
      <w:r w:rsidRPr="00D50A0F">
        <w:rPr>
          <w:rFonts w:cs="Times New Roman"/>
          <w:spacing w:val="4"/>
          <w:lang w:val="bs-Latn-BA"/>
        </w:rPr>
        <w:t xml:space="preserve"> </w:t>
      </w:r>
      <w:r w:rsidRPr="00D50A0F">
        <w:rPr>
          <w:rFonts w:cs="Times New Roman"/>
          <w:lang w:val="bs-Latn-BA"/>
        </w:rPr>
        <w:t>upotreba</w:t>
      </w:r>
      <w:r w:rsidRPr="00D50A0F">
        <w:rPr>
          <w:rFonts w:cs="Times New Roman"/>
          <w:spacing w:val="9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materijalnog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lang w:val="bs-Latn-BA"/>
        </w:rPr>
        <w:t>prava“ zbog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prethodno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nepotpu-</w:t>
      </w:r>
    </w:p>
    <w:p w14:paraId="7442778A" w14:textId="77777777" w:rsidR="006E405C" w:rsidRPr="00D50A0F" w:rsidRDefault="00000000">
      <w:pPr>
        <w:pStyle w:val="BodyText"/>
        <w:spacing w:before="55"/>
        <w:ind w:firstLine="0"/>
        <w:rPr>
          <w:lang w:val="bs-Latn-BA"/>
        </w:rPr>
      </w:pPr>
      <w:r w:rsidRPr="00D50A0F">
        <w:rPr>
          <w:spacing w:val="-3"/>
          <w:lang w:val="bs-Latn-BA"/>
        </w:rPr>
        <w:t>no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2"/>
          <w:lang w:val="bs-Latn-BA"/>
        </w:rPr>
        <w:t xml:space="preserve">nepravilno </w:t>
      </w:r>
      <w:r w:rsidRPr="00D50A0F">
        <w:rPr>
          <w:spacing w:val="-1"/>
          <w:lang w:val="bs-Latn-BA"/>
        </w:rPr>
        <w:t>utvrđenog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činjeničnog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stanja.</w:t>
      </w:r>
    </w:p>
    <w:p w14:paraId="34F0F04E" w14:textId="77777777" w:rsidR="006E405C" w:rsidRPr="00D50A0F" w:rsidRDefault="00000000">
      <w:pPr>
        <w:pStyle w:val="BodyText"/>
        <w:spacing w:before="55" w:line="288" w:lineRule="auto"/>
        <w:ind w:right="119"/>
        <w:jc w:val="both"/>
        <w:rPr>
          <w:rFonts w:cs="Times New Roman"/>
          <w:lang w:val="bs-Latn-BA"/>
        </w:rPr>
      </w:pPr>
      <w:r w:rsidRPr="00D50A0F">
        <w:rPr>
          <w:spacing w:val="-2"/>
          <w:lang w:val="bs-Latn-BA"/>
        </w:rPr>
        <w:t>Naime,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svakodnevni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su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problemi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upravo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pogrešnom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tumačenju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samog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lang w:val="bs-Latn-BA"/>
        </w:rPr>
        <w:t xml:space="preserve"> </w:t>
      </w:r>
      <w:r w:rsidRPr="00D50A0F">
        <w:rPr>
          <w:spacing w:val="2"/>
          <w:lang w:val="bs-Latn-BA"/>
        </w:rPr>
        <w:t>koji</w:t>
      </w:r>
      <w:r w:rsidRPr="00D50A0F">
        <w:rPr>
          <w:spacing w:val="6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ekplicitno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određuje,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kada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kome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slučaju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obaveza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jedne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ili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druge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strane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potpisnice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Sporazu-</w:t>
      </w:r>
      <w:r w:rsidRPr="00D50A0F">
        <w:rPr>
          <w:spacing w:val="74"/>
          <w:w w:val="99"/>
          <w:lang w:val="bs-Latn-BA"/>
        </w:rPr>
        <w:t xml:space="preserve"> </w:t>
      </w:r>
      <w:r w:rsidRPr="00D50A0F">
        <w:rPr>
          <w:spacing w:val="-3"/>
          <w:lang w:val="bs-Latn-BA"/>
        </w:rPr>
        <w:t>ma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1"/>
          <w:lang w:val="bs-Latn-BA"/>
        </w:rPr>
        <w:t>postupi</w:t>
      </w:r>
      <w:r w:rsidRPr="00D50A0F">
        <w:rPr>
          <w:spacing w:val="-1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skladu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odredbama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člana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37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Sporazuma, </w:t>
      </w:r>
      <w:r w:rsidRPr="00D50A0F">
        <w:rPr>
          <w:spacing w:val="1"/>
          <w:lang w:val="bs-Latn-BA"/>
        </w:rPr>
        <w:t>što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velikom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1"/>
          <w:lang w:val="bs-Latn-BA"/>
        </w:rPr>
        <w:t>stvara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probleme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prven-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stveno</w:t>
      </w:r>
      <w:r w:rsidRPr="00D50A0F">
        <w:rPr>
          <w:spacing w:val="-19"/>
          <w:lang w:val="bs-Latn-BA"/>
        </w:rPr>
        <w:t xml:space="preserve"> </w:t>
      </w:r>
      <w:r w:rsidRPr="00D50A0F">
        <w:rPr>
          <w:spacing w:val="-1"/>
          <w:lang w:val="bs-Latn-BA"/>
        </w:rPr>
        <w:t>osiguranicima.</w:t>
      </w:r>
    </w:p>
    <w:p w14:paraId="1A3FADE4" w14:textId="77777777" w:rsidR="006E405C" w:rsidRPr="00D50A0F" w:rsidRDefault="00000000">
      <w:pPr>
        <w:pStyle w:val="BodyText"/>
        <w:spacing w:line="288" w:lineRule="auto"/>
        <w:ind w:right="118" w:firstLine="580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Ilustracije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1"/>
          <w:lang w:val="bs-Latn-BA"/>
        </w:rPr>
        <w:t>radi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2"/>
          <w:lang w:val="bs-Latn-BA"/>
        </w:rPr>
        <w:t>navešćemo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jedan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primjer</w:t>
      </w:r>
      <w:r w:rsidRPr="00D50A0F">
        <w:rPr>
          <w:spacing w:val="27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obje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strane,</w:t>
      </w:r>
      <w:r w:rsidRPr="00D50A0F">
        <w:rPr>
          <w:spacing w:val="28"/>
          <w:lang w:val="bs-Latn-BA"/>
        </w:rPr>
        <w:t xml:space="preserve"> </w:t>
      </w:r>
      <w:r w:rsidRPr="00D50A0F">
        <w:rPr>
          <w:spacing w:val="-2"/>
          <w:lang w:val="bs-Latn-BA"/>
        </w:rPr>
        <w:t>gdje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svaka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država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potpisnica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tumači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Sporazum,</w:t>
      </w:r>
      <w:r w:rsidRPr="00D50A0F">
        <w:rPr>
          <w:lang w:val="bs-Latn-BA"/>
        </w:rPr>
        <w:t xml:space="preserve"> a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samim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tim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član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37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način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to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ona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 xml:space="preserve">smatra, </w:t>
      </w:r>
      <w:r w:rsidRPr="00D50A0F">
        <w:rPr>
          <w:spacing w:val="-3"/>
          <w:lang w:val="bs-Latn-BA"/>
        </w:rPr>
        <w:t xml:space="preserve">gdje </w:t>
      </w:r>
      <w:r w:rsidRPr="00D50A0F">
        <w:rPr>
          <w:spacing w:val="-1"/>
          <w:lang w:val="bs-Latn-BA"/>
        </w:rPr>
        <w:t>se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vidi </w:t>
      </w:r>
      <w:r w:rsidRPr="00D50A0F">
        <w:rPr>
          <w:lang w:val="bs-Latn-BA"/>
        </w:rPr>
        <w:t>nedostatak</w:t>
      </w:r>
      <w:r w:rsidRPr="00D50A0F">
        <w:rPr>
          <w:spacing w:val="-2"/>
          <w:lang w:val="bs-Latn-BA"/>
        </w:rPr>
        <w:t xml:space="preserve"> stru-</w:t>
      </w:r>
      <w:r w:rsidRPr="00D50A0F">
        <w:rPr>
          <w:spacing w:val="6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čnog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tumačenja,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gdje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sigurno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nebi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dolazilo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problema,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ukoliko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bi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1"/>
          <w:lang w:val="bs-Latn-BA"/>
        </w:rPr>
        <w:t>se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koristilo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tumačenje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sta-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lnog</w:t>
      </w:r>
      <w:r w:rsidRPr="00D50A0F">
        <w:rPr>
          <w:spacing w:val="39"/>
          <w:lang w:val="bs-Latn-BA"/>
        </w:rPr>
        <w:t xml:space="preserve"> </w:t>
      </w:r>
      <w:r w:rsidRPr="00D50A0F">
        <w:rPr>
          <w:lang w:val="bs-Latn-BA"/>
        </w:rPr>
        <w:t>sudskog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1"/>
          <w:lang w:val="bs-Latn-BA"/>
        </w:rPr>
        <w:t>tumača,</w:t>
      </w:r>
      <w:r w:rsidRPr="00D50A0F">
        <w:rPr>
          <w:spacing w:val="41"/>
          <w:lang w:val="bs-Latn-BA"/>
        </w:rPr>
        <w:t xml:space="preserve"> </w:t>
      </w:r>
      <w:r w:rsidRPr="00D50A0F">
        <w:rPr>
          <w:spacing w:val="-2"/>
          <w:lang w:val="bs-Latn-BA"/>
        </w:rPr>
        <w:t>dakle</w:t>
      </w:r>
      <w:r w:rsidRPr="00D50A0F">
        <w:rPr>
          <w:spacing w:val="43"/>
          <w:lang w:val="bs-Latn-BA"/>
        </w:rPr>
        <w:t xml:space="preserve"> </w:t>
      </w:r>
      <w:r w:rsidRPr="00D50A0F">
        <w:rPr>
          <w:spacing w:val="-2"/>
          <w:lang w:val="bs-Latn-BA"/>
        </w:rPr>
        <w:t>Fond</w:t>
      </w:r>
      <w:r w:rsidRPr="00D50A0F">
        <w:rPr>
          <w:spacing w:val="39"/>
          <w:lang w:val="bs-Latn-BA"/>
        </w:rPr>
        <w:t xml:space="preserve"> </w:t>
      </w:r>
      <w:r w:rsidRPr="00D50A0F">
        <w:rPr>
          <w:spacing w:val="-1"/>
          <w:lang w:val="bs-Latn-BA"/>
        </w:rPr>
        <w:t>penzijskog</w:t>
      </w:r>
      <w:r w:rsidRPr="00D50A0F">
        <w:rPr>
          <w:spacing w:val="4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36"/>
          <w:lang w:val="bs-Latn-BA"/>
        </w:rPr>
        <w:t xml:space="preserve"> </w:t>
      </w:r>
      <w:r w:rsidRPr="00D50A0F">
        <w:rPr>
          <w:spacing w:val="-1"/>
          <w:lang w:val="bs-Latn-BA"/>
        </w:rPr>
        <w:t>invalidskog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osiguranja</w:t>
      </w:r>
      <w:r w:rsidRPr="00D50A0F">
        <w:rPr>
          <w:spacing w:val="42"/>
          <w:lang w:val="bs-Latn-BA"/>
        </w:rPr>
        <w:t xml:space="preserve"> </w:t>
      </w:r>
      <w:r w:rsidRPr="00D50A0F">
        <w:rPr>
          <w:spacing w:val="-1"/>
          <w:lang w:val="bs-Latn-BA"/>
        </w:rPr>
        <w:t>Bosne</w:t>
      </w:r>
      <w:r w:rsidRPr="00D50A0F">
        <w:rPr>
          <w:spacing w:val="4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36"/>
          <w:lang w:val="bs-Latn-BA"/>
        </w:rPr>
        <w:t xml:space="preserve"> </w:t>
      </w:r>
      <w:r w:rsidRPr="00D50A0F">
        <w:rPr>
          <w:spacing w:val="-1"/>
          <w:lang w:val="bs-Latn-BA"/>
        </w:rPr>
        <w:t>Hercegovine</w:t>
      </w:r>
      <w:r w:rsidRPr="00D50A0F">
        <w:rPr>
          <w:spacing w:val="8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(Republike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Srpske)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većini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slučajeva,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pozivajući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međudržavni</w:t>
      </w:r>
      <w:r w:rsidRPr="00D50A0F">
        <w:rPr>
          <w:spacing w:val="59"/>
          <w:lang w:val="bs-Latn-BA"/>
        </w:rPr>
        <w:t xml:space="preserve"> </w:t>
      </w:r>
      <w:r w:rsidRPr="00D50A0F">
        <w:rPr>
          <w:spacing w:val="-1"/>
          <w:lang w:val="bs-Latn-BA"/>
        </w:rPr>
        <w:t>sporazum,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pogrešno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3"/>
          <w:lang w:val="bs-Latn-BA"/>
        </w:rPr>
        <w:t>tuma-</w:t>
      </w:r>
      <w:r w:rsidRPr="00D50A0F">
        <w:rPr>
          <w:spacing w:val="8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če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odredbe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člana</w:t>
      </w:r>
      <w:r w:rsidRPr="00D50A0F">
        <w:rPr>
          <w:spacing w:val="23"/>
          <w:lang w:val="bs-Latn-BA"/>
        </w:rPr>
        <w:t xml:space="preserve"> </w:t>
      </w:r>
      <w:r w:rsidRPr="00D50A0F">
        <w:rPr>
          <w:lang w:val="bs-Latn-BA"/>
        </w:rPr>
        <w:t>37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Sporazuma,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1"/>
          <w:lang w:val="bs-Latn-BA"/>
        </w:rPr>
        <w:t>gdje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službenoj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dužnosti,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1"/>
          <w:lang w:val="bs-Latn-BA"/>
        </w:rPr>
        <w:t>vrše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preračun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obračunate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penzije</w:t>
      </w:r>
      <w:r w:rsidRPr="00D50A0F">
        <w:rPr>
          <w:spacing w:val="6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ukoliko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Fond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izdao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rešenje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penzionisanju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1"/>
          <w:lang w:val="bs-Latn-BA"/>
        </w:rPr>
        <w:t>prije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stupanja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snagu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(01.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07.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2008.</w:t>
      </w:r>
      <w:r w:rsidRPr="00D50A0F">
        <w:rPr>
          <w:spacing w:val="6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godine)</w:t>
      </w:r>
      <w:r w:rsidRPr="00D50A0F">
        <w:rPr>
          <w:spacing w:val="39"/>
          <w:lang w:val="bs-Latn-BA"/>
        </w:rPr>
        <w:t xml:space="preserve"> </w:t>
      </w:r>
      <w:r w:rsidRPr="00D50A0F">
        <w:rPr>
          <w:spacing w:val="2"/>
          <w:lang w:val="bs-Latn-BA"/>
        </w:rPr>
        <w:t>te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dostavljaju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1"/>
          <w:lang w:val="bs-Latn-BA"/>
        </w:rPr>
        <w:t>dokumentaciju</w:t>
      </w:r>
      <w:r w:rsidRPr="00D50A0F">
        <w:rPr>
          <w:spacing w:val="38"/>
          <w:lang w:val="bs-Latn-BA"/>
        </w:rPr>
        <w:t xml:space="preserve"> </w:t>
      </w:r>
      <w:r w:rsidRPr="00D50A0F">
        <w:rPr>
          <w:lang w:val="bs-Latn-BA"/>
        </w:rPr>
        <w:t>Zavodu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penzijsko</w:t>
      </w:r>
      <w:r w:rsidRPr="00D50A0F">
        <w:rPr>
          <w:spacing w:val="4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1"/>
          <w:lang w:val="bs-Latn-BA"/>
        </w:rPr>
        <w:t>invalidsko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osiguranje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Republike</w:t>
      </w:r>
      <w:r w:rsidRPr="00D50A0F">
        <w:rPr>
          <w:spacing w:val="6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Slovenije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zajedno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24"/>
          <w:lang w:val="bs-Latn-BA"/>
        </w:rPr>
        <w:t xml:space="preserve"> </w:t>
      </w:r>
      <w:r w:rsidRPr="00D50A0F">
        <w:rPr>
          <w:lang w:val="bs-Latn-BA"/>
        </w:rPr>
        <w:t>kompletnom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dokumentacijom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obrazcima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BiH/SI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25,</w:t>
      </w:r>
      <w:r w:rsidRPr="00D50A0F">
        <w:rPr>
          <w:spacing w:val="27"/>
          <w:lang w:val="bs-Latn-BA"/>
        </w:rPr>
        <w:t xml:space="preserve"> </w:t>
      </w:r>
      <w:r w:rsidRPr="00D50A0F">
        <w:rPr>
          <w:lang w:val="bs-Latn-BA"/>
        </w:rPr>
        <w:t>26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2"/>
          <w:lang w:val="bs-Latn-BA"/>
        </w:rPr>
        <w:t xml:space="preserve"> </w:t>
      </w:r>
      <w:r w:rsidRPr="00D50A0F">
        <w:rPr>
          <w:lang w:val="bs-Latn-BA"/>
        </w:rPr>
        <w:t>zahtjevom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penzionisanje, bez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obzira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li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osiguranik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već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2"/>
          <w:lang w:val="bs-Latn-BA"/>
        </w:rPr>
        <w:t>ima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penziju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BiH, </w:t>
      </w:r>
      <w:r w:rsidRPr="00D50A0F">
        <w:rPr>
          <w:lang w:val="bs-Latn-BA"/>
        </w:rPr>
        <w:t>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samim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1"/>
          <w:lang w:val="bs-Latn-BA"/>
        </w:rPr>
        <w:t>tim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1"/>
          <w:lang w:val="bs-Latn-BA"/>
        </w:rPr>
        <w:t>status</w:t>
      </w:r>
      <w:r w:rsidRPr="00D50A0F">
        <w:rPr>
          <w:spacing w:val="53"/>
          <w:lang w:val="bs-Latn-BA"/>
        </w:rPr>
        <w:t xml:space="preserve"> </w:t>
      </w:r>
      <w:r w:rsidRPr="00D50A0F">
        <w:rPr>
          <w:spacing w:val="-2"/>
          <w:lang w:val="bs-Latn-BA"/>
        </w:rPr>
        <w:t>penzione-</w:t>
      </w:r>
    </w:p>
    <w:p w14:paraId="17FEB73B" w14:textId="77777777" w:rsidR="006E405C" w:rsidRPr="00D50A0F" w:rsidRDefault="00000000">
      <w:pPr>
        <w:pStyle w:val="BodyText"/>
        <w:spacing w:before="0" w:line="278" w:lineRule="exact"/>
        <w:ind w:firstLine="0"/>
        <w:rPr>
          <w:rFonts w:cs="Times New Roman"/>
          <w:sz w:val="16"/>
          <w:szCs w:val="16"/>
          <w:lang w:val="bs-Latn-BA"/>
        </w:rPr>
      </w:pPr>
      <w:r w:rsidRPr="00D50A0F">
        <w:rPr>
          <w:lang w:val="bs-Latn-BA"/>
        </w:rPr>
        <w:t>ra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ili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ne.</w:t>
      </w:r>
      <w:r w:rsidRPr="00D50A0F">
        <w:rPr>
          <w:position w:val="11"/>
          <w:sz w:val="16"/>
          <w:lang w:val="bs-Latn-BA"/>
        </w:rPr>
        <w:t>1</w:t>
      </w:r>
    </w:p>
    <w:p w14:paraId="21C81D24" w14:textId="77777777" w:rsidR="006E405C" w:rsidRPr="00D50A0F" w:rsidRDefault="00000000">
      <w:pPr>
        <w:pStyle w:val="BodyText"/>
        <w:spacing w:before="55" w:line="288" w:lineRule="auto"/>
        <w:ind w:right="119" w:firstLine="580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Ovakvim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postupanjem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1"/>
          <w:lang w:val="bs-Latn-BA"/>
        </w:rPr>
        <w:t>početku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postupka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pravi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greška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način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zahtjev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1"/>
          <w:lang w:val="bs-Latn-BA"/>
        </w:rPr>
        <w:t xml:space="preserve">za </w:t>
      </w:r>
      <w:r w:rsidRPr="00D50A0F">
        <w:rPr>
          <w:spacing w:val="-3"/>
          <w:lang w:val="bs-Latn-BA"/>
        </w:rPr>
        <w:t>penzi-</w:t>
      </w:r>
      <w:r w:rsidRPr="00D50A0F">
        <w:rPr>
          <w:spacing w:val="4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onisanje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2"/>
          <w:lang w:val="bs-Latn-BA"/>
        </w:rPr>
        <w:t>isti,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2"/>
          <w:lang w:val="bs-Latn-BA"/>
        </w:rPr>
        <w:t>bez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obzira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3"/>
          <w:lang w:val="bs-Latn-BA"/>
        </w:rPr>
        <w:t>li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osiguranik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već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ima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1"/>
          <w:lang w:val="bs-Latn-BA"/>
        </w:rPr>
        <w:t>status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penzionera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ili</w:t>
      </w:r>
      <w:r w:rsidRPr="00D50A0F">
        <w:rPr>
          <w:spacing w:val="-1"/>
          <w:lang w:val="bs-Latn-BA"/>
        </w:rPr>
        <w:t xml:space="preserve"> ne,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2"/>
          <w:lang w:val="bs-Latn-BA"/>
        </w:rPr>
        <w:t>naime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navedeni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član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37</w:t>
      </w:r>
      <w:r w:rsidRPr="00D50A0F">
        <w:rPr>
          <w:spacing w:val="4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eksplicitno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navodi</w:t>
      </w:r>
      <w:r w:rsidRPr="00D50A0F">
        <w:rPr>
          <w:spacing w:val="-15"/>
          <w:lang w:val="bs-Latn-BA"/>
        </w:rPr>
        <w:t xml:space="preserve"> </w:t>
      </w:r>
      <w:r w:rsidRPr="00D50A0F">
        <w:rPr>
          <w:spacing w:val="-1"/>
          <w:lang w:val="bs-Latn-BA"/>
        </w:rPr>
        <w:t>da:</w:t>
      </w:r>
    </w:p>
    <w:p w14:paraId="1512A53A" w14:textId="77777777" w:rsidR="006E405C" w:rsidRPr="00D50A0F" w:rsidRDefault="00000000">
      <w:pPr>
        <w:pStyle w:val="BodyText"/>
        <w:spacing w:line="288" w:lineRule="auto"/>
        <w:ind w:right="119" w:firstLine="580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Ukoliko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osiguranik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2"/>
          <w:lang w:val="bs-Latn-BA"/>
        </w:rPr>
        <w:t>nije</w:t>
      </w:r>
      <w:r w:rsidRPr="00D50A0F">
        <w:rPr>
          <w:lang w:val="bs-Latn-BA"/>
        </w:rPr>
        <w:t xml:space="preserve"> penzionisan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BiH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(Republici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Srpskoj)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podnosi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1"/>
          <w:lang w:val="bs-Latn-BA"/>
        </w:rPr>
        <w:t>se</w:t>
      </w:r>
      <w:r w:rsidRPr="00D50A0F">
        <w:rPr>
          <w:lang w:val="bs-Latn-BA"/>
        </w:rPr>
        <w:t xml:space="preserve"> zahtjev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2"/>
          <w:lang w:val="bs-Latn-BA"/>
        </w:rPr>
        <w:t>Repub-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lici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Sloveniji,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lang w:val="bs-Latn-BA"/>
        </w:rPr>
        <w:t xml:space="preserve"> svom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potrebnom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dokumentacijom,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ostvarenje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prava</w:t>
      </w:r>
      <w:r w:rsidRPr="00D50A0F">
        <w:rPr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određenu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vrstu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penzi-</w:t>
      </w:r>
      <w:r w:rsidRPr="00D50A0F">
        <w:rPr>
          <w:spacing w:val="70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je,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dakle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traži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priznavanje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njegovog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statusa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isplata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penzije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1"/>
          <w:lang w:val="bs-Latn-BA"/>
        </w:rPr>
        <w:t>što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1"/>
          <w:lang w:val="bs-Latn-BA"/>
        </w:rPr>
        <w:t>tom</w:t>
      </w:r>
      <w:r w:rsidRPr="00D50A0F">
        <w:rPr>
          <w:spacing w:val="-1"/>
          <w:lang w:val="bs-Latn-BA"/>
        </w:rPr>
        <w:t xml:space="preserve"> slučaju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1"/>
          <w:lang w:val="bs-Latn-BA"/>
        </w:rPr>
        <w:t>znači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osigu-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ranik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mora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ispunjava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uslove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zahtijevanu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vrstu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2"/>
          <w:lang w:val="bs-Latn-BA"/>
        </w:rPr>
        <w:t>penzije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Zakonu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21"/>
          <w:lang w:val="bs-Latn-BA"/>
        </w:rPr>
        <w:t xml:space="preserve"> </w:t>
      </w:r>
      <w:r w:rsidRPr="00D50A0F">
        <w:rPr>
          <w:lang w:val="bs-Latn-BA"/>
        </w:rPr>
        <w:t>penziskom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3"/>
          <w:lang w:val="bs-Latn-BA"/>
        </w:rPr>
        <w:t>invalid-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lang w:val="bs-Latn-BA"/>
        </w:rPr>
        <w:t>skom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osiguranju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Republike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Slovenije,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nakon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1"/>
          <w:lang w:val="bs-Latn-BA"/>
        </w:rPr>
        <w:t>toga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ukoliko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isti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2"/>
          <w:lang w:val="bs-Latn-BA"/>
        </w:rPr>
        <w:t>ispunjava,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odobrava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1"/>
          <w:lang w:val="bs-Latn-BA"/>
        </w:rPr>
        <w:t>se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isplata</w:t>
      </w:r>
      <w:r w:rsidRPr="00D50A0F">
        <w:rPr>
          <w:spacing w:val="70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penzije.</w:t>
      </w:r>
    </w:p>
    <w:p w14:paraId="07596FED" w14:textId="77777777" w:rsidR="006E405C" w:rsidRPr="00D50A0F" w:rsidRDefault="00000000">
      <w:pPr>
        <w:pStyle w:val="BodyText"/>
        <w:spacing w:line="288" w:lineRule="auto"/>
        <w:ind w:right="111" w:firstLine="580"/>
        <w:jc w:val="both"/>
        <w:rPr>
          <w:lang w:val="bs-Latn-BA"/>
        </w:rPr>
      </w:pPr>
      <w:r w:rsidRPr="00D50A0F">
        <w:rPr>
          <w:lang w:val="bs-Latn-BA"/>
        </w:rPr>
        <w:t>U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drugom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1"/>
          <w:lang w:val="bs-Latn-BA"/>
        </w:rPr>
        <w:t>slučaju,</w:t>
      </w:r>
      <w:r w:rsidRPr="00D50A0F">
        <w:rPr>
          <w:spacing w:val="32"/>
          <w:lang w:val="bs-Latn-BA"/>
        </w:rPr>
        <w:t xml:space="preserve"> </w:t>
      </w:r>
      <w:r w:rsidRPr="00D50A0F">
        <w:rPr>
          <w:spacing w:val="-1"/>
          <w:lang w:val="bs-Latn-BA"/>
        </w:rPr>
        <w:t>ukoliko</w:t>
      </w:r>
      <w:r w:rsidRPr="00D50A0F">
        <w:rPr>
          <w:spacing w:val="39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osiguranik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2"/>
          <w:lang w:val="bs-Latn-BA"/>
        </w:rPr>
        <w:t>već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penzionisan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1"/>
          <w:lang w:val="bs-Latn-BA"/>
        </w:rPr>
        <w:t>BiH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(Republici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1"/>
          <w:lang w:val="bs-Latn-BA"/>
        </w:rPr>
        <w:t>Srpskoj)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osnovu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radnog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staža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ostvarenog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BiH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(Republici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Srpskoj)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1"/>
          <w:lang w:val="bs-Latn-BA"/>
        </w:rPr>
        <w:t>tom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slučaju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podnosi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zah</w:t>
      </w:r>
      <w:r w:rsidRPr="00D50A0F">
        <w:rPr>
          <w:rFonts w:cs="Times New Roman"/>
          <w:spacing w:val="-1"/>
          <w:lang w:val="bs-Latn-BA"/>
        </w:rPr>
        <w:t>tjev</w:t>
      </w:r>
      <w:r w:rsidRPr="00D50A0F">
        <w:rPr>
          <w:rFonts w:cs="Times New Roman"/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određenu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penziju, </w:t>
      </w:r>
      <w:r w:rsidRPr="00D50A0F">
        <w:rPr>
          <w:lang w:val="bs-Latn-BA"/>
        </w:rPr>
        <w:t>pošto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osiguranik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već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5"/>
          <w:lang w:val="bs-Latn-BA"/>
        </w:rPr>
        <w:t>ima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status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penzionera,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tako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6"/>
          <w:lang w:val="bs-Latn-BA"/>
        </w:rPr>
        <w:t>mu</w:t>
      </w:r>
      <w:r w:rsidRPr="00D50A0F">
        <w:rPr>
          <w:spacing w:val="-2"/>
          <w:lang w:val="bs-Latn-BA"/>
        </w:rPr>
        <w:t xml:space="preserve"> nije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potrebno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isti</w:t>
      </w:r>
      <w:r w:rsidRPr="00D50A0F">
        <w:rPr>
          <w:spacing w:val="8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dobiva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ponovo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2"/>
          <w:lang w:val="bs-Latn-BA"/>
        </w:rPr>
        <w:t>od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2"/>
          <w:lang w:val="bs-Latn-BA"/>
        </w:rPr>
        <w:t>Slovenije,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2"/>
          <w:lang w:val="bs-Latn-BA"/>
        </w:rPr>
        <w:t>nego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podnosi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zahtjev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„srazmjerni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-2"/>
          <w:lang w:val="bs-Latn-BA"/>
        </w:rPr>
        <w:t>dio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određene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vrste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3"/>
          <w:lang w:val="bs-Latn-BA"/>
        </w:rPr>
        <w:t>penz</w:t>
      </w:r>
      <w:r w:rsidRPr="00D50A0F">
        <w:rPr>
          <w:rFonts w:cs="Times New Roman"/>
          <w:spacing w:val="-3"/>
          <w:lang w:val="bs-Latn-BA"/>
        </w:rPr>
        <w:t>i-</w:t>
      </w:r>
      <w:r w:rsidRPr="00D50A0F">
        <w:rPr>
          <w:rFonts w:cs="Times New Roman"/>
          <w:spacing w:val="76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je“,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1"/>
          <w:lang w:val="bs-Latn-BA"/>
        </w:rPr>
        <w:t>što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znači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obaveza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Slovenije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isplaćuje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penziju</w:t>
      </w:r>
      <w:r w:rsidRPr="00D50A0F">
        <w:rPr>
          <w:spacing w:val="2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za</w:t>
      </w:r>
      <w:r w:rsidRPr="00D50A0F">
        <w:rPr>
          <w:rFonts w:cs="Times New Roman"/>
          <w:spacing w:val="6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dio</w:t>
      </w:r>
      <w:r w:rsidRPr="00D50A0F">
        <w:rPr>
          <w:rFonts w:cs="Times New Roman"/>
          <w:spacing w:val="11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radnog</w:t>
      </w:r>
      <w:r w:rsidRPr="00D50A0F">
        <w:rPr>
          <w:rFonts w:cs="Times New Roman"/>
          <w:spacing w:val="8"/>
          <w:lang w:val="bs-Latn-BA"/>
        </w:rPr>
        <w:t xml:space="preserve"> </w:t>
      </w:r>
      <w:r w:rsidRPr="00D50A0F">
        <w:rPr>
          <w:rFonts w:cs="Times New Roman"/>
          <w:lang w:val="bs-Latn-BA"/>
        </w:rPr>
        <w:t>staža</w:t>
      </w:r>
      <w:r w:rsidRPr="00D50A0F">
        <w:rPr>
          <w:rFonts w:cs="Times New Roman"/>
          <w:spacing w:val="6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koji</w:t>
      </w:r>
      <w:r w:rsidRPr="00D50A0F">
        <w:rPr>
          <w:rFonts w:cs="Times New Roman"/>
          <w:spacing w:val="8"/>
          <w:lang w:val="bs-Latn-BA"/>
        </w:rPr>
        <w:t xml:space="preserve"> </w:t>
      </w:r>
      <w:r w:rsidRPr="00D50A0F">
        <w:rPr>
          <w:rFonts w:cs="Times New Roman"/>
          <w:spacing w:val="-3"/>
          <w:lang w:val="bs-Latn-BA"/>
        </w:rPr>
        <w:t>je</w:t>
      </w:r>
      <w:r w:rsidRPr="00D50A0F">
        <w:rPr>
          <w:rFonts w:cs="Times New Roman"/>
          <w:spacing w:val="6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osiguranik</w:t>
      </w:r>
      <w:r w:rsidRPr="00D50A0F">
        <w:rPr>
          <w:rFonts w:cs="Times New Roman"/>
          <w:spacing w:val="5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ostvario</w:t>
      </w:r>
      <w:r w:rsidRPr="00D50A0F">
        <w:rPr>
          <w:spacing w:val="3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7"/>
          <w:lang w:val="bs-Latn-BA"/>
        </w:rPr>
        <w:t xml:space="preserve"> </w:t>
      </w:r>
      <w:r w:rsidRPr="00D50A0F">
        <w:rPr>
          <w:spacing w:val="-2"/>
          <w:lang w:val="bs-Latn-BA"/>
        </w:rPr>
        <w:t>Sloveniji,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bez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bi</w:t>
      </w:r>
      <w:r w:rsidRPr="00D50A0F">
        <w:rPr>
          <w:spacing w:val="23"/>
          <w:lang w:val="bs-Latn-BA"/>
        </w:rPr>
        <w:t xml:space="preserve"> </w:t>
      </w:r>
      <w:r w:rsidRPr="00D50A0F">
        <w:rPr>
          <w:spacing w:val="1"/>
          <w:lang w:val="bs-Latn-BA"/>
        </w:rPr>
        <w:t>se</w:t>
      </w:r>
      <w:r w:rsidRPr="00D50A0F">
        <w:rPr>
          <w:spacing w:val="26"/>
          <w:lang w:val="bs-Latn-BA"/>
        </w:rPr>
        <w:t xml:space="preserve"> </w:t>
      </w:r>
      <w:r w:rsidRPr="00D50A0F">
        <w:rPr>
          <w:spacing w:val="-1"/>
          <w:lang w:val="bs-Latn-BA"/>
        </w:rPr>
        <w:t>razmatralo</w:t>
      </w:r>
      <w:r w:rsidRPr="00D50A0F">
        <w:rPr>
          <w:spacing w:val="32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1"/>
          <w:lang w:val="bs-Latn-BA"/>
        </w:rPr>
        <w:t>utvrđivanju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njegovog</w:t>
      </w:r>
      <w:r w:rsidRPr="00D50A0F">
        <w:rPr>
          <w:spacing w:val="27"/>
          <w:lang w:val="bs-Latn-BA"/>
        </w:rPr>
        <w:t xml:space="preserve"> </w:t>
      </w:r>
      <w:r w:rsidRPr="00D50A0F">
        <w:rPr>
          <w:spacing w:val="-1"/>
          <w:lang w:val="bs-Latn-BA"/>
        </w:rPr>
        <w:t>statusa,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pošto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26"/>
          <w:lang w:val="bs-Latn-BA"/>
        </w:rPr>
        <w:t xml:space="preserve"> </w:t>
      </w:r>
      <w:r w:rsidRPr="00D50A0F">
        <w:rPr>
          <w:spacing w:val="2"/>
          <w:lang w:val="bs-Latn-BA"/>
        </w:rPr>
        <w:t>taj</w:t>
      </w:r>
      <w:r w:rsidRPr="00D50A0F">
        <w:rPr>
          <w:spacing w:val="23"/>
          <w:lang w:val="bs-Latn-BA"/>
        </w:rPr>
        <w:t xml:space="preserve"> </w:t>
      </w:r>
      <w:r w:rsidRPr="00D50A0F">
        <w:rPr>
          <w:spacing w:val="-2"/>
          <w:lang w:val="bs-Latn-BA"/>
        </w:rPr>
        <w:t>već</w:t>
      </w:r>
      <w:r w:rsidRPr="00D50A0F">
        <w:rPr>
          <w:spacing w:val="67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utvrđen.</w:t>
      </w:r>
    </w:p>
    <w:p w14:paraId="0D278003" w14:textId="77777777" w:rsidR="006E405C" w:rsidRPr="00D50A0F" w:rsidRDefault="00000000">
      <w:pPr>
        <w:pStyle w:val="BodyText"/>
        <w:spacing w:line="288" w:lineRule="auto"/>
        <w:ind w:right="124" w:firstLine="580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Ne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razlikujući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2"/>
          <w:lang w:val="bs-Latn-BA"/>
        </w:rPr>
        <w:t>te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2"/>
          <w:lang w:val="bs-Latn-BA"/>
        </w:rPr>
        <w:t>dvije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stvari,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Slovenija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svaki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1"/>
          <w:lang w:val="bs-Latn-BA"/>
        </w:rPr>
        <w:t>puta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sprovodi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postupak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pravu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2"/>
          <w:lang w:val="bs-Latn-BA"/>
        </w:rPr>
        <w:t>sticanja</w:t>
      </w:r>
      <w:r w:rsidRPr="00D50A0F">
        <w:rPr>
          <w:spacing w:val="54"/>
          <w:w w:val="99"/>
          <w:lang w:val="bs-Latn-BA"/>
        </w:rPr>
        <w:t xml:space="preserve"> </w:t>
      </w:r>
      <w:r w:rsidRPr="00D50A0F">
        <w:rPr>
          <w:lang w:val="bs-Latn-BA"/>
        </w:rPr>
        <w:t>statusa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penzionera,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3"/>
          <w:lang w:val="bs-Latn-BA"/>
        </w:rPr>
        <w:t xml:space="preserve">bez </w:t>
      </w:r>
      <w:r w:rsidRPr="00D50A0F">
        <w:rPr>
          <w:spacing w:val="-1"/>
          <w:lang w:val="bs-Latn-BA"/>
        </w:rPr>
        <w:t>obzira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2"/>
          <w:lang w:val="bs-Latn-BA"/>
        </w:rPr>
        <w:t xml:space="preserve">to </w:t>
      </w:r>
      <w:r w:rsidRPr="00D50A0F">
        <w:rPr>
          <w:lang w:val="bs-Latn-BA"/>
        </w:rPr>
        <w:t>da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3"/>
          <w:lang w:val="bs-Latn-BA"/>
        </w:rPr>
        <w:t>li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osoba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već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penzionisana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ili</w:t>
      </w:r>
      <w:r w:rsidRPr="00D50A0F">
        <w:rPr>
          <w:spacing w:val="-2"/>
          <w:lang w:val="bs-Latn-BA"/>
        </w:rPr>
        <w:t xml:space="preserve"> ne,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gdje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2"/>
          <w:lang w:val="bs-Latn-BA"/>
        </w:rPr>
        <w:t>velika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većina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osi-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guranika,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naravno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dobiva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negativno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rešenje.</w:t>
      </w:r>
    </w:p>
    <w:p w14:paraId="3F66AD4F" w14:textId="77777777" w:rsidR="006E405C" w:rsidRPr="00D50A0F" w:rsidRDefault="00000000">
      <w:pPr>
        <w:pStyle w:val="BodyText"/>
        <w:spacing w:line="288" w:lineRule="auto"/>
        <w:ind w:right="123" w:firstLine="580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Isto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tako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Republika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Slovenija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član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37.kao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0"/>
          <w:lang w:val="bs-Latn-BA"/>
        </w:rPr>
        <w:t xml:space="preserve"> </w:t>
      </w:r>
      <w:r w:rsidRPr="00D50A0F">
        <w:rPr>
          <w:lang w:val="bs-Latn-BA"/>
        </w:rPr>
        <w:t>39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član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tumači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na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1"/>
          <w:lang w:val="bs-Latn-BA"/>
        </w:rPr>
        <w:t>svoj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2"/>
          <w:lang w:val="bs-Latn-BA"/>
        </w:rPr>
        <w:t>način,</w:t>
      </w:r>
      <w:r w:rsidRPr="00D50A0F">
        <w:rPr>
          <w:lang w:val="bs-Latn-BA"/>
        </w:rPr>
        <w:t xml:space="preserve"> posebno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kada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56"/>
          <w:w w:val="99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pitanju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invalidska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penzija,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način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vrši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provjeru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zdravstvenog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stanja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osiguranika,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pozivaju-</w:t>
      </w:r>
      <w:r w:rsidRPr="00D50A0F">
        <w:rPr>
          <w:spacing w:val="84"/>
          <w:w w:val="99"/>
          <w:lang w:val="bs-Latn-BA"/>
        </w:rPr>
        <w:t xml:space="preserve"> </w:t>
      </w:r>
      <w:r w:rsidRPr="00D50A0F">
        <w:rPr>
          <w:spacing w:val="1"/>
          <w:lang w:val="bs-Latn-BA"/>
        </w:rPr>
        <w:t>ći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ga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invalidsku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komisiju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zdravstveni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pregled,</w:t>
      </w:r>
      <w:r w:rsidRPr="00D50A0F">
        <w:rPr>
          <w:spacing w:val="23"/>
          <w:lang w:val="bs-Latn-BA"/>
        </w:rPr>
        <w:t xml:space="preserve"> </w:t>
      </w:r>
      <w:r w:rsidRPr="00D50A0F">
        <w:rPr>
          <w:spacing w:val="-2"/>
          <w:lang w:val="bs-Latn-BA"/>
        </w:rPr>
        <w:t>bez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obzira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2"/>
          <w:lang w:val="bs-Latn-BA"/>
        </w:rPr>
        <w:t>to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3"/>
          <w:lang w:val="bs-Latn-BA"/>
        </w:rPr>
        <w:t>što</w:t>
      </w:r>
      <w:r w:rsidRPr="00D50A0F">
        <w:rPr>
          <w:spacing w:val="26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kompletna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doku-</w:t>
      </w:r>
    </w:p>
    <w:p w14:paraId="61138EB5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569BE2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A6F6AF" w14:textId="77777777" w:rsidR="006E405C" w:rsidRPr="00D50A0F" w:rsidRDefault="006E405C">
      <w:pPr>
        <w:spacing w:before="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3752594A" w14:textId="77777777" w:rsidR="006E405C" w:rsidRPr="00D50A0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50A0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50A0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715C8E6">
          <v:group id="_x0000_s2056" style="width:144.6pt;height:.6pt;mso-position-horizontal-relative:char;mso-position-vertical-relative:line" coordsize="2892,12">
            <v:group id="_x0000_s2057" style="position:absolute;left:6;top:6;width:2880;height:2" coordorigin="6,6" coordsize="2880,2">
              <v:shape id="_x0000_s20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D382AD2" w14:textId="77777777" w:rsidR="006E405C" w:rsidRPr="00D50A0F" w:rsidRDefault="00000000">
      <w:pPr>
        <w:numPr>
          <w:ilvl w:val="0"/>
          <w:numId w:val="4"/>
        </w:numPr>
        <w:tabs>
          <w:tab w:val="left" w:pos="275"/>
        </w:tabs>
        <w:spacing w:before="48"/>
        <w:ind w:hanging="15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 w:hAnsi="Times New Roman"/>
          <w:spacing w:val="-1"/>
          <w:sz w:val="20"/>
          <w:lang w:val="bs-Latn-BA"/>
        </w:rPr>
        <w:t>Sporazum</w:t>
      </w:r>
      <w:r w:rsidRPr="00D50A0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o</w:t>
      </w:r>
      <w:r w:rsidRPr="00D50A0F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Socijalnom</w:t>
      </w:r>
      <w:r w:rsidRPr="00D50A0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osiguranju</w:t>
      </w:r>
      <w:r w:rsidRPr="00D50A0F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između</w:t>
      </w:r>
      <w:r w:rsidRPr="00D50A0F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Republike</w:t>
      </w:r>
      <w:r w:rsidRPr="00D50A0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Slovenije</w:t>
      </w:r>
      <w:r w:rsidRPr="00D50A0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i</w:t>
      </w:r>
      <w:r w:rsidRPr="00D50A0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Bosne</w:t>
      </w:r>
      <w:r w:rsidRPr="00D50A0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i</w:t>
      </w:r>
      <w:r w:rsidRPr="00D50A0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Hercegovine,</w:t>
      </w:r>
      <w:r w:rsidRPr="00D50A0F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sz w:val="20"/>
          <w:lang w:val="bs-Latn-BA"/>
        </w:rPr>
        <w:t>koji</w:t>
      </w:r>
      <w:r w:rsidRPr="00D50A0F">
        <w:rPr>
          <w:rFonts w:ascii="Times New Roman" w:hAnsi="Times New Roman"/>
          <w:sz w:val="20"/>
          <w:lang w:val="bs-Latn-BA"/>
        </w:rPr>
        <w:t xml:space="preserve">  </w:t>
      </w:r>
      <w:r w:rsidRPr="00D50A0F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je</w:t>
      </w:r>
      <w:r w:rsidRPr="00D50A0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donesen</w:t>
      </w:r>
      <w:r w:rsidRPr="00D50A0F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2008.</w:t>
      </w:r>
    </w:p>
    <w:p w14:paraId="1ECFAA4F" w14:textId="77777777" w:rsidR="006E405C" w:rsidRPr="00D50A0F" w:rsidRDefault="00000000">
      <w:pPr>
        <w:spacing w:before="10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/>
          <w:spacing w:val="-1"/>
          <w:sz w:val="20"/>
          <w:lang w:val="bs-Latn-BA"/>
        </w:rPr>
        <w:t>godine,</w:t>
      </w:r>
      <w:r w:rsidRPr="00D50A0F">
        <w:rPr>
          <w:rFonts w:ascii="Times New Roman"/>
          <w:sz w:val="20"/>
          <w:lang w:val="bs-Latn-BA"/>
        </w:rPr>
        <w:t xml:space="preserve"> a</w:t>
      </w:r>
      <w:r w:rsidRPr="00D50A0F">
        <w:rPr>
          <w:rFonts w:ascii="Times New Roman"/>
          <w:spacing w:val="-1"/>
          <w:sz w:val="20"/>
          <w:lang w:val="bs-Latn-BA"/>
        </w:rPr>
        <w:t xml:space="preserve"> stupio</w:t>
      </w:r>
      <w:r w:rsidRPr="00D50A0F">
        <w:rPr>
          <w:rFonts w:ascii="Times New Roman"/>
          <w:spacing w:val="-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je</w:t>
      </w:r>
      <w:r w:rsidRPr="00D50A0F">
        <w:rPr>
          <w:rFonts w:ascii="Times New Roman"/>
          <w:spacing w:val="-1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na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snagu</w:t>
      </w:r>
      <w:r w:rsidRPr="00D50A0F">
        <w:rPr>
          <w:rFonts w:ascii="Times New Roman"/>
          <w:spacing w:val="-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01.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07.</w:t>
      </w:r>
      <w:r w:rsidRPr="00D50A0F">
        <w:rPr>
          <w:rFonts w:ascii="Times New Roman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2008.</w:t>
      </w:r>
      <w:r w:rsidRPr="00D50A0F">
        <w:rPr>
          <w:rFonts w:ascii="Times New Roman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godine.</w:t>
      </w:r>
    </w:p>
    <w:p w14:paraId="1FC56175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6E405C" w:rsidRPr="00D50A0F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pgNumType w:start="112"/>
          <w:cols w:space="720"/>
        </w:sectPr>
      </w:pPr>
    </w:p>
    <w:p w14:paraId="7238874A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DAB0E27" w14:textId="77777777" w:rsidR="006E405C" w:rsidRPr="00D50A0F" w:rsidRDefault="006E405C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64ADA24" w14:textId="77777777" w:rsidR="006E405C" w:rsidRPr="00D50A0F" w:rsidRDefault="00000000">
      <w:pPr>
        <w:pStyle w:val="BodyText"/>
        <w:spacing w:before="69"/>
        <w:ind w:left="155" w:firstLine="0"/>
        <w:rPr>
          <w:rFonts w:cs="Times New Roman"/>
          <w:lang w:val="bs-Latn-BA"/>
        </w:rPr>
      </w:pPr>
      <w:r w:rsidRPr="00D50A0F">
        <w:rPr>
          <w:spacing w:val="-2"/>
          <w:lang w:val="bs-Latn-BA"/>
        </w:rPr>
        <w:t>mentacija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dostavljena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prilogu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zahtjeva,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2"/>
          <w:lang w:val="bs-Latn-BA"/>
        </w:rPr>
        <w:t>te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2"/>
          <w:lang w:val="bs-Latn-BA"/>
        </w:rPr>
        <w:t>bez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obzira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2"/>
          <w:lang w:val="bs-Latn-BA"/>
        </w:rPr>
        <w:t>to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3"/>
          <w:lang w:val="bs-Latn-BA"/>
        </w:rPr>
        <w:t>što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dokumentacija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cijenjena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2"/>
          <w:lang w:val="bs-Latn-BA"/>
        </w:rPr>
        <w:t>od</w:t>
      </w:r>
    </w:p>
    <w:p w14:paraId="209F672E" w14:textId="77777777" w:rsidR="006E405C" w:rsidRPr="00D50A0F" w:rsidRDefault="00000000">
      <w:pPr>
        <w:pStyle w:val="BodyText"/>
        <w:spacing w:before="55"/>
        <w:ind w:left="155" w:firstLine="0"/>
        <w:rPr>
          <w:lang w:val="bs-Latn-BA"/>
        </w:rPr>
      </w:pPr>
      <w:r w:rsidRPr="00D50A0F">
        <w:rPr>
          <w:spacing w:val="-1"/>
          <w:lang w:val="bs-Latn-BA"/>
        </w:rPr>
        <w:t>strane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međunarodne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2"/>
          <w:lang w:val="bs-Latn-BA"/>
        </w:rPr>
        <w:t>komisije,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2"/>
          <w:lang w:val="bs-Latn-BA"/>
        </w:rPr>
        <w:t>skladu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međudržavnim</w:t>
      </w:r>
      <w:r w:rsidRPr="00D50A0F">
        <w:rPr>
          <w:spacing w:val="-14"/>
          <w:lang w:val="bs-Latn-BA"/>
        </w:rPr>
        <w:t xml:space="preserve"> </w:t>
      </w:r>
      <w:r w:rsidRPr="00D50A0F">
        <w:rPr>
          <w:spacing w:val="-1"/>
          <w:lang w:val="bs-Latn-BA"/>
        </w:rPr>
        <w:t>Sporazumom.</w:t>
      </w:r>
    </w:p>
    <w:p w14:paraId="1E4609DC" w14:textId="77777777" w:rsidR="006E405C" w:rsidRPr="00D50A0F" w:rsidRDefault="00000000">
      <w:pPr>
        <w:pStyle w:val="BodyText"/>
        <w:spacing w:before="55" w:line="288" w:lineRule="auto"/>
        <w:ind w:left="155" w:right="123" w:firstLine="580"/>
        <w:jc w:val="both"/>
        <w:rPr>
          <w:rFonts w:cs="Times New Roman"/>
          <w:lang w:val="bs-Latn-BA"/>
        </w:rPr>
      </w:pPr>
      <w:r w:rsidRPr="00D50A0F">
        <w:rPr>
          <w:spacing w:val="-2"/>
          <w:lang w:val="bs-Latn-BA"/>
        </w:rPr>
        <w:t>Dakle,</w:t>
      </w:r>
      <w:r w:rsidRPr="00D50A0F">
        <w:rPr>
          <w:spacing w:val="28"/>
          <w:lang w:val="bs-Latn-BA"/>
        </w:rPr>
        <w:t xml:space="preserve"> </w:t>
      </w:r>
      <w:r w:rsidRPr="00D50A0F">
        <w:rPr>
          <w:spacing w:val="-1"/>
          <w:lang w:val="bs-Latn-BA"/>
        </w:rPr>
        <w:t>Slovenija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smatra</w:t>
      </w:r>
      <w:r w:rsidRPr="00D50A0F">
        <w:rPr>
          <w:spacing w:val="3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8"/>
          <w:lang w:val="bs-Latn-BA"/>
        </w:rPr>
        <w:t xml:space="preserve"> </w:t>
      </w:r>
      <w:r w:rsidRPr="00D50A0F">
        <w:rPr>
          <w:lang w:val="bs-Latn-BA"/>
        </w:rPr>
        <w:t>na</w:t>
      </w:r>
      <w:r w:rsidRPr="00D50A0F">
        <w:rPr>
          <w:spacing w:val="26"/>
          <w:lang w:val="bs-Latn-BA"/>
        </w:rPr>
        <w:t xml:space="preserve"> </w:t>
      </w:r>
      <w:r w:rsidRPr="00D50A0F">
        <w:rPr>
          <w:spacing w:val="1"/>
          <w:lang w:val="bs-Latn-BA"/>
        </w:rPr>
        <w:t>taj</w:t>
      </w:r>
      <w:r w:rsidRPr="00D50A0F">
        <w:rPr>
          <w:spacing w:val="23"/>
          <w:lang w:val="bs-Latn-BA"/>
        </w:rPr>
        <w:t xml:space="preserve"> </w:t>
      </w:r>
      <w:r w:rsidRPr="00D50A0F">
        <w:rPr>
          <w:spacing w:val="-2"/>
          <w:lang w:val="bs-Latn-BA"/>
        </w:rPr>
        <w:t>način</w:t>
      </w:r>
      <w:r w:rsidRPr="00D50A0F">
        <w:rPr>
          <w:spacing w:val="3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tumači,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2"/>
          <w:lang w:val="bs-Latn-BA"/>
        </w:rPr>
        <w:t>njihovo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1"/>
          <w:lang w:val="bs-Latn-BA"/>
        </w:rPr>
        <w:t>pravo</w:t>
      </w:r>
      <w:r w:rsidRPr="00D50A0F">
        <w:rPr>
          <w:spacing w:val="3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obaveza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2"/>
          <w:lang w:val="bs-Latn-BA"/>
        </w:rPr>
        <w:t>izvrše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sami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zdravstvenu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provjeru,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pošto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2"/>
          <w:lang w:val="bs-Latn-BA"/>
        </w:rPr>
        <w:t>Sporazumu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ne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piše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decidno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moraju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priznaju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medecin-</w:t>
      </w:r>
      <w:r w:rsidRPr="00D50A0F">
        <w:rPr>
          <w:spacing w:val="4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sku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dokumentaciju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3"/>
          <w:lang w:val="bs-Latn-BA"/>
        </w:rPr>
        <w:t>iz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Bosne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4"/>
          <w:lang w:val="bs-Latn-BA"/>
        </w:rPr>
        <w:t xml:space="preserve"> </w:t>
      </w:r>
      <w:r w:rsidRPr="00D50A0F">
        <w:rPr>
          <w:spacing w:val="-1"/>
          <w:lang w:val="bs-Latn-BA"/>
        </w:rPr>
        <w:t>Hercegovine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(Republike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Srpske).</w:t>
      </w:r>
    </w:p>
    <w:p w14:paraId="7FF4EE99" w14:textId="77777777" w:rsidR="006E405C" w:rsidRPr="00D50A0F" w:rsidRDefault="00000000">
      <w:pPr>
        <w:pStyle w:val="BodyText"/>
        <w:spacing w:line="288" w:lineRule="auto"/>
        <w:ind w:left="155" w:right="116" w:firstLine="580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Upravo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1"/>
          <w:lang w:val="bs-Latn-BA"/>
        </w:rPr>
        <w:t>tom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2"/>
          <w:lang w:val="bs-Latn-BA"/>
        </w:rPr>
        <w:t>dijelu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1"/>
          <w:lang w:val="bs-Latn-BA"/>
        </w:rPr>
        <w:t>se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vidi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nedostatak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stručnog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pravnog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tumačenja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sporazuma,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gdje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bi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Penzisko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1"/>
          <w:lang w:val="bs-Latn-BA"/>
        </w:rPr>
        <w:t>osiguranje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Slovenije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2"/>
          <w:lang w:val="bs-Latn-BA"/>
        </w:rPr>
        <w:t>moralo</w:t>
      </w:r>
      <w:r w:rsidRPr="00D50A0F">
        <w:rPr>
          <w:spacing w:val="31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poveže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član</w:t>
      </w:r>
      <w:r w:rsidRPr="00D50A0F">
        <w:rPr>
          <w:spacing w:val="21"/>
          <w:lang w:val="bs-Latn-BA"/>
        </w:rPr>
        <w:t xml:space="preserve"> </w:t>
      </w:r>
      <w:r w:rsidRPr="00D50A0F">
        <w:rPr>
          <w:lang w:val="bs-Latn-BA"/>
        </w:rPr>
        <w:t>37.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članom</w:t>
      </w:r>
      <w:r w:rsidRPr="00D50A0F">
        <w:rPr>
          <w:spacing w:val="22"/>
          <w:lang w:val="bs-Latn-BA"/>
        </w:rPr>
        <w:t xml:space="preserve"> </w:t>
      </w:r>
      <w:r w:rsidRPr="00D50A0F">
        <w:rPr>
          <w:lang w:val="bs-Latn-BA"/>
        </w:rPr>
        <w:t>39.</w:t>
      </w:r>
      <w:r w:rsidRPr="00D50A0F">
        <w:rPr>
          <w:spacing w:val="28"/>
          <w:lang w:val="bs-Latn-BA"/>
        </w:rPr>
        <w:t xml:space="preserve"> </w:t>
      </w:r>
      <w:r w:rsidRPr="00D50A0F">
        <w:rPr>
          <w:spacing w:val="-1"/>
          <w:lang w:val="bs-Latn-BA"/>
        </w:rPr>
        <w:t>gdje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31"/>
          <w:lang w:val="bs-Latn-BA"/>
        </w:rPr>
        <w:t xml:space="preserve"> </w:t>
      </w:r>
      <w:r w:rsidRPr="00D50A0F">
        <w:rPr>
          <w:lang w:val="bs-Latn-BA"/>
        </w:rPr>
        <w:t>navodi</w:t>
      </w:r>
      <w:r w:rsidRPr="00D50A0F">
        <w:rPr>
          <w:spacing w:val="22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4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medecinska</w:t>
      </w:r>
      <w:r w:rsidRPr="00D50A0F">
        <w:rPr>
          <w:spacing w:val="-14"/>
          <w:lang w:val="bs-Latn-BA"/>
        </w:rPr>
        <w:t xml:space="preserve"> </w:t>
      </w:r>
      <w:r w:rsidRPr="00D50A0F">
        <w:rPr>
          <w:spacing w:val="-1"/>
          <w:lang w:val="bs-Latn-BA"/>
        </w:rPr>
        <w:t>dokumentacija</w:t>
      </w:r>
      <w:r w:rsidRPr="00D50A0F">
        <w:rPr>
          <w:spacing w:val="-14"/>
          <w:lang w:val="bs-Latn-BA"/>
        </w:rPr>
        <w:t xml:space="preserve"> </w:t>
      </w:r>
      <w:r w:rsidRPr="00D50A0F">
        <w:rPr>
          <w:spacing w:val="-1"/>
          <w:lang w:val="bs-Latn-BA"/>
        </w:rPr>
        <w:t>priznaje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međusobno.</w:t>
      </w:r>
    </w:p>
    <w:p w14:paraId="72724DD4" w14:textId="77777777" w:rsidR="006E405C" w:rsidRPr="00D50A0F" w:rsidRDefault="00000000">
      <w:pPr>
        <w:pStyle w:val="BodyText"/>
        <w:spacing w:line="288" w:lineRule="auto"/>
        <w:ind w:left="155" w:right="116"/>
        <w:jc w:val="both"/>
        <w:rPr>
          <w:lang w:val="bs-Latn-BA"/>
        </w:rPr>
      </w:pPr>
      <w:r w:rsidRPr="00D50A0F">
        <w:rPr>
          <w:lang w:val="bs-Latn-BA"/>
        </w:rPr>
        <w:t>Sudski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tumač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ključni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element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1"/>
          <w:lang w:val="bs-Latn-BA"/>
        </w:rPr>
        <w:t>kod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riješavanja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zahtjeva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penzionisanje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1"/>
          <w:lang w:val="bs-Latn-BA"/>
        </w:rPr>
        <w:t>sa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7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inostranosti,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 xml:space="preserve">po </w:t>
      </w:r>
      <w:r w:rsidRPr="00D50A0F">
        <w:rPr>
          <w:spacing w:val="-1"/>
          <w:lang w:val="bs-Latn-BA"/>
        </w:rPr>
        <w:t>osnovu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 xml:space="preserve">o </w:t>
      </w:r>
      <w:r w:rsidRPr="00D50A0F">
        <w:rPr>
          <w:spacing w:val="-1"/>
          <w:lang w:val="bs-Latn-BA"/>
        </w:rPr>
        <w:t>socijalnom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invalidsko</w:t>
      </w:r>
      <w:r w:rsidRPr="00D50A0F">
        <w:rPr>
          <w:lang w:val="bs-Latn-BA"/>
        </w:rPr>
        <w:t xml:space="preserve"> penziskom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osiguranju</w:t>
      </w:r>
      <w:r w:rsidRPr="00D50A0F">
        <w:rPr>
          <w:lang w:val="bs-Latn-BA"/>
        </w:rPr>
        <w:t xml:space="preserve"> </w:t>
      </w:r>
      <w:r w:rsidRPr="00D50A0F">
        <w:rPr>
          <w:spacing w:val="-2"/>
          <w:lang w:val="bs-Latn-BA"/>
        </w:rPr>
        <w:t>između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dvije</w:t>
      </w:r>
      <w:r w:rsidRPr="00D50A0F">
        <w:rPr>
          <w:spacing w:val="6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države,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gdje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tumačenje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sudskog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tumača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svih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relevantnih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elemenata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prestavlja</w:t>
      </w:r>
      <w:r w:rsidRPr="00D50A0F">
        <w:rPr>
          <w:lang w:val="bs-Latn-BA"/>
        </w:rPr>
        <w:t xml:space="preserve"> po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jedan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segment</w:t>
      </w:r>
      <w:r w:rsidRPr="00D50A0F">
        <w:rPr>
          <w:spacing w:val="64"/>
          <w:w w:val="99"/>
          <w:lang w:val="bs-Latn-BA"/>
        </w:rPr>
        <w:t xml:space="preserve"> </w:t>
      </w:r>
      <w:r w:rsidRPr="00D50A0F">
        <w:rPr>
          <w:spacing w:val="2"/>
          <w:lang w:val="bs-Latn-BA"/>
        </w:rPr>
        <w:t>od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3"/>
          <w:lang w:val="bs-Latn-BA"/>
        </w:rPr>
        <w:t>kojih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formira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pravna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cjelina.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Dakle,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2"/>
          <w:lang w:val="bs-Latn-BA"/>
        </w:rPr>
        <w:t>ta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pravna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cjelina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formira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1"/>
          <w:lang w:val="bs-Latn-BA"/>
        </w:rPr>
        <w:t>kroz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sudsku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praksu,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na</w:t>
      </w:r>
      <w:r w:rsidRPr="00D50A0F">
        <w:rPr>
          <w:spacing w:val="56"/>
          <w:w w:val="99"/>
          <w:lang w:val="bs-Latn-BA"/>
        </w:rPr>
        <w:t xml:space="preserve"> </w:t>
      </w:r>
      <w:r w:rsidRPr="00D50A0F">
        <w:rPr>
          <w:lang w:val="bs-Latn-BA"/>
        </w:rPr>
        <w:t>osnovi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čega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izbjegnu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glavni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remetilački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faktori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pogrešne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upotrebe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materijalnog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prava,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2"/>
          <w:lang w:val="bs-Latn-BA"/>
        </w:rPr>
        <w:t>to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80"/>
          <w:w w:val="99"/>
          <w:lang w:val="bs-Latn-BA"/>
        </w:rPr>
        <w:t xml:space="preserve"> </w:t>
      </w:r>
      <w:r w:rsidRPr="00D50A0F">
        <w:rPr>
          <w:lang w:val="bs-Latn-BA"/>
        </w:rPr>
        <w:t>potpuno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5"/>
          <w:lang w:val="bs-Latn-BA"/>
        </w:rPr>
        <w:t xml:space="preserve"> </w:t>
      </w:r>
      <w:r w:rsidRPr="00D50A0F">
        <w:rPr>
          <w:spacing w:val="-2"/>
          <w:lang w:val="bs-Latn-BA"/>
        </w:rPr>
        <w:t>pravilno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tumačenje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činjeničnog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2"/>
          <w:lang w:val="bs-Latn-BA"/>
        </w:rPr>
        <w:t>stanja.</w:t>
      </w:r>
    </w:p>
    <w:p w14:paraId="2620ADBC" w14:textId="77777777" w:rsidR="006E405C" w:rsidRPr="00D50A0F" w:rsidRDefault="00000000">
      <w:pPr>
        <w:pStyle w:val="BodyText"/>
        <w:spacing w:line="288" w:lineRule="auto"/>
        <w:ind w:left="155" w:right="120"/>
        <w:jc w:val="both"/>
        <w:rPr>
          <w:lang w:val="bs-Latn-BA"/>
        </w:rPr>
      </w:pPr>
      <w:r w:rsidRPr="00D50A0F">
        <w:rPr>
          <w:spacing w:val="-2"/>
          <w:lang w:val="bs-Latn-BA"/>
        </w:rPr>
        <w:t>Dakle,</w:t>
      </w:r>
      <w:r w:rsidRPr="00D50A0F">
        <w:rPr>
          <w:spacing w:val="36"/>
          <w:lang w:val="bs-Latn-BA"/>
        </w:rPr>
        <w:t xml:space="preserve"> </w:t>
      </w:r>
      <w:r w:rsidRPr="00D50A0F">
        <w:rPr>
          <w:spacing w:val="-1"/>
          <w:lang w:val="bs-Latn-BA"/>
        </w:rPr>
        <w:t>sporazum,</w:t>
      </w:r>
      <w:r w:rsidRPr="00D50A0F">
        <w:rPr>
          <w:spacing w:val="32"/>
          <w:lang w:val="bs-Latn-BA"/>
        </w:rPr>
        <w:t xml:space="preserve"> </w:t>
      </w:r>
      <w:r w:rsidRPr="00D50A0F">
        <w:rPr>
          <w:spacing w:val="-1"/>
          <w:lang w:val="bs-Latn-BA"/>
        </w:rPr>
        <w:t>čovjek</w:t>
      </w:r>
      <w:r w:rsidRPr="00D50A0F">
        <w:rPr>
          <w:spacing w:val="3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sudski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tumač,</w:t>
      </w:r>
      <w:r w:rsidRPr="00D50A0F">
        <w:rPr>
          <w:spacing w:val="32"/>
          <w:lang w:val="bs-Latn-BA"/>
        </w:rPr>
        <w:t xml:space="preserve"> </w:t>
      </w:r>
      <w:r w:rsidRPr="00D50A0F">
        <w:rPr>
          <w:lang w:val="bs-Latn-BA"/>
        </w:rPr>
        <w:t>osnovni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su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činioci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uslovljavaju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pravilnu</w:t>
      </w:r>
      <w:r w:rsidRPr="00D50A0F">
        <w:rPr>
          <w:spacing w:val="82"/>
          <w:w w:val="99"/>
          <w:lang w:val="bs-Latn-BA"/>
        </w:rPr>
        <w:t xml:space="preserve"> </w:t>
      </w:r>
      <w:r w:rsidRPr="00D50A0F">
        <w:rPr>
          <w:lang w:val="bs-Latn-BA"/>
        </w:rPr>
        <w:t>upotrebu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2"/>
          <w:lang w:val="bs-Latn-BA"/>
        </w:rPr>
        <w:t>materijalnog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prava,</w:t>
      </w:r>
      <w:r w:rsidRPr="00D50A0F">
        <w:rPr>
          <w:spacing w:val="18"/>
          <w:lang w:val="bs-Latn-BA"/>
        </w:rPr>
        <w:t xml:space="preserve"> </w:t>
      </w:r>
      <w:r w:rsidRPr="00D50A0F">
        <w:rPr>
          <w:lang w:val="bs-Latn-BA"/>
        </w:rPr>
        <w:t>stoga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sam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sistem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prevencije,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2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uzročn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posledično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2"/>
          <w:lang w:val="bs-Latn-BA"/>
        </w:rPr>
        <w:t>dejstvo</w:t>
      </w:r>
      <w:r w:rsidRPr="00D50A0F">
        <w:rPr>
          <w:spacing w:val="84"/>
          <w:w w:val="99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subjekte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objekte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navedenog,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njihovi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nosioci,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2"/>
          <w:lang w:val="bs-Latn-BA"/>
        </w:rPr>
        <w:t>moraju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"/>
          <w:lang w:val="bs-Latn-BA"/>
        </w:rPr>
        <w:t xml:space="preserve"> razmotriti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kontekstu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tri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glav-</w:t>
      </w:r>
      <w:r w:rsidRPr="00D50A0F">
        <w:rPr>
          <w:spacing w:val="54"/>
          <w:w w:val="99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činioca,</w:t>
      </w:r>
      <w:r w:rsidRPr="00D50A0F">
        <w:rPr>
          <w:spacing w:val="4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gdje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2"/>
          <w:lang w:val="bs-Latn-BA"/>
        </w:rPr>
        <w:t>nesmije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zanemariti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niti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druge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koji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samostalno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ostvaruju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određene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uticaje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ili</w:t>
      </w:r>
      <w:r w:rsidRPr="00D50A0F">
        <w:rPr>
          <w:spacing w:val="76"/>
          <w:w w:val="99"/>
          <w:lang w:val="bs-Latn-BA"/>
        </w:rPr>
        <w:t xml:space="preserve"> </w:t>
      </w:r>
      <w:r w:rsidRPr="00D50A0F">
        <w:rPr>
          <w:spacing w:val="-3"/>
          <w:lang w:val="bs-Latn-BA"/>
        </w:rPr>
        <w:t>ih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na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neki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način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bliže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2"/>
          <w:lang w:val="bs-Latn-BA"/>
        </w:rPr>
        <w:t>usmjeravaju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ka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osnovnim</w:t>
      </w:r>
      <w:r w:rsidRPr="00D50A0F">
        <w:rPr>
          <w:spacing w:val="-13"/>
          <w:lang w:val="bs-Latn-BA"/>
        </w:rPr>
        <w:t xml:space="preserve"> </w:t>
      </w:r>
      <w:r w:rsidRPr="00D50A0F">
        <w:rPr>
          <w:spacing w:val="-1"/>
          <w:lang w:val="bs-Latn-BA"/>
        </w:rPr>
        <w:t>činiocima.</w:t>
      </w:r>
    </w:p>
    <w:p w14:paraId="4EB5D88B" w14:textId="77777777" w:rsidR="006E405C" w:rsidRPr="00D50A0F" w:rsidRDefault="006E405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1411EC5" w14:textId="77777777" w:rsidR="006E405C" w:rsidRPr="00D50A0F" w:rsidRDefault="00000000">
      <w:pPr>
        <w:pStyle w:val="Heading1"/>
        <w:numPr>
          <w:ilvl w:val="1"/>
          <w:numId w:val="4"/>
        </w:numPr>
        <w:tabs>
          <w:tab w:val="left" w:pos="3723"/>
        </w:tabs>
        <w:ind w:hanging="240"/>
        <w:jc w:val="left"/>
        <w:rPr>
          <w:rFonts w:cs="Times New Roman"/>
          <w:b w:val="0"/>
          <w:bCs w:val="0"/>
          <w:lang w:val="bs-Latn-BA"/>
        </w:rPr>
      </w:pPr>
      <w:r w:rsidRPr="00D50A0F">
        <w:rPr>
          <w:spacing w:val="-1"/>
          <w:lang w:val="bs-Latn-BA"/>
        </w:rPr>
        <w:t>Međudržavni</w:t>
      </w:r>
      <w:r w:rsidRPr="00D50A0F">
        <w:rPr>
          <w:spacing w:val="-22"/>
          <w:lang w:val="bs-Latn-BA"/>
        </w:rPr>
        <w:t xml:space="preserve"> </w:t>
      </w:r>
      <w:r w:rsidRPr="00D50A0F">
        <w:rPr>
          <w:spacing w:val="-1"/>
          <w:lang w:val="bs-Latn-BA"/>
        </w:rPr>
        <w:t>sporazum</w:t>
      </w:r>
    </w:p>
    <w:p w14:paraId="2A462FFA" w14:textId="77777777" w:rsidR="006E405C" w:rsidRPr="00D50A0F" w:rsidRDefault="006E405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1AB5D70" w14:textId="77777777" w:rsidR="006E405C" w:rsidRPr="00D50A0F" w:rsidRDefault="00000000">
      <w:pPr>
        <w:pStyle w:val="BodyText"/>
        <w:spacing w:before="0" w:line="288" w:lineRule="auto"/>
        <w:ind w:left="155" w:right="116"/>
        <w:jc w:val="both"/>
        <w:rPr>
          <w:lang w:val="bs-Latn-BA"/>
        </w:rPr>
      </w:pPr>
      <w:r w:rsidRPr="00D50A0F">
        <w:rPr>
          <w:spacing w:val="-1"/>
          <w:lang w:val="bs-Latn-BA"/>
        </w:rPr>
        <w:t>Potpisani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međunarodni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sporazum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između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dvije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države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socijalnom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2"/>
          <w:lang w:val="bs-Latn-BA"/>
        </w:rPr>
        <w:t>invalidsko-penzij-</w:t>
      </w:r>
      <w:r w:rsidRPr="00D50A0F">
        <w:rPr>
          <w:spacing w:val="98"/>
          <w:w w:val="99"/>
          <w:lang w:val="bs-Latn-BA"/>
        </w:rPr>
        <w:t xml:space="preserve"> </w:t>
      </w:r>
      <w:r w:rsidRPr="00D50A0F">
        <w:rPr>
          <w:lang w:val="bs-Latn-BA"/>
        </w:rPr>
        <w:t>skom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osiguranju,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mora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značiti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 xml:space="preserve">da </w:t>
      </w:r>
      <w:r w:rsidRPr="00D50A0F">
        <w:rPr>
          <w:spacing w:val="-3"/>
          <w:lang w:val="bs-Latn-BA"/>
        </w:rPr>
        <w:t>je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isti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1"/>
          <w:lang w:val="bs-Latn-BA"/>
        </w:rPr>
        <w:t>obuhvatio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sve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elemente,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potrebne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rješavanje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penzi-</w:t>
      </w:r>
      <w:r w:rsidRPr="00D50A0F">
        <w:rPr>
          <w:spacing w:val="9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onisanja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zahtjevima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1"/>
          <w:lang w:val="bs-Latn-BA"/>
        </w:rPr>
        <w:t>sa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36"/>
          <w:lang w:val="bs-Latn-BA"/>
        </w:rPr>
        <w:t xml:space="preserve"> </w:t>
      </w:r>
      <w:r w:rsidRPr="00D50A0F">
        <w:rPr>
          <w:spacing w:val="-1"/>
          <w:lang w:val="bs-Latn-BA"/>
        </w:rPr>
        <w:t>inostranosti,</w:t>
      </w:r>
      <w:r w:rsidRPr="00D50A0F">
        <w:rPr>
          <w:spacing w:val="23"/>
          <w:lang w:val="bs-Latn-BA"/>
        </w:rPr>
        <w:t xml:space="preserve"> </w:t>
      </w:r>
      <w:r w:rsidRPr="00D50A0F">
        <w:rPr>
          <w:lang w:val="bs-Latn-BA"/>
        </w:rPr>
        <w:t>s</w:t>
      </w:r>
      <w:r w:rsidRPr="00D50A0F">
        <w:rPr>
          <w:spacing w:val="18"/>
          <w:lang w:val="bs-Latn-BA"/>
        </w:rPr>
        <w:t xml:space="preserve"> </w:t>
      </w:r>
      <w:r w:rsidRPr="00D50A0F">
        <w:rPr>
          <w:lang w:val="bs-Latn-BA"/>
        </w:rPr>
        <w:t>obzirom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2"/>
          <w:lang w:val="bs-Latn-BA"/>
        </w:rPr>
        <w:t>da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pokušava</w:t>
      </w:r>
      <w:r w:rsidRPr="00D50A0F">
        <w:rPr>
          <w:spacing w:val="24"/>
          <w:lang w:val="bs-Latn-BA"/>
        </w:rPr>
        <w:t xml:space="preserve"> </w:t>
      </w:r>
      <w:r w:rsidRPr="00D50A0F">
        <w:rPr>
          <w:lang w:val="bs-Latn-BA"/>
        </w:rPr>
        <w:t>sporazumom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na</w:t>
      </w:r>
      <w:r w:rsidRPr="00D50A0F">
        <w:rPr>
          <w:spacing w:val="26"/>
          <w:w w:val="99"/>
          <w:lang w:val="bs-Latn-BA"/>
        </w:rPr>
        <w:t xml:space="preserve"> </w:t>
      </w:r>
      <w:r w:rsidRPr="00D50A0F">
        <w:rPr>
          <w:lang w:val="bs-Latn-BA"/>
        </w:rPr>
        <w:t>isti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način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istom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sistemu,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rješavati</w:t>
      </w:r>
      <w:r w:rsidRPr="00D50A0F">
        <w:rPr>
          <w:spacing w:val="-1"/>
          <w:lang w:val="bs-Latn-BA"/>
        </w:rPr>
        <w:t xml:space="preserve"> određena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tematika,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zasniva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dvjema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različitim</w:t>
      </w:r>
      <w:r w:rsidRPr="00D50A0F">
        <w:rPr>
          <w:spacing w:val="8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kulturama,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1"/>
          <w:lang w:val="bs-Latn-BA"/>
        </w:rPr>
        <w:t>dva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različita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pravna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sistema, što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određenim slučajevima</w:t>
      </w:r>
      <w:r w:rsidRPr="00D50A0F">
        <w:rPr>
          <w:lang w:val="bs-Latn-BA"/>
        </w:rPr>
        <w:t xml:space="preserve"> </w:t>
      </w:r>
      <w:r w:rsidRPr="00D50A0F">
        <w:rPr>
          <w:spacing w:val="-5"/>
          <w:lang w:val="bs-Latn-BA"/>
        </w:rPr>
        <w:t>ima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55"/>
          <w:lang w:val="bs-Latn-BA"/>
        </w:rPr>
        <w:t xml:space="preserve"> </w:t>
      </w:r>
      <w:r w:rsidRPr="00D50A0F">
        <w:rPr>
          <w:spacing w:val="-1"/>
          <w:lang w:val="bs-Latn-BA"/>
        </w:rPr>
        <w:t>posledicu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različite</w:t>
      </w:r>
      <w:r w:rsidRPr="00D50A0F">
        <w:rPr>
          <w:spacing w:val="9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nijanse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shvatanja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značenja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određenom</w:t>
      </w:r>
      <w:r w:rsidRPr="00D50A0F">
        <w:rPr>
          <w:spacing w:val="-11"/>
          <w:lang w:val="bs-Latn-BA"/>
        </w:rPr>
        <w:t xml:space="preserve"> </w:t>
      </w:r>
      <w:r w:rsidRPr="00D50A0F">
        <w:rPr>
          <w:lang w:val="bs-Latn-BA"/>
        </w:rPr>
        <w:t>njegovom</w:t>
      </w:r>
      <w:r w:rsidRPr="00D50A0F">
        <w:rPr>
          <w:spacing w:val="-15"/>
          <w:lang w:val="bs-Latn-BA"/>
        </w:rPr>
        <w:t xml:space="preserve"> </w:t>
      </w:r>
      <w:r w:rsidRPr="00D50A0F">
        <w:rPr>
          <w:spacing w:val="-1"/>
          <w:lang w:val="bs-Latn-BA"/>
        </w:rPr>
        <w:t>dijelu.</w:t>
      </w:r>
    </w:p>
    <w:p w14:paraId="062C86CE" w14:textId="77777777" w:rsidR="006E405C" w:rsidRPr="00D50A0F" w:rsidRDefault="00000000">
      <w:pPr>
        <w:pStyle w:val="BodyText"/>
        <w:spacing w:line="288" w:lineRule="auto"/>
        <w:ind w:left="155" w:right="125"/>
        <w:jc w:val="both"/>
        <w:rPr>
          <w:lang w:val="bs-Latn-BA"/>
        </w:rPr>
      </w:pPr>
      <w:r w:rsidRPr="00D50A0F">
        <w:rPr>
          <w:spacing w:val="-2"/>
          <w:lang w:val="bs-Latn-BA"/>
        </w:rPr>
        <w:t>Dakle,</w:t>
      </w:r>
      <w:r w:rsidRPr="00D50A0F">
        <w:rPr>
          <w:spacing w:val="27"/>
          <w:lang w:val="bs-Latn-BA"/>
        </w:rPr>
        <w:t xml:space="preserve"> </w:t>
      </w:r>
      <w:r w:rsidRPr="00D50A0F">
        <w:rPr>
          <w:lang w:val="bs-Latn-BA"/>
        </w:rPr>
        <w:t>sporazum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takav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2"/>
          <w:lang w:val="bs-Latn-BA"/>
        </w:rPr>
        <w:t>nije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pravna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2"/>
          <w:lang w:val="bs-Latn-BA"/>
        </w:rPr>
        <w:t>formula,</w:t>
      </w:r>
      <w:r w:rsidRPr="00D50A0F">
        <w:rPr>
          <w:spacing w:val="27"/>
          <w:lang w:val="bs-Latn-BA"/>
        </w:rPr>
        <w:t xml:space="preserve"> </w:t>
      </w:r>
      <w:r w:rsidRPr="00D50A0F">
        <w:rPr>
          <w:spacing w:val="-2"/>
          <w:lang w:val="bs-Latn-BA"/>
        </w:rPr>
        <w:t>gdje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su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navedeni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1"/>
          <w:lang w:val="bs-Latn-BA"/>
        </w:rPr>
        <w:t>strogi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upotrebni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2"/>
          <w:lang w:val="bs-Latn-BA"/>
        </w:rPr>
        <w:t>ele-</w:t>
      </w:r>
      <w:r w:rsidRPr="00D50A0F">
        <w:rPr>
          <w:spacing w:val="84"/>
          <w:w w:val="99"/>
          <w:lang w:val="bs-Latn-BA"/>
        </w:rPr>
        <w:t xml:space="preserve"> </w:t>
      </w:r>
      <w:r w:rsidRPr="00D50A0F">
        <w:rPr>
          <w:lang w:val="bs-Latn-BA"/>
        </w:rPr>
        <w:t>menti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poprincipu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2"/>
          <w:lang w:val="bs-Latn-BA"/>
        </w:rPr>
        <w:t>formule,</w:t>
      </w:r>
      <w:r w:rsidRPr="00D50A0F">
        <w:rPr>
          <w:spacing w:val="28"/>
          <w:lang w:val="bs-Latn-BA"/>
        </w:rPr>
        <w:t xml:space="preserve"> </w:t>
      </w:r>
      <w:r w:rsidRPr="00D50A0F">
        <w:rPr>
          <w:spacing w:val="-1"/>
          <w:lang w:val="bs-Latn-BA"/>
        </w:rPr>
        <w:t>koji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dozvoljavaju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ni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1"/>
          <w:lang w:val="bs-Latn-BA"/>
        </w:rPr>
        <w:t>najmanje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odstupanje,</w:t>
      </w:r>
      <w:r w:rsidRPr="00D50A0F">
        <w:rPr>
          <w:spacing w:val="28"/>
          <w:lang w:val="bs-Latn-BA"/>
        </w:rPr>
        <w:t xml:space="preserve"> </w:t>
      </w:r>
      <w:r w:rsidRPr="00D50A0F">
        <w:rPr>
          <w:spacing w:val="-1"/>
          <w:lang w:val="bs-Latn-BA"/>
        </w:rPr>
        <w:t>tako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1"/>
          <w:lang w:val="bs-Latn-BA"/>
        </w:rPr>
        <w:t>taj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pravni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akt</w:t>
      </w:r>
      <w:r w:rsidRPr="00D50A0F">
        <w:rPr>
          <w:spacing w:val="8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takav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sam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1"/>
          <w:lang w:val="bs-Latn-BA"/>
        </w:rPr>
        <w:t>dovodi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2"/>
          <w:lang w:val="bs-Latn-BA"/>
        </w:rPr>
        <w:t>nepravilno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nepotpuno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utvrđenog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činjeničnog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stanja,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dovodi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2"/>
          <w:lang w:val="bs-Latn-BA"/>
        </w:rPr>
        <w:t>stva-</w:t>
      </w:r>
      <w:r w:rsidRPr="00D50A0F">
        <w:rPr>
          <w:spacing w:val="84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ranaja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pravnih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praznina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(s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obzirom</w:t>
      </w:r>
      <w:r w:rsidRPr="00D50A0F">
        <w:rPr>
          <w:spacing w:val="-13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različit</w:t>
      </w:r>
      <w:r w:rsidRPr="00D50A0F">
        <w:rPr>
          <w:lang w:val="bs-Latn-BA"/>
        </w:rPr>
        <w:t xml:space="preserve"> pravni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sistem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praksu).</w:t>
      </w:r>
    </w:p>
    <w:p w14:paraId="753C3CA3" w14:textId="77777777" w:rsidR="006E405C" w:rsidRPr="00D50A0F" w:rsidRDefault="00000000">
      <w:pPr>
        <w:pStyle w:val="BodyText"/>
        <w:spacing w:line="288" w:lineRule="auto"/>
        <w:ind w:left="155" w:right="114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Istraživanja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pokazuju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tumačenje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sporazuma,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glavni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uzrok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većine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negativno</w:t>
      </w:r>
      <w:r w:rsidRPr="00D50A0F">
        <w:rPr>
          <w:lang w:val="bs-Latn-BA"/>
        </w:rPr>
        <w:t xml:space="preserve"> </w:t>
      </w:r>
      <w:r w:rsidRPr="00D50A0F">
        <w:rPr>
          <w:spacing w:val="-2"/>
          <w:lang w:val="bs-Latn-BA"/>
        </w:rPr>
        <w:t>riješenih</w:t>
      </w:r>
      <w:r w:rsidRPr="00D50A0F">
        <w:rPr>
          <w:spacing w:val="8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zahtjeva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penzionisanje,</w:t>
      </w:r>
      <w:r w:rsidRPr="00D50A0F">
        <w:rPr>
          <w:spacing w:val="17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zahtjevu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stranaca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1"/>
          <w:lang w:val="bs-Latn-BA"/>
        </w:rPr>
        <w:t>sa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inostranosti,</w:t>
      </w:r>
      <w:r w:rsidRPr="00D50A0F">
        <w:rPr>
          <w:spacing w:val="2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pogrešne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upotrebe</w:t>
      </w:r>
      <w:r w:rsidRPr="00D50A0F">
        <w:rPr>
          <w:spacing w:val="7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materijalnog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prava.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1"/>
          <w:lang w:val="bs-Latn-BA"/>
        </w:rPr>
        <w:t>Najveći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problem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tumačenju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Sporazuma,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2"/>
          <w:lang w:val="bs-Latn-BA"/>
        </w:rPr>
        <w:t>način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koji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službenik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koristi</w:t>
      </w:r>
      <w:r w:rsidRPr="00D50A0F">
        <w:rPr>
          <w:spacing w:val="6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tako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50"/>
          <w:lang w:val="bs-Latn-BA"/>
        </w:rPr>
        <w:t xml:space="preserve"> </w:t>
      </w:r>
      <w:r w:rsidRPr="00D50A0F">
        <w:rPr>
          <w:spacing w:val="-2"/>
          <w:lang w:val="bs-Latn-BA"/>
        </w:rPr>
        <w:t>uvijek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prilagođava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značenje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istog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pravnoj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1"/>
          <w:lang w:val="bs-Latn-BA"/>
        </w:rPr>
        <w:t>formi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svoje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države, </w:t>
      </w:r>
      <w:r w:rsidRPr="00D50A0F">
        <w:rPr>
          <w:lang w:val="bs-Latn-BA"/>
        </w:rPr>
        <w:t>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skladu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zamišljenjim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nejasnim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značenjem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norme,</w:t>
      </w:r>
      <w:r w:rsidRPr="00D50A0F">
        <w:rPr>
          <w:spacing w:val="-2"/>
          <w:lang w:val="bs-Latn-BA"/>
        </w:rPr>
        <w:t xml:space="preserve"> gdje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1"/>
          <w:lang w:val="bs-Latn-BA"/>
        </w:rPr>
        <w:t>gubi</w:t>
      </w:r>
      <w:r w:rsidRPr="00D50A0F">
        <w:rPr>
          <w:spacing w:val="-13"/>
          <w:lang w:val="bs-Latn-BA"/>
        </w:rPr>
        <w:t xml:space="preserve"> </w:t>
      </w:r>
      <w:r w:rsidRPr="00D50A0F">
        <w:rPr>
          <w:lang w:val="bs-Latn-BA"/>
        </w:rPr>
        <w:t>značaj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Sporazuma </w:t>
      </w:r>
      <w:r w:rsidRPr="00D50A0F">
        <w:rPr>
          <w:lang w:val="bs-Latn-BA"/>
        </w:rPr>
        <w:t>i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1"/>
          <w:lang w:val="bs-Latn-BA"/>
        </w:rPr>
        <w:t>dovodi</w:t>
      </w:r>
      <w:r w:rsidRPr="00D50A0F">
        <w:rPr>
          <w:spacing w:val="-1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koliziju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sam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sobom.</w:t>
      </w:r>
    </w:p>
    <w:p w14:paraId="22EF3513" w14:textId="77777777" w:rsidR="006E405C" w:rsidRPr="00D50A0F" w:rsidRDefault="00000000">
      <w:pPr>
        <w:pStyle w:val="BodyText"/>
        <w:spacing w:line="288" w:lineRule="auto"/>
        <w:ind w:left="155" w:right="117"/>
        <w:jc w:val="both"/>
        <w:rPr>
          <w:rFonts w:cs="Times New Roman"/>
          <w:lang w:val="bs-Latn-BA"/>
        </w:rPr>
      </w:pPr>
      <w:r w:rsidRPr="00D50A0F">
        <w:rPr>
          <w:spacing w:val="-2"/>
          <w:lang w:val="bs-Latn-BA"/>
        </w:rPr>
        <w:t>Sve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ovo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govori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uloga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1"/>
          <w:lang w:val="bs-Latn-BA"/>
        </w:rPr>
        <w:t>(kod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pogrešne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upotrebe</w:t>
      </w:r>
      <w:r w:rsidRPr="00D50A0F">
        <w:rPr>
          <w:spacing w:val="2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7"/>
          <w:lang w:val="bs-Latn-BA"/>
        </w:rPr>
        <w:t xml:space="preserve"> </w:t>
      </w:r>
      <w:r w:rsidRPr="00D50A0F">
        <w:rPr>
          <w:lang w:val="bs-Latn-BA"/>
        </w:rPr>
        <w:t>pogrešnog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tumačenja)</w:t>
      </w:r>
      <w:r w:rsidRPr="00D50A0F">
        <w:rPr>
          <w:spacing w:val="2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rFonts w:cs="Times New Roman"/>
          <w:lang w:val="bs-Latn-BA"/>
        </w:rPr>
        <w:t>štetnom</w:t>
      </w:r>
      <w:r w:rsidRPr="00D50A0F">
        <w:rPr>
          <w:rFonts w:cs="Times New Roman"/>
          <w:spacing w:val="7"/>
          <w:lang w:val="bs-Latn-BA"/>
        </w:rPr>
        <w:t xml:space="preserve"> </w:t>
      </w:r>
      <w:r w:rsidRPr="00D50A0F">
        <w:rPr>
          <w:rFonts w:cs="Times New Roman"/>
          <w:lang w:val="bs-Latn-BA"/>
        </w:rPr>
        <w:t>rešenju,</w:t>
      </w:r>
      <w:r w:rsidRPr="00D50A0F">
        <w:rPr>
          <w:rFonts w:cs="Times New Roman"/>
          <w:spacing w:val="22"/>
          <w:lang w:val="bs-Latn-BA"/>
        </w:rPr>
        <w:t xml:space="preserve"> </w:t>
      </w:r>
      <w:r w:rsidRPr="00D50A0F">
        <w:rPr>
          <w:rFonts w:cs="Times New Roman"/>
          <w:lang w:val="bs-Latn-BA"/>
        </w:rPr>
        <w:t>i</w:t>
      </w:r>
      <w:r w:rsidRPr="00D50A0F">
        <w:rPr>
          <w:rFonts w:cs="Times New Roman"/>
          <w:spacing w:val="7"/>
          <w:lang w:val="bs-Latn-BA"/>
        </w:rPr>
        <w:t xml:space="preserve"> </w:t>
      </w:r>
      <w:r w:rsidRPr="00D50A0F">
        <w:rPr>
          <w:rFonts w:cs="Times New Roman"/>
          <w:lang w:val="bs-Latn-BA"/>
        </w:rPr>
        <w:t>pogrešnoj</w:t>
      </w:r>
      <w:r w:rsidRPr="00D50A0F">
        <w:rPr>
          <w:rFonts w:cs="Times New Roman"/>
          <w:spacing w:val="12"/>
          <w:lang w:val="bs-Latn-BA"/>
        </w:rPr>
        <w:t xml:space="preserve"> </w:t>
      </w:r>
      <w:r w:rsidRPr="00D50A0F">
        <w:rPr>
          <w:rFonts w:cs="Times New Roman"/>
          <w:lang w:val="bs-Latn-BA"/>
        </w:rPr>
        <w:t>upotrebi</w:t>
      </w:r>
      <w:r w:rsidRPr="00D50A0F">
        <w:rPr>
          <w:rFonts w:cs="Times New Roman"/>
          <w:spacing w:val="11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materijalnog</w:t>
      </w:r>
      <w:r w:rsidRPr="00D50A0F">
        <w:rPr>
          <w:rFonts w:cs="Times New Roman"/>
          <w:spacing w:val="16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prava</w:t>
      </w:r>
      <w:r w:rsidRPr="00D50A0F">
        <w:rPr>
          <w:rFonts w:cs="Times New Roman"/>
          <w:spacing w:val="1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iznosi</w:t>
      </w:r>
      <w:r w:rsidRPr="00D50A0F">
        <w:rPr>
          <w:rFonts w:cs="Times New Roman"/>
          <w:spacing w:val="12"/>
          <w:lang w:val="bs-Latn-BA"/>
        </w:rPr>
        <w:t xml:space="preserve"> </w:t>
      </w:r>
      <w:r w:rsidRPr="00D50A0F">
        <w:rPr>
          <w:rFonts w:cs="Times New Roman"/>
          <w:spacing w:val="1"/>
          <w:lang w:val="bs-Latn-BA"/>
        </w:rPr>
        <w:t>oko</w:t>
      </w:r>
      <w:r w:rsidRPr="00D50A0F">
        <w:rPr>
          <w:rFonts w:cs="Times New Roman"/>
          <w:spacing w:val="20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75%,</w:t>
      </w:r>
      <w:r w:rsidRPr="00D50A0F">
        <w:rPr>
          <w:rFonts w:cs="Times New Roman"/>
          <w:spacing w:val="14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odnosno</w:t>
      </w:r>
      <w:r w:rsidRPr="00D50A0F">
        <w:rPr>
          <w:rFonts w:cs="Times New Roman"/>
          <w:spacing w:val="20"/>
          <w:lang w:val="bs-Latn-BA"/>
        </w:rPr>
        <w:t xml:space="preserve"> </w:t>
      </w:r>
      <w:r w:rsidRPr="00D50A0F">
        <w:rPr>
          <w:rFonts w:cs="Times New Roman"/>
          <w:lang w:val="bs-Latn-BA"/>
        </w:rPr>
        <w:t>da</w:t>
      </w:r>
      <w:r w:rsidRPr="00D50A0F">
        <w:rPr>
          <w:rFonts w:cs="Times New Roman"/>
          <w:spacing w:val="19"/>
          <w:lang w:val="bs-Latn-BA"/>
        </w:rPr>
        <w:t xml:space="preserve"> </w:t>
      </w:r>
      <w:r w:rsidRPr="00D50A0F">
        <w:rPr>
          <w:rFonts w:cs="Times New Roman"/>
          <w:spacing w:val="-6"/>
          <w:lang w:val="bs-Latn-BA"/>
        </w:rPr>
        <w:t>je</w:t>
      </w:r>
      <w:r w:rsidRPr="00D50A0F">
        <w:rPr>
          <w:rFonts w:cs="Times New Roman"/>
          <w:spacing w:val="20"/>
          <w:lang w:val="bs-Latn-BA"/>
        </w:rPr>
        <w:t xml:space="preserve"> </w:t>
      </w:r>
      <w:r w:rsidRPr="00D50A0F">
        <w:rPr>
          <w:rFonts w:cs="Times New Roman"/>
          <w:lang w:val="bs-Latn-BA"/>
        </w:rPr>
        <w:t>faktor</w:t>
      </w:r>
      <w:r w:rsidRPr="00D50A0F">
        <w:rPr>
          <w:rFonts w:cs="Times New Roman"/>
          <w:spacing w:val="6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“sporazum”</w:t>
      </w:r>
      <w:r w:rsidRPr="00D50A0F">
        <w:rPr>
          <w:spacing w:val="17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najvećem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slučajuuzrok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povrede,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2"/>
          <w:lang w:val="bs-Latn-BA"/>
        </w:rPr>
        <w:t>prava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podnosio</w:t>
      </w:r>
      <w:r w:rsidRPr="00D50A0F">
        <w:rPr>
          <w:rFonts w:cs="Times New Roman"/>
          <w:spacing w:val="-1"/>
          <w:lang w:val="bs-Latn-BA"/>
        </w:rPr>
        <w:t>ca</w:t>
      </w:r>
      <w:r w:rsidRPr="00D50A0F">
        <w:rPr>
          <w:rFonts w:cs="Times New Roman"/>
          <w:spacing w:val="18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zahtjeva</w:t>
      </w:r>
      <w:r w:rsidRPr="00D50A0F">
        <w:rPr>
          <w:rFonts w:cs="Times New Roman"/>
          <w:spacing w:val="23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nepravilnog</w:t>
      </w:r>
      <w:r w:rsidRPr="00D50A0F">
        <w:rPr>
          <w:rFonts w:cs="Times New Roman"/>
          <w:spacing w:val="23"/>
          <w:lang w:val="bs-Latn-BA"/>
        </w:rPr>
        <w:t xml:space="preserve"> </w:t>
      </w:r>
      <w:r w:rsidRPr="00D50A0F">
        <w:rPr>
          <w:rFonts w:cs="Times New Roman"/>
          <w:lang w:val="bs-Latn-BA"/>
        </w:rPr>
        <w:t>i</w:t>
      </w:r>
      <w:r w:rsidRPr="00D50A0F">
        <w:rPr>
          <w:rFonts w:cs="Times New Roman"/>
          <w:spacing w:val="20"/>
          <w:lang w:val="bs-Latn-BA"/>
        </w:rPr>
        <w:t xml:space="preserve"> </w:t>
      </w:r>
      <w:r w:rsidRPr="00D50A0F">
        <w:rPr>
          <w:rFonts w:cs="Times New Roman"/>
          <w:lang w:val="bs-Latn-BA"/>
        </w:rPr>
        <w:t>nepot-</w:t>
      </w:r>
      <w:r w:rsidRPr="00D50A0F">
        <w:rPr>
          <w:rFonts w:cs="Times New Roman"/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punog</w:t>
      </w:r>
      <w:r w:rsidRPr="00D50A0F">
        <w:rPr>
          <w:spacing w:val="52"/>
          <w:lang w:val="bs-Latn-BA"/>
        </w:rPr>
        <w:t xml:space="preserve"> </w:t>
      </w:r>
      <w:r w:rsidRPr="00D50A0F">
        <w:rPr>
          <w:spacing w:val="-1"/>
          <w:lang w:val="bs-Latn-BA"/>
        </w:rPr>
        <w:t>ustanovljenog</w:t>
      </w:r>
      <w:r w:rsidRPr="00D50A0F">
        <w:rPr>
          <w:spacing w:val="52"/>
          <w:lang w:val="bs-Latn-BA"/>
        </w:rPr>
        <w:t xml:space="preserve"> </w:t>
      </w:r>
      <w:r w:rsidRPr="00D50A0F">
        <w:rPr>
          <w:spacing w:val="-1"/>
          <w:lang w:val="bs-Latn-BA"/>
        </w:rPr>
        <w:t>činjeničnog</w:t>
      </w:r>
      <w:r w:rsidRPr="00D50A0F">
        <w:rPr>
          <w:spacing w:val="52"/>
          <w:lang w:val="bs-Latn-BA"/>
        </w:rPr>
        <w:t xml:space="preserve"> </w:t>
      </w:r>
      <w:r w:rsidRPr="00D50A0F">
        <w:rPr>
          <w:spacing w:val="-2"/>
          <w:lang w:val="bs-Latn-BA"/>
        </w:rPr>
        <w:t>stanja</w:t>
      </w:r>
      <w:r w:rsidRPr="00D50A0F">
        <w:rPr>
          <w:spacing w:val="5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53"/>
          <w:lang w:val="bs-Latn-BA"/>
        </w:rPr>
        <w:t xml:space="preserve"> </w:t>
      </w:r>
      <w:r w:rsidRPr="00D50A0F">
        <w:rPr>
          <w:spacing w:val="-1"/>
          <w:lang w:val="bs-Latn-BA"/>
        </w:rPr>
        <w:t>nepravilne</w:t>
      </w:r>
      <w:r w:rsidRPr="00D50A0F">
        <w:rPr>
          <w:spacing w:val="52"/>
          <w:lang w:val="bs-Latn-BA"/>
        </w:rPr>
        <w:t xml:space="preserve"> </w:t>
      </w:r>
      <w:r w:rsidRPr="00D50A0F">
        <w:rPr>
          <w:spacing w:val="-1"/>
          <w:lang w:val="bs-Latn-BA"/>
        </w:rPr>
        <w:t>upotrebe</w:t>
      </w:r>
      <w:r w:rsidRPr="00D50A0F">
        <w:rPr>
          <w:spacing w:val="57"/>
          <w:lang w:val="bs-Latn-BA"/>
        </w:rPr>
        <w:t xml:space="preserve"> </w:t>
      </w:r>
      <w:r w:rsidRPr="00D50A0F">
        <w:rPr>
          <w:spacing w:val="-2"/>
          <w:lang w:val="bs-Latn-BA"/>
        </w:rPr>
        <w:t>materijalnog</w:t>
      </w:r>
      <w:r w:rsidRPr="00D50A0F">
        <w:rPr>
          <w:spacing w:val="52"/>
          <w:lang w:val="bs-Latn-BA"/>
        </w:rPr>
        <w:t xml:space="preserve"> </w:t>
      </w:r>
      <w:r w:rsidRPr="00D50A0F">
        <w:rPr>
          <w:lang w:val="bs-Latn-BA"/>
        </w:rPr>
        <w:t>prava</w:t>
      </w:r>
      <w:r w:rsidRPr="00D50A0F">
        <w:rPr>
          <w:spacing w:val="56"/>
          <w:lang w:val="bs-Latn-BA"/>
        </w:rPr>
        <w:t xml:space="preserve"> </w:t>
      </w:r>
      <w:r w:rsidRPr="00D50A0F">
        <w:rPr>
          <w:spacing w:val="-6"/>
          <w:lang w:val="bs-Latn-BA"/>
        </w:rPr>
        <w:t>iz</w:t>
      </w:r>
      <w:r w:rsidRPr="00D50A0F">
        <w:rPr>
          <w:spacing w:val="53"/>
          <w:lang w:val="bs-Latn-BA"/>
        </w:rPr>
        <w:t xml:space="preserve"> </w:t>
      </w:r>
      <w:r w:rsidRPr="00D50A0F">
        <w:rPr>
          <w:spacing w:val="-1"/>
          <w:lang w:val="bs-Latn-BA"/>
        </w:rPr>
        <w:t>razloga</w:t>
      </w:r>
      <w:r w:rsidRPr="00D50A0F">
        <w:rPr>
          <w:spacing w:val="92"/>
          <w:w w:val="99"/>
          <w:lang w:val="bs-Latn-BA"/>
        </w:rPr>
        <w:t xml:space="preserve"> </w:t>
      </w:r>
      <w:r w:rsidRPr="00D50A0F">
        <w:rPr>
          <w:lang w:val="bs-Latn-BA"/>
        </w:rPr>
        <w:t>pogrešnog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tumačenja</w:t>
      </w:r>
      <w:r w:rsidRPr="00D50A0F">
        <w:rPr>
          <w:spacing w:val="36"/>
          <w:lang w:val="bs-Latn-BA"/>
        </w:rPr>
        <w:t xml:space="preserve"> </w:t>
      </w:r>
      <w:r w:rsidRPr="00D50A0F">
        <w:rPr>
          <w:spacing w:val="-1"/>
          <w:lang w:val="bs-Latn-BA"/>
        </w:rPr>
        <w:t>njegovih</w:t>
      </w:r>
      <w:r w:rsidRPr="00D50A0F">
        <w:rPr>
          <w:spacing w:val="33"/>
          <w:lang w:val="bs-Latn-BA"/>
        </w:rPr>
        <w:t xml:space="preserve"> </w:t>
      </w:r>
      <w:r w:rsidRPr="00D50A0F">
        <w:rPr>
          <w:lang w:val="bs-Latn-BA"/>
        </w:rPr>
        <w:t>odredbi</w:t>
      </w:r>
      <w:r w:rsidRPr="00D50A0F">
        <w:rPr>
          <w:spacing w:val="3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pravilan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odnos</w:t>
      </w:r>
      <w:r w:rsidRPr="00D50A0F">
        <w:rPr>
          <w:spacing w:val="31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elementa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inostranosti.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1"/>
          <w:lang w:val="bs-Latn-BA"/>
        </w:rPr>
        <w:t>Nepravilne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primjene</w:t>
      </w:r>
      <w:r w:rsidRPr="00D50A0F">
        <w:rPr>
          <w:rFonts w:cs="Times New Roman"/>
          <w:spacing w:val="-2"/>
          <w:lang w:val="bs-Latn-BA"/>
        </w:rPr>
        <w:t xml:space="preserve"> materijalnog</w:t>
      </w:r>
      <w:r w:rsidRPr="00D50A0F">
        <w:rPr>
          <w:rFonts w:cs="Times New Roman"/>
          <w:spacing w:val="-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prava,</w:t>
      </w:r>
      <w:r w:rsidRPr="00D50A0F">
        <w:rPr>
          <w:rFonts w:cs="Times New Roman"/>
          <w:spacing w:val="-3"/>
          <w:lang w:val="bs-Latn-BA"/>
        </w:rPr>
        <w:t xml:space="preserve"> </w:t>
      </w:r>
      <w:r w:rsidRPr="00D50A0F">
        <w:rPr>
          <w:rFonts w:cs="Times New Roman"/>
          <w:lang w:val="bs-Latn-BA"/>
        </w:rPr>
        <w:t>a</w:t>
      </w:r>
      <w:r w:rsidRPr="00D50A0F">
        <w:rPr>
          <w:rFonts w:cs="Times New Roman"/>
          <w:spacing w:val="-1"/>
          <w:lang w:val="bs-Latn-BA"/>
        </w:rPr>
        <w:t xml:space="preserve"> isti</w:t>
      </w:r>
      <w:r w:rsidRPr="00D50A0F">
        <w:rPr>
          <w:rFonts w:cs="Times New Roman"/>
          <w:spacing w:val="-13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sudefinisani</w:t>
      </w:r>
      <w:r w:rsidRPr="00D50A0F">
        <w:rPr>
          <w:rFonts w:cs="Times New Roman"/>
          <w:spacing w:val="-8"/>
          <w:lang w:val="bs-Latn-BA"/>
        </w:rPr>
        <w:t xml:space="preserve"> </w:t>
      </w:r>
      <w:r w:rsidRPr="00D50A0F">
        <w:rPr>
          <w:rFonts w:cs="Times New Roman"/>
          <w:spacing w:val="1"/>
          <w:lang w:val="bs-Latn-BA"/>
        </w:rPr>
        <w:t>kao</w:t>
      </w:r>
      <w:r w:rsidRPr="00D50A0F">
        <w:rPr>
          <w:rFonts w:cs="Times New Roman"/>
          <w:spacing w:val="-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skup</w:t>
      </w:r>
      <w:r w:rsidRPr="00D50A0F">
        <w:rPr>
          <w:rFonts w:cs="Times New Roman"/>
          <w:spacing w:val="-5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više</w:t>
      </w:r>
      <w:r w:rsidRPr="00D50A0F">
        <w:rPr>
          <w:rFonts w:cs="Times New Roman"/>
          <w:spacing w:val="-1"/>
          <w:lang w:val="bs-Latn-BA"/>
        </w:rPr>
        <w:t xml:space="preserve"> </w:t>
      </w:r>
      <w:r w:rsidRPr="00D50A0F">
        <w:rPr>
          <w:rFonts w:cs="Times New Roman"/>
          <w:lang w:val="bs-Latn-BA"/>
        </w:rPr>
        <w:t>faktora:</w:t>
      </w:r>
    </w:p>
    <w:p w14:paraId="4DD3D71E" w14:textId="77777777" w:rsidR="006E405C" w:rsidRPr="00D50A0F" w:rsidRDefault="006E405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6E405C" w:rsidRPr="00D50A0F">
          <w:pgSz w:w="11900" w:h="16840"/>
          <w:pgMar w:top="880" w:right="1000" w:bottom="1100" w:left="1260" w:header="583" w:footer="900" w:gutter="0"/>
          <w:cols w:space="720"/>
        </w:sectPr>
      </w:pPr>
    </w:p>
    <w:p w14:paraId="52F08319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E230D1" w14:textId="77777777" w:rsidR="006E405C" w:rsidRPr="00D50A0F" w:rsidRDefault="006E405C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377C0DA" w14:textId="77777777" w:rsidR="006E405C" w:rsidRPr="00D50A0F" w:rsidRDefault="00000000">
      <w:pPr>
        <w:pStyle w:val="BodyText"/>
        <w:numPr>
          <w:ilvl w:val="0"/>
          <w:numId w:val="3"/>
        </w:numPr>
        <w:tabs>
          <w:tab w:val="left" w:pos="1249"/>
        </w:tabs>
        <w:spacing w:before="0"/>
        <w:ind w:hanging="323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iskustvo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(period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4"/>
          <w:lang w:val="bs-Latn-BA"/>
        </w:rPr>
        <w:t xml:space="preserve"> </w:t>
      </w:r>
      <w:r w:rsidRPr="00D50A0F">
        <w:rPr>
          <w:spacing w:val="-1"/>
          <w:lang w:val="bs-Latn-BA"/>
        </w:rPr>
        <w:t>dužina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bavljenja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3"/>
          <w:lang w:val="bs-Latn-BA"/>
        </w:rPr>
        <w:t>tom</w:t>
      </w:r>
      <w:r w:rsidRPr="00D50A0F">
        <w:rPr>
          <w:spacing w:val="-14"/>
          <w:lang w:val="bs-Latn-BA"/>
        </w:rPr>
        <w:t xml:space="preserve"> </w:t>
      </w:r>
      <w:r w:rsidRPr="00D50A0F">
        <w:rPr>
          <w:spacing w:val="-1"/>
          <w:lang w:val="bs-Latn-BA"/>
        </w:rPr>
        <w:t>problematikom),</w:t>
      </w:r>
    </w:p>
    <w:p w14:paraId="342E6002" w14:textId="77777777" w:rsidR="006E405C" w:rsidRPr="00D50A0F" w:rsidRDefault="00000000">
      <w:pPr>
        <w:pStyle w:val="BodyText"/>
        <w:numPr>
          <w:ilvl w:val="0"/>
          <w:numId w:val="3"/>
        </w:numPr>
        <w:tabs>
          <w:tab w:val="left" w:pos="1249"/>
        </w:tabs>
        <w:spacing w:before="55"/>
        <w:ind w:left="1248" w:hanging="283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doslednost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(kod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2"/>
          <w:lang w:val="bs-Latn-BA"/>
        </w:rPr>
        <w:t>decidne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upotrebe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sporazuma) </w:t>
      </w:r>
      <w:r w:rsidRPr="00D50A0F">
        <w:rPr>
          <w:lang w:val="bs-Latn-BA"/>
        </w:rPr>
        <w:t>i</w:t>
      </w:r>
    </w:p>
    <w:p w14:paraId="72260D62" w14:textId="77777777" w:rsidR="006E405C" w:rsidRPr="00D50A0F" w:rsidRDefault="00000000">
      <w:pPr>
        <w:pStyle w:val="BodyText"/>
        <w:numPr>
          <w:ilvl w:val="0"/>
          <w:numId w:val="3"/>
        </w:numPr>
        <w:tabs>
          <w:tab w:val="left" w:pos="1249"/>
        </w:tabs>
        <w:spacing w:before="55"/>
        <w:ind w:left="1248" w:hanging="283"/>
        <w:rPr>
          <w:lang w:val="bs-Latn-BA"/>
        </w:rPr>
      </w:pPr>
      <w:r w:rsidRPr="00D50A0F">
        <w:rPr>
          <w:spacing w:val="-1"/>
          <w:lang w:val="bs-Latn-BA"/>
        </w:rPr>
        <w:t>sposobnost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tumačenja</w:t>
      </w:r>
      <w:r w:rsidRPr="00D50A0F">
        <w:rPr>
          <w:spacing w:val="36"/>
          <w:lang w:val="bs-Latn-BA"/>
        </w:rPr>
        <w:t xml:space="preserve"> </w:t>
      </w:r>
      <w:r w:rsidRPr="00D50A0F">
        <w:rPr>
          <w:lang w:val="bs-Latn-BA"/>
        </w:rPr>
        <w:t>(sporazum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2"/>
          <w:lang w:val="bs-Latn-BA"/>
        </w:rPr>
        <w:t>između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dvije</w:t>
      </w:r>
      <w:r w:rsidRPr="00D50A0F">
        <w:rPr>
          <w:spacing w:val="40"/>
          <w:lang w:val="bs-Latn-BA"/>
        </w:rPr>
        <w:t xml:space="preserve"> </w:t>
      </w:r>
      <w:r w:rsidRPr="00D50A0F">
        <w:rPr>
          <w:spacing w:val="-1"/>
          <w:lang w:val="bs-Latn-BA"/>
        </w:rPr>
        <w:t>države</w:t>
      </w:r>
      <w:r w:rsidRPr="00D50A0F">
        <w:rPr>
          <w:spacing w:val="41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41"/>
          <w:lang w:val="bs-Latn-BA"/>
        </w:rPr>
        <w:t xml:space="preserve"> </w:t>
      </w:r>
      <w:r w:rsidRPr="00D50A0F">
        <w:rPr>
          <w:lang w:val="bs-Latn-BA"/>
        </w:rPr>
        <w:t>sporazum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36"/>
          <w:lang w:val="bs-Latn-BA"/>
        </w:rPr>
        <w:t xml:space="preserve"> </w:t>
      </w:r>
      <w:r w:rsidRPr="00D50A0F">
        <w:rPr>
          <w:lang w:val="bs-Latn-BA"/>
        </w:rPr>
        <w:t>elementom</w:t>
      </w:r>
    </w:p>
    <w:p w14:paraId="38DC4E94" w14:textId="77777777" w:rsidR="006E405C" w:rsidRPr="00D50A0F" w:rsidRDefault="00000000">
      <w:pPr>
        <w:pStyle w:val="BodyText"/>
        <w:spacing w:before="55"/>
        <w:ind w:left="1248" w:firstLine="0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inostranosti).</w:t>
      </w:r>
    </w:p>
    <w:p w14:paraId="76BF65D8" w14:textId="77777777" w:rsidR="006E405C" w:rsidRPr="00D50A0F" w:rsidRDefault="00000000">
      <w:pPr>
        <w:pStyle w:val="BodyText"/>
        <w:spacing w:before="55" w:line="288" w:lineRule="auto"/>
        <w:ind w:right="123"/>
        <w:jc w:val="both"/>
        <w:rPr>
          <w:lang w:val="bs-Latn-BA"/>
        </w:rPr>
      </w:pPr>
      <w:r w:rsidRPr="00D50A0F">
        <w:rPr>
          <w:spacing w:val="-1"/>
          <w:lang w:val="bs-Latn-BA"/>
        </w:rPr>
        <w:t>Postavlja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pitanje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1"/>
          <w:lang w:val="bs-Latn-BA"/>
        </w:rPr>
        <w:t>zašto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sporazum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predstavlja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enigmu,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prilikom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čijeg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korišćenja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upot-</w:t>
      </w:r>
      <w:r w:rsidRPr="00D50A0F">
        <w:rPr>
          <w:spacing w:val="48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rebe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dolazi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nepotpuno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nepravilno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utvrđenog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materijalnog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prava,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samim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1"/>
          <w:lang w:val="bs-Latn-BA"/>
        </w:rPr>
        <w:t>tim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pogrešne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lang w:val="bs-Latn-BA"/>
        </w:rPr>
        <w:t>upotrebe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2"/>
          <w:lang w:val="bs-Latn-BA"/>
        </w:rPr>
        <w:t>materijalnog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prava.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Odgovor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leži</w:t>
      </w:r>
      <w:r w:rsidRPr="00D50A0F">
        <w:rPr>
          <w:lang w:val="bs-Latn-BA"/>
        </w:rPr>
        <w:t xml:space="preserve"> u značajnom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ograničenju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 xml:space="preserve">u </w:t>
      </w:r>
      <w:r w:rsidRPr="00D50A0F">
        <w:rPr>
          <w:spacing w:val="-1"/>
          <w:lang w:val="bs-Latn-BA"/>
        </w:rPr>
        <w:t>procesuiranju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informacija</w:t>
      </w:r>
      <w:r w:rsidRPr="00D50A0F">
        <w:rPr>
          <w:spacing w:val="78"/>
          <w:w w:val="99"/>
          <w:lang w:val="bs-Latn-BA"/>
        </w:rPr>
        <w:t xml:space="preserve"> </w:t>
      </w:r>
      <w:r w:rsidRPr="00D50A0F">
        <w:rPr>
          <w:spacing w:val="1"/>
          <w:lang w:val="bs-Latn-BA"/>
        </w:rPr>
        <w:t>kod</w:t>
      </w:r>
      <w:r w:rsidRPr="00D50A0F">
        <w:rPr>
          <w:spacing w:val="-15"/>
          <w:lang w:val="bs-Latn-BA"/>
        </w:rPr>
        <w:t xml:space="preserve"> </w:t>
      </w:r>
      <w:r w:rsidRPr="00D50A0F">
        <w:rPr>
          <w:spacing w:val="-1"/>
          <w:lang w:val="bs-Latn-BA"/>
        </w:rPr>
        <w:t>čovjeka.</w:t>
      </w:r>
    </w:p>
    <w:p w14:paraId="27B306C2" w14:textId="77777777" w:rsidR="006E405C" w:rsidRPr="00D50A0F" w:rsidRDefault="00000000">
      <w:pPr>
        <w:pStyle w:val="BodyText"/>
        <w:spacing w:line="288" w:lineRule="auto"/>
        <w:ind w:firstLine="580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Kod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korištenja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inostranosti,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čovjek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mora</w:t>
      </w:r>
      <w:r w:rsidRPr="00D50A0F">
        <w:rPr>
          <w:lang w:val="bs-Latn-BA"/>
        </w:rPr>
        <w:t xml:space="preserve"> da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1"/>
          <w:lang w:val="bs-Latn-BA"/>
        </w:rPr>
        <w:t>se</w:t>
      </w:r>
      <w:r w:rsidRPr="00D50A0F">
        <w:rPr>
          <w:lang w:val="bs-Latn-BA"/>
        </w:rPr>
        <w:t xml:space="preserve"> osloni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 xml:space="preserve">na </w:t>
      </w:r>
      <w:r w:rsidRPr="00D50A0F">
        <w:rPr>
          <w:spacing w:val="3"/>
          <w:lang w:val="bs-Latn-BA"/>
        </w:rPr>
        <w:t>tri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3"/>
          <w:lang w:val="bs-Latn-BA"/>
        </w:rPr>
        <w:t>ima-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ginarna</w:t>
      </w:r>
      <w:r w:rsidRPr="00D50A0F">
        <w:rPr>
          <w:spacing w:val="-16"/>
          <w:lang w:val="bs-Latn-BA"/>
        </w:rPr>
        <w:t xml:space="preserve"> </w:t>
      </w:r>
      <w:r w:rsidRPr="00D50A0F">
        <w:rPr>
          <w:spacing w:val="-1"/>
          <w:lang w:val="bs-Latn-BA"/>
        </w:rPr>
        <w:t>elementa:</w:t>
      </w:r>
    </w:p>
    <w:p w14:paraId="1A16FA8C" w14:textId="77777777" w:rsidR="006E405C" w:rsidRPr="00D50A0F" w:rsidRDefault="00000000">
      <w:pPr>
        <w:pStyle w:val="BodyText"/>
        <w:numPr>
          <w:ilvl w:val="0"/>
          <w:numId w:val="3"/>
        </w:numPr>
        <w:tabs>
          <w:tab w:val="left" w:pos="1249"/>
        </w:tabs>
        <w:ind w:left="1248" w:hanging="283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kvalitet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sporazuma,</w:t>
      </w:r>
    </w:p>
    <w:p w14:paraId="7E969DEE" w14:textId="77777777" w:rsidR="006E405C" w:rsidRPr="00D50A0F" w:rsidRDefault="00000000">
      <w:pPr>
        <w:pStyle w:val="BodyText"/>
        <w:numPr>
          <w:ilvl w:val="0"/>
          <w:numId w:val="3"/>
        </w:numPr>
        <w:tabs>
          <w:tab w:val="left" w:pos="1249"/>
        </w:tabs>
        <w:spacing w:before="55"/>
        <w:ind w:left="1248" w:hanging="283"/>
        <w:rPr>
          <w:lang w:val="bs-Latn-BA"/>
        </w:rPr>
      </w:pPr>
      <w:r w:rsidRPr="00D50A0F">
        <w:rPr>
          <w:lang w:val="bs-Latn-BA"/>
        </w:rPr>
        <w:t>stručnost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2"/>
          <w:lang w:val="bs-Latn-BA"/>
        </w:rPr>
        <w:t>iskustvo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i</w:t>
      </w:r>
    </w:p>
    <w:p w14:paraId="7335A1D4" w14:textId="77777777" w:rsidR="006E405C" w:rsidRPr="00D50A0F" w:rsidRDefault="00000000">
      <w:pPr>
        <w:pStyle w:val="BodyText"/>
        <w:numPr>
          <w:ilvl w:val="0"/>
          <w:numId w:val="3"/>
        </w:numPr>
        <w:tabs>
          <w:tab w:val="left" w:pos="1249"/>
        </w:tabs>
        <w:spacing w:before="55"/>
        <w:ind w:left="1248" w:hanging="283"/>
        <w:rPr>
          <w:lang w:val="bs-Latn-BA"/>
        </w:rPr>
      </w:pPr>
      <w:r w:rsidRPr="00D50A0F">
        <w:rPr>
          <w:spacing w:val="-1"/>
          <w:lang w:val="bs-Latn-BA"/>
        </w:rPr>
        <w:t>tumačenje</w:t>
      </w:r>
      <w:r w:rsidRPr="00D50A0F">
        <w:rPr>
          <w:spacing w:val="-13"/>
          <w:lang w:val="bs-Latn-BA"/>
        </w:rPr>
        <w:t xml:space="preserve"> </w:t>
      </w:r>
      <w:r w:rsidRPr="00D50A0F">
        <w:rPr>
          <w:lang w:val="bs-Latn-BA"/>
        </w:rPr>
        <w:t>sudskog</w:t>
      </w:r>
      <w:r w:rsidRPr="00D50A0F">
        <w:rPr>
          <w:spacing w:val="-15"/>
          <w:lang w:val="bs-Latn-BA"/>
        </w:rPr>
        <w:t xml:space="preserve"> </w:t>
      </w:r>
      <w:r w:rsidRPr="00D50A0F">
        <w:rPr>
          <w:spacing w:val="-1"/>
          <w:lang w:val="bs-Latn-BA"/>
        </w:rPr>
        <w:t>tumača.</w:t>
      </w:r>
    </w:p>
    <w:p w14:paraId="6B8E3148" w14:textId="77777777" w:rsidR="006E405C" w:rsidRPr="00D50A0F" w:rsidRDefault="00000000">
      <w:pPr>
        <w:pStyle w:val="BodyText"/>
        <w:spacing w:before="55" w:line="288" w:lineRule="auto"/>
        <w:ind w:right="120"/>
        <w:jc w:val="both"/>
        <w:rPr>
          <w:rFonts w:cs="Times New Roman"/>
          <w:lang w:val="bs-Latn-BA"/>
        </w:rPr>
      </w:pPr>
      <w:r w:rsidRPr="00D50A0F">
        <w:rPr>
          <w:lang w:val="bs-Latn-BA"/>
        </w:rPr>
        <w:t>Sporazum</w:t>
      </w:r>
      <w:r w:rsidRPr="00D50A0F">
        <w:rPr>
          <w:spacing w:val="46"/>
          <w:lang w:val="bs-Latn-BA"/>
        </w:rPr>
        <w:t xml:space="preserve"> </w:t>
      </w:r>
      <w:r w:rsidRPr="00D50A0F">
        <w:rPr>
          <w:lang w:val="bs-Latn-BA"/>
        </w:rPr>
        <w:t>takav</w:t>
      </w:r>
      <w:r w:rsidRPr="00D50A0F">
        <w:rPr>
          <w:spacing w:val="49"/>
          <w:lang w:val="bs-Latn-BA"/>
        </w:rPr>
        <w:t xml:space="preserve"> </w:t>
      </w:r>
      <w:r w:rsidRPr="00D50A0F">
        <w:rPr>
          <w:spacing w:val="-1"/>
          <w:lang w:val="bs-Latn-BA"/>
        </w:rPr>
        <w:t>kakav</w:t>
      </w:r>
      <w:r w:rsidRPr="00D50A0F">
        <w:rPr>
          <w:spacing w:val="55"/>
          <w:lang w:val="bs-Latn-BA"/>
        </w:rPr>
        <w:t xml:space="preserve"> </w:t>
      </w:r>
      <w:r w:rsidRPr="00D50A0F">
        <w:rPr>
          <w:spacing w:val="-2"/>
          <w:lang w:val="bs-Latn-BA"/>
        </w:rPr>
        <w:t>je,</w:t>
      </w:r>
      <w:r w:rsidRPr="00D50A0F">
        <w:rPr>
          <w:spacing w:val="57"/>
          <w:lang w:val="bs-Latn-BA"/>
        </w:rPr>
        <w:t xml:space="preserve"> </w:t>
      </w:r>
      <w:r w:rsidRPr="00D50A0F">
        <w:rPr>
          <w:lang w:val="bs-Latn-BA"/>
        </w:rPr>
        <w:t>usvakom</w:t>
      </w:r>
      <w:r w:rsidRPr="00D50A0F">
        <w:rPr>
          <w:spacing w:val="46"/>
          <w:lang w:val="bs-Latn-BA"/>
        </w:rPr>
        <w:t xml:space="preserve"> </w:t>
      </w:r>
      <w:r w:rsidRPr="00D50A0F">
        <w:rPr>
          <w:spacing w:val="-1"/>
          <w:lang w:val="bs-Latn-BA"/>
        </w:rPr>
        <w:t>slučaju</w:t>
      </w:r>
      <w:r w:rsidRPr="00D50A0F">
        <w:rPr>
          <w:spacing w:val="58"/>
          <w:lang w:val="bs-Latn-BA"/>
        </w:rPr>
        <w:t xml:space="preserve"> </w:t>
      </w:r>
      <w:r w:rsidRPr="00D50A0F">
        <w:rPr>
          <w:spacing w:val="-5"/>
          <w:lang w:val="bs-Latn-BA"/>
        </w:rPr>
        <w:t>ima</w:t>
      </w:r>
      <w:r w:rsidRPr="00D50A0F">
        <w:rPr>
          <w:spacing w:val="58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46"/>
          <w:lang w:val="bs-Latn-BA"/>
        </w:rPr>
        <w:t xml:space="preserve"> </w:t>
      </w:r>
      <w:r w:rsidRPr="00D50A0F">
        <w:rPr>
          <w:spacing w:val="-1"/>
          <w:lang w:val="bs-Latn-BA"/>
        </w:rPr>
        <w:t>svoje</w:t>
      </w:r>
      <w:r w:rsidRPr="00D50A0F">
        <w:rPr>
          <w:spacing w:val="58"/>
          <w:lang w:val="bs-Latn-BA"/>
        </w:rPr>
        <w:t xml:space="preserve"> </w:t>
      </w:r>
      <w:r w:rsidRPr="00D50A0F">
        <w:rPr>
          <w:spacing w:val="-1"/>
          <w:lang w:val="bs-Latn-BA"/>
        </w:rPr>
        <w:t>nedostatke,</w:t>
      </w:r>
      <w:r w:rsidRPr="00D50A0F">
        <w:rPr>
          <w:spacing w:val="57"/>
          <w:lang w:val="bs-Latn-BA"/>
        </w:rPr>
        <w:t xml:space="preserve"> </w:t>
      </w:r>
      <w:r w:rsidRPr="00D50A0F">
        <w:rPr>
          <w:spacing w:val="-3"/>
          <w:lang w:val="bs-Latn-BA"/>
        </w:rPr>
        <w:t>mada</w:t>
      </w:r>
      <w:r w:rsidRPr="00D50A0F">
        <w:rPr>
          <w:spacing w:val="54"/>
          <w:lang w:val="bs-Latn-BA"/>
        </w:rPr>
        <w:t xml:space="preserve"> </w:t>
      </w:r>
      <w:r w:rsidRPr="00D50A0F">
        <w:rPr>
          <w:lang w:val="bs-Latn-BA"/>
        </w:rPr>
        <w:t>to</w:t>
      </w:r>
      <w:r w:rsidRPr="00D50A0F">
        <w:rPr>
          <w:spacing w:val="58"/>
          <w:lang w:val="bs-Latn-BA"/>
        </w:rPr>
        <w:t xml:space="preserve"> </w:t>
      </w:r>
      <w:r w:rsidRPr="00D50A0F">
        <w:rPr>
          <w:spacing w:val="-2"/>
          <w:lang w:val="bs-Latn-BA"/>
        </w:rPr>
        <w:t>nikako</w:t>
      </w:r>
      <w:r w:rsidRPr="00D50A0F">
        <w:rPr>
          <w:spacing w:val="66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nemože</w:t>
      </w:r>
      <w:r w:rsidRPr="00D50A0F">
        <w:rPr>
          <w:spacing w:val="23"/>
          <w:lang w:val="bs-Latn-BA"/>
        </w:rPr>
        <w:t xml:space="preserve"> </w:t>
      </w:r>
      <w:r w:rsidRPr="00D50A0F">
        <w:rPr>
          <w:lang w:val="bs-Latn-BA"/>
        </w:rPr>
        <w:t>biti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opravdanje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pogrešno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tumačenje,</w:t>
      </w:r>
      <w:r w:rsidRPr="00D50A0F">
        <w:rPr>
          <w:spacing w:val="22"/>
          <w:lang w:val="bs-Latn-BA"/>
        </w:rPr>
        <w:t xml:space="preserve"> </w:t>
      </w:r>
      <w:r w:rsidRPr="00D50A0F">
        <w:rPr>
          <w:lang w:val="bs-Latn-BA"/>
        </w:rPr>
        <w:t>istog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2"/>
          <w:lang w:val="bs-Latn-BA"/>
        </w:rPr>
        <w:t>gdje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redovno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dolazi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pogrešn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upotrebe</w:t>
      </w:r>
      <w:r w:rsidRPr="00D50A0F">
        <w:rPr>
          <w:spacing w:val="7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materijalnoga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prava,</w:t>
      </w:r>
      <w:r w:rsidRPr="00D50A0F">
        <w:rPr>
          <w:spacing w:val="33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1"/>
          <w:lang w:val="bs-Latn-BA"/>
        </w:rPr>
        <w:t>što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reflektuje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uglavnom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33"/>
          <w:lang w:val="bs-Latn-BA"/>
        </w:rPr>
        <w:t xml:space="preserve"> </w:t>
      </w:r>
      <w:r w:rsidRPr="00D50A0F">
        <w:rPr>
          <w:lang w:val="bs-Latn-BA"/>
        </w:rPr>
        <w:t>samoga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osiguranika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1"/>
          <w:lang w:val="bs-Latn-BA"/>
        </w:rPr>
        <w:t>način</w:t>
      </w:r>
      <w:r w:rsidRPr="00D50A0F">
        <w:rPr>
          <w:spacing w:val="31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dobiva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negativno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2"/>
          <w:lang w:val="bs-Latn-BA"/>
        </w:rPr>
        <w:t>rješenje.</w:t>
      </w:r>
    </w:p>
    <w:p w14:paraId="49058D51" w14:textId="77777777" w:rsidR="006E405C" w:rsidRPr="00D50A0F" w:rsidRDefault="00000000">
      <w:pPr>
        <w:pStyle w:val="BodyText"/>
        <w:spacing w:line="277" w:lineRule="auto"/>
        <w:ind w:right="124"/>
        <w:jc w:val="both"/>
        <w:rPr>
          <w:rFonts w:cs="Times New Roman"/>
          <w:sz w:val="16"/>
          <w:szCs w:val="16"/>
          <w:lang w:val="bs-Latn-BA"/>
        </w:rPr>
      </w:pPr>
      <w:r w:rsidRPr="00D50A0F">
        <w:rPr>
          <w:lang w:val="bs-Latn-BA"/>
        </w:rPr>
        <w:t>Što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2"/>
          <w:lang w:val="bs-Latn-BA"/>
        </w:rPr>
        <w:t>tiče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stručnosti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iskustva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službenika</w:t>
      </w:r>
      <w:r w:rsidRPr="00D50A0F">
        <w:rPr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postupaju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skladu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Sporazumom</w:t>
      </w:r>
      <w:r w:rsidRPr="00D50A0F">
        <w:rPr>
          <w:spacing w:val="-2"/>
          <w:lang w:val="bs-Latn-BA"/>
        </w:rPr>
        <w:t xml:space="preserve"> iskus-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lang w:val="bs-Latn-BA"/>
        </w:rPr>
        <w:t>tvo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nebi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3"/>
          <w:lang w:val="bs-Latn-BA"/>
        </w:rPr>
        <w:t>smjelo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biti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pitanju,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sobzirom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potrebno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samo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postupiti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2"/>
          <w:lang w:val="bs-Latn-BA"/>
        </w:rPr>
        <w:t>Sporazumu,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3"/>
          <w:lang w:val="bs-Latn-BA"/>
        </w:rPr>
        <w:t>kome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69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sve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propisano,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2"/>
          <w:lang w:val="bs-Latn-BA"/>
        </w:rPr>
        <w:t>posebno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svaku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vrstu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penzije,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2"/>
          <w:lang w:val="bs-Latn-BA"/>
        </w:rPr>
        <w:t>gdje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nebi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2"/>
          <w:lang w:val="bs-Latn-BA"/>
        </w:rPr>
        <w:t>smjela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1"/>
          <w:lang w:val="bs-Latn-BA"/>
        </w:rPr>
        <w:t>doći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pitanje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niti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sama</w:t>
      </w:r>
      <w:r w:rsidRPr="00D50A0F">
        <w:rPr>
          <w:spacing w:val="23"/>
          <w:lang w:val="bs-Latn-BA"/>
        </w:rPr>
        <w:t xml:space="preserve"> </w:t>
      </w:r>
      <w:r w:rsidRPr="00D50A0F">
        <w:rPr>
          <w:spacing w:val="-1"/>
          <w:lang w:val="bs-Latn-BA"/>
        </w:rPr>
        <w:t>struč-</w:t>
      </w:r>
      <w:r w:rsidRPr="00D50A0F">
        <w:rPr>
          <w:spacing w:val="66"/>
          <w:w w:val="99"/>
          <w:lang w:val="bs-Latn-BA"/>
        </w:rPr>
        <w:t xml:space="preserve"> </w:t>
      </w:r>
      <w:r w:rsidRPr="00D50A0F">
        <w:rPr>
          <w:lang w:val="bs-Latn-BA"/>
        </w:rPr>
        <w:t>nost,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2"/>
          <w:lang w:val="bs-Latn-BA"/>
        </w:rPr>
        <w:t>nego</w:t>
      </w:r>
      <w:r w:rsidRPr="00D50A0F">
        <w:rPr>
          <w:lang w:val="bs-Latn-BA"/>
        </w:rPr>
        <w:t xml:space="preserve"> u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svakom</w:t>
      </w:r>
      <w:r w:rsidRPr="00D50A0F">
        <w:rPr>
          <w:spacing w:val="-13"/>
          <w:lang w:val="bs-Latn-BA"/>
        </w:rPr>
        <w:t xml:space="preserve"> </w:t>
      </w:r>
      <w:r w:rsidRPr="00D50A0F">
        <w:rPr>
          <w:spacing w:val="-1"/>
          <w:lang w:val="bs-Latn-BA"/>
        </w:rPr>
        <w:t>slučaju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pitanje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2"/>
          <w:lang w:val="bs-Latn-BA"/>
        </w:rPr>
        <w:t>samo</w:t>
      </w:r>
      <w:r w:rsidRPr="00D50A0F">
        <w:rPr>
          <w:spacing w:val="-1"/>
          <w:lang w:val="bs-Latn-BA"/>
        </w:rPr>
        <w:t xml:space="preserve"> pravilnog</w:t>
      </w:r>
      <w:r w:rsidRPr="00D50A0F">
        <w:rPr>
          <w:spacing w:val="-10"/>
          <w:lang w:val="bs-Latn-BA"/>
        </w:rPr>
        <w:t xml:space="preserve"> </w:t>
      </w:r>
      <w:r w:rsidRPr="00D50A0F">
        <w:rPr>
          <w:spacing w:val="-1"/>
          <w:lang w:val="bs-Latn-BA"/>
        </w:rPr>
        <w:t>tumačenja.</w:t>
      </w:r>
      <w:r w:rsidRPr="00D50A0F">
        <w:rPr>
          <w:spacing w:val="-1"/>
          <w:position w:val="11"/>
          <w:sz w:val="16"/>
          <w:lang w:val="bs-Latn-BA"/>
        </w:rPr>
        <w:t>2</w:t>
      </w:r>
    </w:p>
    <w:p w14:paraId="750B477F" w14:textId="77777777" w:rsidR="006E405C" w:rsidRPr="00D50A0F" w:rsidRDefault="00000000">
      <w:pPr>
        <w:pStyle w:val="BodyText"/>
        <w:spacing w:before="7" w:line="288" w:lineRule="auto"/>
        <w:ind w:right="119"/>
        <w:jc w:val="both"/>
        <w:rPr>
          <w:rFonts w:cs="Times New Roman"/>
          <w:lang w:val="bs-Latn-BA"/>
        </w:rPr>
      </w:pPr>
      <w:r w:rsidRPr="00D50A0F">
        <w:rPr>
          <w:spacing w:val="-3"/>
          <w:lang w:val="bs-Latn-BA"/>
        </w:rPr>
        <w:t>Kao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što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5"/>
          <w:lang w:val="bs-Latn-BA"/>
        </w:rPr>
        <w:t>smo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2"/>
          <w:lang w:val="bs-Latn-BA"/>
        </w:rPr>
        <w:t>prije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2"/>
          <w:lang w:val="bs-Latn-BA"/>
        </w:rPr>
        <w:t>naveli,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potrebno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2"/>
          <w:lang w:val="bs-Latn-BA"/>
        </w:rPr>
        <w:t>neizostavno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2"/>
          <w:lang w:val="bs-Latn-BA"/>
        </w:rPr>
        <w:t>pravilno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stručno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tumačenje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sudskog</w:t>
      </w:r>
      <w:r w:rsidRPr="00D50A0F">
        <w:rPr>
          <w:spacing w:val="71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tumača,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posebno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odredbi </w:t>
      </w:r>
      <w:r w:rsidRPr="00D50A0F">
        <w:rPr>
          <w:lang w:val="bs-Latn-BA"/>
        </w:rPr>
        <w:t>člana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37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39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navedenog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kako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bi</w:t>
      </w:r>
      <w:r w:rsidRPr="00D50A0F">
        <w:rPr>
          <w:spacing w:val="-1"/>
          <w:lang w:val="bs-Latn-BA"/>
        </w:rPr>
        <w:t xml:space="preserve"> se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izbjegle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kolizije,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-2"/>
          <w:lang w:val="bs-Latn-BA"/>
        </w:rPr>
        <w:t>pra-</w:t>
      </w:r>
      <w:r w:rsidRPr="00D50A0F">
        <w:rPr>
          <w:spacing w:val="52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vne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praznine,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samim</w:t>
      </w:r>
      <w:r w:rsidRPr="00D50A0F">
        <w:rPr>
          <w:spacing w:val="43"/>
          <w:lang w:val="bs-Latn-BA"/>
        </w:rPr>
        <w:t xml:space="preserve"> </w:t>
      </w:r>
      <w:r w:rsidRPr="00D50A0F">
        <w:rPr>
          <w:spacing w:val="1"/>
          <w:lang w:val="bs-Latn-BA"/>
        </w:rPr>
        <w:t>tim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3"/>
          <w:lang w:val="bs-Latn-BA"/>
        </w:rPr>
        <w:t xml:space="preserve"> </w:t>
      </w:r>
      <w:r w:rsidRPr="00D50A0F">
        <w:rPr>
          <w:lang w:val="bs-Latn-BA"/>
        </w:rPr>
        <w:t>pogrešna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upotreba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materijalnoga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prava.</w:t>
      </w:r>
    </w:p>
    <w:p w14:paraId="4CC2C2A1" w14:textId="77777777" w:rsidR="006E405C" w:rsidRPr="00D50A0F" w:rsidRDefault="006E405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6B17F1D" w14:textId="77777777" w:rsidR="006E405C" w:rsidRPr="00D50A0F" w:rsidRDefault="00000000">
      <w:pPr>
        <w:pStyle w:val="Heading1"/>
        <w:numPr>
          <w:ilvl w:val="1"/>
          <w:numId w:val="4"/>
        </w:numPr>
        <w:tabs>
          <w:tab w:val="left" w:pos="3985"/>
        </w:tabs>
        <w:ind w:left="3984" w:hanging="244"/>
        <w:jc w:val="left"/>
        <w:rPr>
          <w:rFonts w:cs="Times New Roman"/>
          <w:b w:val="0"/>
          <w:bCs w:val="0"/>
          <w:lang w:val="bs-Latn-BA"/>
        </w:rPr>
      </w:pPr>
      <w:r w:rsidRPr="00D50A0F">
        <w:rPr>
          <w:spacing w:val="-1"/>
          <w:lang w:val="bs-Latn-BA"/>
        </w:rPr>
        <w:t>Čovjek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2"/>
          <w:lang w:val="bs-Latn-BA"/>
        </w:rPr>
        <w:t>kao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faktor</w:t>
      </w:r>
    </w:p>
    <w:p w14:paraId="42667991" w14:textId="77777777" w:rsidR="006E405C" w:rsidRPr="00D50A0F" w:rsidRDefault="006E405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0527714" w14:textId="77777777" w:rsidR="006E405C" w:rsidRPr="00D50A0F" w:rsidRDefault="00000000">
      <w:pPr>
        <w:pStyle w:val="BodyText"/>
        <w:spacing w:before="0" w:line="288" w:lineRule="auto"/>
        <w:ind w:right="123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Smanjeno</w:t>
      </w:r>
      <w:r w:rsidRPr="00D50A0F">
        <w:rPr>
          <w:spacing w:val="28"/>
          <w:lang w:val="bs-Latn-BA"/>
        </w:rPr>
        <w:t xml:space="preserve"> </w:t>
      </w:r>
      <w:r w:rsidRPr="00D50A0F">
        <w:rPr>
          <w:spacing w:val="-5"/>
          <w:lang w:val="bs-Latn-BA"/>
        </w:rPr>
        <w:t>ili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2"/>
          <w:lang w:val="bs-Latn-BA"/>
        </w:rPr>
        <w:t>nedovoljno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psihofizičko,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intelektualno,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obrazovno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stanje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nedovoljno</w:t>
      </w:r>
      <w:r w:rsidRPr="00D50A0F">
        <w:rPr>
          <w:spacing w:val="6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iskustvo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radu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zahtjevima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lang w:val="bs-Latn-BA"/>
        </w:rPr>
        <w:t xml:space="preserve"> elementom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inostranosti,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određenim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slučajevima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2"/>
          <w:lang w:val="bs-Latn-BA"/>
        </w:rPr>
        <w:t>ima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2"/>
          <w:lang w:val="bs-Latn-BA"/>
        </w:rPr>
        <w:t>negativ-</w:t>
      </w:r>
      <w:r w:rsidRPr="00D50A0F">
        <w:rPr>
          <w:spacing w:val="38"/>
          <w:w w:val="99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spacing w:val="18"/>
          <w:lang w:val="bs-Latn-BA"/>
        </w:rPr>
        <w:t xml:space="preserve"> </w:t>
      </w:r>
      <w:r w:rsidRPr="00D50A0F">
        <w:rPr>
          <w:lang w:val="bs-Latn-BA"/>
        </w:rPr>
        <w:t>efekte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23"/>
          <w:lang w:val="bs-Latn-BA"/>
        </w:rPr>
        <w:t xml:space="preserve"> </w:t>
      </w:r>
      <w:r w:rsidRPr="00D50A0F">
        <w:rPr>
          <w:spacing w:val="-1"/>
          <w:lang w:val="bs-Latn-BA"/>
        </w:rPr>
        <w:t>mogućnost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2"/>
          <w:lang w:val="bs-Latn-BA"/>
        </w:rPr>
        <w:t>pravilne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upotrebe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2"/>
          <w:lang w:val="bs-Latn-BA"/>
        </w:rPr>
        <w:t>tj.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1"/>
          <w:lang w:val="bs-Latn-BA"/>
        </w:rPr>
        <w:t>razlučivanja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tumačenja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određenih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2"/>
          <w:lang w:val="bs-Latn-BA"/>
        </w:rPr>
        <w:t>čla-</w:t>
      </w:r>
      <w:r w:rsidRPr="00D50A0F">
        <w:rPr>
          <w:spacing w:val="66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nova,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elementa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inostranosti,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kolizije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3"/>
          <w:lang w:val="bs-Latn-BA"/>
        </w:rPr>
        <w:t xml:space="preserve"> </w:t>
      </w:r>
      <w:r w:rsidRPr="00D50A0F">
        <w:rPr>
          <w:spacing w:val="-1"/>
          <w:lang w:val="bs-Latn-BA"/>
        </w:rPr>
        <w:t>pravne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praznine.</w:t>
      </w:r>
    </w:p>
    <w:p w14:paraId="26AF3E71" w14:textId="77777777" w:rsidR="006E405C" w:rsidRPr="00D50A0F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Osim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pojedinačno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navedenog,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2"/>
          <w:lang w:val="bs-Latn-BA"/>
        </w:rPr>
        <w:t>zajedničko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djelovanje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2"/>
          <w:lang w:val="bs-Latn-BA"/>
        </w:rPr>
        <w:t>više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navedenih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faktora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sužuje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manevarski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1"/>
          <w:lang w:val="bs-Latn-BA"/>
        </w:rPr>
        <w:t>prostor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mogućnost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2"/>
          <w:lang w:val="bs-Latn-BA"/>
        </w:rPr>
        <w:t>pravilnog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prosuđivanja,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tumačenja</w:t>
      </w:r>
      <w:r w:rsidRPr="00D50A0F">
        <w:rPr>
          <w:spacing w:val="1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same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upotrebe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7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elementom</w:t>
      </w:r>
      <w:r w:rsidRPr="00D50A0F">
        <w:rPr>
          <w:spacing w:val="-14"/>
          <w:lang w:val="bs-Latn-BA"/>
        </w:rPr>
        <w:t xml:space="preserve"> </w:t>
      </w:r>
      <w:r w:rsidRPr="00D50A0F">
        <w:rPr>
          <w:spacing w:val="-1"/>
          <w:lang w:val="bs-Latn-BA"/>
        </w:rPr>
        <w:t>inostranosti.</w:t>
      </w:r>
    </w:p>
    <w:p w14:paraId="2BFB386A" w14:textId="77777777" w:rsidR="006E405C" w:rsidRPr="00D50A0F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Naročitu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opasnost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2"/>
          <w:lang w:val="bs-Latn-BA"/>
        </w:rPr>
        <w:t>predstavlja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postupanje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zahtjevima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inostranosti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3"/>
          <w:lang w:val="bs-Latn-BA"/>
        </w:rPr>
        <w:t>pri-</w:t>
      </w:r>
      <w:r w:rsidRPr="00D50A0F">
        <w:rPr>
          <w:spacing w:val="64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mjena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1"/>
          <w:lang w:val="bs-Latn-BA"/>
        </w:rPr>
        <w:t>međunarodnog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sporazuma,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2"/>
          <w:lang w:val="bs-Latn-BA"/>
        </w:rPr>
        <w:t>brez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učešća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sudskih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tumača,</w:t>
      </w:r>
      <w:r w:rsidRPr="00D50A0F">
        <w:rPr>
          <w:spacing w:val="2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korištenja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njihovog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tumačenja</w:t>
      </w:r>
      <w:r w:rsidRPr="00D50A0F">
        <w:rPr>
          <w:spacing w:val="10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sporazuma.</w:t>
      </w:r>
    </w:p>
    <w:p w14:paraId="5FAFF94C" w14:textId="77777777" w:rsidR="006E405C" w:rsidRPr="00D50A0F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D50A0F">
        <w:rPr>
          <w:rFonts w:cs="Times New Roman"/>
          <w:spacing w:val="-1"/>
          <w:lang w:val="bs-Latn-BA"/>
        </w:rPr>
        <w:t>Navedeno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spacing w:val="-2"/>
          <w:lang w:val="bs-Latn-BA"/>
        </w:rPr>
        <w:t>samo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dokazuje</w:t>
      </w:r>
      <w:r w:rsidRPr="00D50A0F">
        <w:rPr>
          <w:lang w:val="bs-Latn-BA"/>
        </w:rPr>
        <w:t xml:space="preserve"> da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čovjek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faktor,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igra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presudnu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ulogu</w:t>
      </w:r>
      <w:r w:rsidRPr="00D50A0F">
        <w:rPr>
          <w:spacing w:val="1"/>
          <w:lang w:val="bs-Latn-BA"/>
        </w:rPr>
        <w:t xml:space="preserve"> kod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utvrđivanja</w:t>
      </w:r>
      <w:r w:rsidRPr="00D50A0F">
        <w:rPr>
          <w:lang w:val="bs-Latn-BA"/>
        </w:rPr>
        <w:t xml:space="preserve"> po</w:t>
      </w:r>
      <w:r w:rsidRPr="00D50A0F">
        <w:rPr>
          <w:rFonts w:cs="Times New Roman"/>
          <w:lang w:val="bs-Latn-BA"/>
        </w:rPr>
        <w:t>t-</w:t>
      </w:r>
      <w:r w:rsidRPr="00D50A0F">
        <w:rPr>
          <w:rFonts w:cs="Times New Roman"/>
          <w:spacing w:val="5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punog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pravilnog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činjeničnog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stanja,</w:t>
      </w:r>
      <w:r w:rsidRPr="00D50A0F">
        <w:rPr>
          <w:spacing w:val="23"/>
          <w:lang w:val="bs-Latn-BA"/>
        </w:rPr>
        <w:t xml:space="preserve"> </w:t>
      </w:r>
      <w:r w:rsidRPr="00D50A0F">
        <w:rPr>
          <w:spacing w:val="1"/>
          <w:lang w:val="bs-Latn-BA"/>
        </w:rPr>
        <w:t>što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znači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2"/>
          <w:lang w:val="bs-Latn-BA"/>
        </w:rPr>
        <w:t>da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slučaju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nesigurnosti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1"/>
          <w:lang w:val="bs-Latn-BA"/>
        </w:rPr>
        <w:t>kod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tumačenja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istih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6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odlučivanja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zahtjevu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inostranosti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potrebno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uključiti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“stalnog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suds</w:t>
      </w:r>
      <w:r w:rsidRPr="00D50A0F">
        <w:rPr>
          <w:rFonts w:cs="Times New Roman"/>
          <w:spacing w:val="-2"/>
          <w:lang w:val="bs-Latn-BA"/>
        </w:rPr>
        <w:t>kog</w:t>
      </w:r>
      <w:r w:rsidRPr="00D50A0F">
        <w:rPr>
          <w:rFonts w:cs="Times New Roman"/>
          <w:spacing w:val="6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tuma-</w:t>
      </w:r>
      <w:r w:rsidRPr="00D50A0F">
        <w:rPr>
          <w:rFonts w:cs="Times New Roman"/>
          <w:spacing w:val="5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ča”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odgovarajući</w:t>
      </w:r>
      <w:r w:rsidRPr="00D50A0F">
        <w:rPr>
          <w:spacing w:val="-10"/>
          <w:lang w:val="bs-Latn-BA"/>
        </w:rPr>
        <w:t xml:space="preserve"> </w:t>
      </w:r>
      <w:r w:rsidRPr="00D50A0F">
        <w:rPr>
          <w:spacing w:val="-1"/>
          <w:lang w:val="bs-Latn-BA"/>
        </w:rPr>
        <w:t>jezik.</w:t>
      </w:r>
    </w:p>
    <w:p w14:paraId="7CFBBAB0" w14:textId="77777777" w:rsidR="006E405C" w:rsidRPr="00D50A0F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D50A0F">
        <w:rPr>
          <w:spacing w:val="-1"/>
          <w:lang w:val="bs-Latn-BA"/>
        </w:rPr>
        <w:t>Da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čovjek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faktor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3"/>
          <w:lang w:val="bs-Latn-BA"/>
        </w:rPr>
        <w:t>veoma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bitan,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ako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presudan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element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1"/>
          <w:lang w:val="bs-Latn-BA"/>
        </w:rPr>
        <w:t>kod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postupanja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2"/>
          <w:lang w:val="bs-Latn-BA"/>
        </w:rPr>
        <w:t>Spo-</w:t>
      </w:r>
      <w:r w:rsidRPr="00D50A0F">
        <w:rPr>
          <w:spacing w:val="4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razumu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između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Republike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Slovenije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4"/>
          <w:lang w:val="bs-Latn-BA"/>
        </w:rPr>
        <w:t xml:space="preserve"> </w:t>
      </w:r>
      <w:r w:rsidRPr="00D50A0F">
        <w:rPr>
          <w:lang w:val="bs-Latn-BA"/>
        </w:rPr>
        <w:t>Bosne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 xml:space="preserve">i </w:t>
      </w:r>
      <w:r w:rsidRPr="00D50A0F">
        <w:rPr>
          <w:spacing w:val="-1"/>
          <w:lang w:val="bs-Latn-BA"/>
        </w:rPr>
        <w:t>Hercegovine,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prilikom</w:t>
      </w:r>
      <w:r w:rsidRPr="00D50A0F">
        <w:rPr>
          <w:spacing w:val="-1"/>
          <w:lang w:val="bs-Latn-BA"/>
        </w:rPr>
        <w:t xml:space="preserve"> penzionisanja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osiguranika</w:t>
      </w:r>
    </w:p>
    <w:p w14:paraId="6035E939" w14:textId="77777777" w:rsidR="006E405C" w:rsidRPr="00D50A0F" w:rsidRDefault="006E405C">
      <w:pPr>
        <w:spacing w:line="288" w:lineRule="auto"/>
        <w:jc w:val="both"/>
        <w:rPr>
          <w:lang w:val="bs-Latn-BA"/>
        </w:rPr>
        <w:sectPr w:rsidR="006E405C" w:rsidRPr="00D50A0F">
          <w:pgSz w:w="11900" w:h="16840"/>
          <w:pgMar w:top="920" w:right="1000" w:bottom="1100" w:left="1300" w:header="583" w:footer="900" w:gutter="0"/>
          <w:cols w:space="720"/>
        </w:sectPr>
      </w:pPr>
    </w:p>
    <w:p w14:paraId="0F411025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150626" w14:textId="77777777" w:rsidR="006E405C" w:rsidRPr="00D50A0F" w:rsidRDefault="006E405C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799CE2D" w14:textId="77777777" w:rsidR="006E405C" w:rsidRPr="00D50A0F" w:rsidRDefault="00000000">
      <w:pPr>
        <w:pStyle w:val="BodyText"/>
        <w:spacing w:before="69" w:line="288" w:lineRule="auto"/>
        <w:ind w:left="155" w:right="123" w:firstLine="0"/>
        <w:jc w:val="both"/>
        <w:rPr>
          <w:rFonts w:cs="Times New Roman"/>
          <w:lang w:val="bs-Latn-BA"/>
        </w:rPr>
      </w:pPr>
      <w:r w:rsidRPr="00D50A0F">
        <w:rPr>
          <w:rFonts w:cs="Times New Roman"/>
          <w:spacing w:val="-3"/>
          <w:lang w:val="bs-Latn-BA"/>
        </w:rPr>
        <w:t>iz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lang w:val="bs-Latn-BA"/>
        </w:rPr>
        <w:t>drugih</w:t>
      </w:r>
      <w:r w:rsidRPr="00D50A0F">
        <w:rPr>
          <w:rFonts w:cs="Times New Roman"/>
          <w:spacing w:val="7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Republika</w:t>
      </w:r>
      <w:r w:rsidRPr="00D50A0F">
        <w:rPr>
          <w:rFonts w:cs="Times New Roman"/>
          <w:spacing w:val="10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bivše</w:t>
      </w:r>
      <w:r w:rsidRPr="00D50A0F">
        <w:rPr>
          <w:rFonts w:cs="Times New Roman"/>
          <w:spacing w:val="10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Jugoslavije,</w:t>
      </w:r>
      <w:r w:rsidRPr="00D50A0F">
        <w:rPr>
          <w:rFonts w:cs="Times New Roman"/>
          <w:spacing w:val="8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pokazuje</w:t>
      </w:r>
      <w:r w:rsidRPr="00D50A0F">
        <w:rPr>
          <w:rFonts w:cs="Times New Roman"/>
          <w:spacing w:val="10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iprimjer,</w:t>
      </w:r>
      <w:r w:rsidRPr="00D50A0F">
        <w:rPr>
          <w:rFonts w:cs="Times New Roman"/>
          <w:spacing w:val="12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izdavanja</w:t>
      </w:r>
      <w:r w:rsidRPr="00D50A0F">
        <w:rPr>
          <w:rFonts w:cs="Times New Roman"/>
          <w:spacing w:val="6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rješenja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za</w:t>
      </w:r>
      <w:r w:rsidRPr="00D50A0F">
        <w:rPr>
          <w:rFonts w:cs="Times New Roman"/>
          <w:spacing w:val="10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invalidnine,</w:t>
      </w:r>
      <w:r w:rsidRPr="00D50A0F">
        <w:rPr>
          <w:rFonts w:cs="Times New Roman"/>
          <w:spacing w:val="8"/>
          <w:lang w:val="bs-Latn-BA"/>
        </w:rPr>
        <w:t xml:space="preserve"> </w:t>
      </w:r>
      <w:r w:rsidRPr="00D50A0F">
        <w:rPr>
          <w:rFonts w:cs="Times New Roman"/>
          <w:spacing w:val="-3"/>
          <w:lang w:val="bs-Latn-BA"/>
        </w:rPr>
        <w:t>osi-</w:t>
      </w:r>
      <w:r w:rsidRPr="00D50A0F">
        <w:rPr>
          <w:rFonts w:cs="Times New Roman"/>
          <w:spacing w:val="70"/>
          <w:w w:val="9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guranika</w:t>
      </w:r>
      <w:r w:rsidRPr="00D50A0F">
        <w:rPr>
          <w:rFonts w:cs="Times New Roman"/>
          <w:lang w:val="bs-Latn-BA"/>
        </w:rPr>
        <w:t xml:space="preserve"> i</w:t>
      </w:r>
      <w:r w:rsidRPr="00D50A0F">
        <w:rPr>
          <w:rFonts w:cs="Times New Roman"/>
          <w:spacing w:val="-12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radnika</w:t>
      </w:r>
      <w:r w:rsidRPr="00D50A0F">
        <w:rPr>
          <w:rFonts w:cs="Times New Roman"/>
          <w:lang w:val="bs-Latn-BA"/>
        </w:rPr>
        <w:t xml:space="preserve"> </w:t>
      </w:r>
      <w:r w:rsidRPr="00D50A0F">
        <w:rPr>
          <w:rFonts w:cs="Times New Roman"/>
          <w:spacing w:val="-3"/>
          <w:lang w:val="bs-Latn-BA"/>
        </w:rPr>
        <w:t>iz</w:t>
      </w:r>
      <w:r w:rsidRPr="00D50A0F">
        <w:rPr>
          <w:rFonts w:cs="Times New Roman"/>
          <w:spacing w:val="-5"/>
          <w:lang w:val="bs-Latn-BA"/>
        </w:rPr>
        <w:t xml:space="preserve"> </w:t>
      </w:r>
      <w:r w:rsidRPr="00D50A0F">
        <w:rPr>
          <w:rFonts w:cs="Times New Roman"/>
          <w:lang w:val="bs-Latn-BA"/>
        </w:rPr>
        <w:t>drugih</w:t>
      </w:r>
      <w:r w:rsidRPr="00D50A0F">
        <w:rPr>
          <w:rFonts w:cs="Times New Roman"/>
          <w:spacing w:val="-3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Republika</w:t>
      </w:r>
      <w:r w:rsidRPr="00D50A0F">
        <w:rPr>
          <w:rFonts w:cs="Times New Roman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bivše</w:t>
      </w:r>
      <w:r w:rsidRPr="00D50A0F">
        <w:rPr>
          <w:rFonts w:cs="Times New Roman"/>
          <w:spacing w:val="-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Jugoslavije</w:t>
      </w:r>
      <w:r w:rsidRPr="00D50A0F">
        <w:rPr>
          <w:rFonts w:cs="Times New Roman"/>
          <w:spacing w:val="-4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gdje</w:t>
      </w:r>
      <w:r w:rsidRPr="00D50A0F">
        <w:rPr>
          <w:rFonts w:cs="Times New Roman"/>
          <w:spacing w:val="-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osiguranici</w:t>
      </w:r>
      <w:r w:rsidRPr="00D50A0F">
        <w:rPr>
          <w:rFonts w:cs="Times New Roman"/>
          <w:spacing w:val="-7"/>
          <w:lang w:val="bs-Latn-BA"/>
        </w:rPr>
        <w:t xml:space="preserve"> </w:t>
      </w:r>
      <w:r w:rsidRPr="00D50A0F">
        <w:rPr>
          <w:rFonts w:cs="Times New Roman"/>
          <w:spacing w:val="1"/>
          <w:lang w:val="bs-Latn-BA"/>
        </w:rPr>
        <w:t>koji</w:t>
      </w:r>
      <w:r w:rsidRPr="00D50A0F">
        <w:rPr>
          <w:rFonts w:cs="Times New Roman"/>
          <w:spacing w:val="-12"/>
          <w:lang w:val="bs-Latn-BA"/>
        </w:rPr>
        <w:t xml:space="preserve"> </w:t>
      </w:r>
      <w:r w:rsidRPr="00D50A0F">
        <w:rPr>
          <w:rFonts w:cs="Times New Roman"/>
          <w:lang w:val="bs-Latn-BA"/>
        </w:rPr>
        <w:t>podnesu</w:t>
      </w:r>
      <w:r w:rsidRPr="00D50A0F">
        <w:rPr>
          <w:rFonts w:cs="Times New Roman"/>
          <w:spacing w:val="-3"/>
          <w:lang w:val="bs-Latn-BA"/>
        </w:rPr>
        <w:t xml:space="preserve"> </w:t>
      </w:r>
      <w:r w:rsidRPr="00D50A0F">
        <w:rPr>
          <w:rFonts w:cs="Times New Roman"/>
          <w:lang w:val="bs-Latn-BA"/>
        </w:rPr>
        <w:t>zahtjev</w:t>
      </w:r>
      <w:r w:rsidRPr="00D50A0F">
        <w:rPr>
          <w:rFonts w:cs="Times New Roman"/>
          <w:spacing w:val="-8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za</w:t>
      </w:r>
      <w:r w:rsidRPr="00D50A0F">
        <w:rPr>
          <w:rFonts w:cs="Times New Roman"/>
          <w:spacing w:val="82"/>
          <w:w w:val="99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izdavanje</w:t>
      </w:r>
      <w:r w:rsidRPr="00D50A0F">
        <w:rPr>
          <w:rFonts w:cs="Times New Roman"/>
          <w:spacing w:val="47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rješenja</w:t>
      </w:r>
      <w:r w:rsidRPr="00D50A0F">
        <w:rPr>
          <w:rFonts w:cs="Times New Roman"/>
          <w:spacing w:val="47"/>
          <w:lang w:val="bs-Latn-BA"/>
        </w:rPr>
        <w:t xml:space="preserve"> </w:t>
      </w:r>
      <w:r w:rsidRPr="00D50A0F">
        <w:rPr>
          <w:rFonts w:cs="Times New Roman"/>
          <w:lang w:val="bs-Latn-BA"/>
        </w:rPr>
        <w:t>o</w:t>
      </w:r>
      <w:r w:rsidRPr="00D50A0F">
        <w:rPr>
          <w:rFonts w:cs="Times New Roman"/>
          <w:spacing w:val="4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pravu</w:t>
      </w:r>
      <w:r w:rsidRPr="00D50A0F">
        <w:rPr>
          <w:rFonts w:cs="Times New Roman"/>
          <w:spacing w:val="48"/>
          <w:lang w:val="bs-Latn-BA"/>
        </w:rPr>
        <w:t xml:space="preserve"> </w:t>
      </w:r>
      <w:r w:rsidRPr="00D50A0F">
        <w:rPr>
          <w:rFonts w:cs="Times New Roman"/>
          <w:spacing w:val="-3"/>
          <w:lang w:val="bs-Latn-BA"/>
        </w:rPr>
        <w:t>na</w:t>
      </w:r>
      <w:r w:rsidRPr="00D50A0F">
        <w:rPr>
          <w:rFonts w:cs="Times New Roman"/>
          <w:spacing w:val="52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isplatu</w:t>
      </w:r>
      <w:r w:rsidRPr="00D50A0F">
        <w:rPr>
          <w:rFonts w:cs="Times New Roman"/>
          <w:spacing w:val="4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invalidnina</w:t>
      </w:r>
      <w:r w:rsidRPr="00D50A0F">
        <w:rPr>
          <w:rFonts w:cs="Times New Roman"/>
          <w:spacing w:val="42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ostvarenih</w:t>
      </w:r>
      <w:r w:rsidRPr="00D50A0F">
        <w:rPr>
          <w:rFonts w:cs="Times New Roman"/>
          <w:spacing w:val="44"/>
          <w:lang w:val="bs-Latn-BA"/>
        </w:rPr>
        <w:t xml:space="preserve"> </w:t>
      </w:r>
      <w:r w:rsidRPr="00D50A0F">
        <w:rPr>
          <w:rFonts w:cs="Times New Roman"/>
          <w:lang w:val="bs-Latn-BA"/>
        </w:rPr>
        <w:t>po</w:t>
      </w:r>
      <w:r w:rsidRPr="00D50A0F">
        <w:rPr>
          <w:rFonts w:cs="Times New Roman"/>
          <w:spacing w:val="48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propisima</w:t>
      </w:r>
      <w:r w:rsidRPr="00D50A0F">
        <w:rPr>
          <w:rFonts w:cs="Times New Roman"/>
          <w:spacing w:val="53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bivše</w:t>
      </w:r>
      <w:r w:rsidRPr="00D50A0F">
        <w:rPr>
          <w:rFonts w:cs="Times New Roman"/>
          <w:spacing w:val="47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Jugoslavije,</w:t>
      </w:r>
      <w:r w:rsidRPr="00D50A0F">
        <w:rPr>
          <w:rFonts w:cs="Times New Roman"/>
          <w:spacing w:val="64"/>
          <w:w w:val="9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redovno</w:t>
      </w:r>
      <w:r w:rsidRPr="00D50A0F">
        <w:rPr>
          <w:rFonts w:cs="Times New Roman"/>
          <w:spacing w:val="24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dobivaju</w:t>
      </w:r>
      <w:r w:rsidRPr="00D50A0F">
        <w:rPr>
          <w:rFonts w:cs="Times New Roman"/>
          <w:spacing w:val="2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negativna</w:t>
      </w:r>
      <w:r w:rsidRPr="00D50A0F">
        <w:rPr>
          <w:rFonts w:cs="Times New Roman"/>
          <w:spacing w:val="1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rešenja</w:t>
      </w:r>
      <w:r w:rsidRPr="00D50A0F">
        <w:rPr>
          <w:rFonts w:cs="Times New Roman"/>
          <w:spacing w:val="19"/>
          <w:lang w:val="bs-Latn-BA"/>
        </w:rPr>
        <w:t xml:space="preserve"> </w:t>
      </w:r>
      <w:r w:rsidRPr="00D50A0F">
        <w:rPr>
          <w:rFonts w:cs="Times New Roman"/>
          <w:spacing w:val="1"/>
          <w:lang w:val="bs-Latn-BA"/>
        </w:rPr>
        <w:t>sa</w:t>
      </w:r>
      <w:r w:rsidRPr="00D50A0F">
        <w:rPr>
          <w:rFonts w:cs="Times New Roman"/>
          <w:spacing w:val="1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obrazloženjem</w:t>
      </w:r>
      <w:r w:rsidRPr="00D50A0F">
        <w:rPr>
          <w:rFonts w:cs="Times New Roman"/>
          <w:spacing w:val="17"/>
          <w:lang w:val="bs-Latn-BA"/>
        </w:rPr>
        <w:t xml:space="preserve"> </w:t>
      </w:r>
      <w:r w:rsidRPr="00D50A0F">
        <w:rPr>
          <w:rFonts w:cs="Times New Roman"/>
          <w:lang w:val="bs-Latn-BA"/>
        </w:rPr>
        <w:t>da</w:t>
      </w:r>
      <w:r w:rsidRPr="00D50A0F">
        <w:rPr>
          <w:rFonts w:cs="Times New Roman"/>
          <w:spacing w:val="23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“nemaju</w:t>
      </w:r>
      <w:r w:rsidRPr="00D50A0F">
        <w:rPr>
          <w:rFonts w:cs="Times New Roman"/>
          <w:spacing w:val="20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pravo</w:t>
      </w:r>
      <w:r w:rsidRPr="00D50A0F">
        <w:rPr>
          <w:rFonts w:cs="Times New Roman"/>
          <w:spacing w:val="25"/>
          <w:lang w:val="bs-Latn-BA"/>
        </w:rPr>
        <w:t xml:space="preserve"> </w:t>
      </w:r>
      <w:r w:rsidRPr="00D50A0F">
        <w:rPr>
          <w:rFonts w:cs="Times New Roman"/>
          <w:spacing w:val="-3"/>
          <w:lang w:val="bs-Latn-BA"/>
        </w:rPr>
        <w:t>na</w:t>
      </w:r>
      <w:r w:rsidRPr="00D50A0F">
        <w:rPr>
          <w:rFonts w:cs="Times New Roman"/>
          <w:spacing w:val="24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invalidninu</w:t>
      </w:r>
      <w:r w:rsidRPr="00D50A0F">
        <w:rPr>
          <w:rFonts w:cs="Times New Roman"/>
          <w:spacing w:val="20"/>
          <w:lang w:val="bs-Latn-BA"/>
        </w:rPr>
        <w:t xml:space="preserve"> </w:t>
      </w:r>
      <w:r w:rsidRPr="00D50A0F">
        <w:rPr>
          <w:rFonts w:cs="Times New Roman"/>
          <w:lang w:val="bs-Latn-BA"/>
        </w:rPr>
        <w:t>s</w:t>
      </w:r>
      <w:r w:rsidRPr="00D50A0F">
        <w:rPr>
          <w:rFonts w:cs="Times New Roman"/>
          <w:spacing w:val="18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obzi-</w:t>
      </w:r>
      <w:r w:rsidRPr="00D50A0F">
        <w:rPr>
          <w:rFonts w:cs="Times New Roman"/>
          <w:spacing w:val="66"/>
          <w:w w:val="99"/>
          <w:lang w:val="bs-Latn-BA"/>
        </w:rPr>
        <w:t xml:space="preserve"> </w:t>
      </w:r>
      <w:r w:rsidRPr="00D50A0F">
        <w:rPr>
          <w:rFonts w:cs="Times New Roman"/>
          <w:spacing w:val="1"/>
          <w:lang w:val="bs-Latn-BA"/>
        </w:rPr>
        <w:t>rom</w:t>
      </w:r>
      <w:r w:rsidRPr="00D50A0F">
        <w:rPr>
          <w:rFonts w:cs="Times New Roman"/>
          <w:spacing w:val="-13"/>
          <w:lang w:val="bs-Latn-BA"/>
        </w:rPr>
        <w:t xml:space="preserve"> </w:t>
      </w:r>
      <w:r w:rsidRPr="00D50A0F">
        <w:rPr>
          <w:rFonts w:cs="Times New Roman"/>
          <w:spacing w:val="-3"/>
          <w:lang w:val="bs-Latn-BA"/>
        </w:rPr>
        <w:t>na</w:t>
      </w:r>
      <w:r w:rsidRPr="00D50A0F">
        <w:rPr>
          <w:rFonts w:cs="Times New Roman"/>
          <w:spacing w:val="-6"/>
          <w:lang w:val="bs-Latn-BA"/>
        </w:rPr>
        <w:t xml:space="preserve"> </w:t>
      </w:r>
      <w:r w:rsidRPr="00D50A0F">
        <w:rPr>
          <w:rFonts w:cs="Times New Roman"/>
          <w:spacing w:val="2"/>
          <w:lang w:val="bs-Latn-BA"/>
        </w:rPr>
        <w:t>to</w:t>
      </w:r>
      <w:r w:rsidRPr="00D50A0F">
        <w:rPr>
          <w:rFonts w:cs="Times New Roman"/>
          <w:spacing w:val="-4"/>
          <w:lang w:val="bs-Latn-BA"/>
        </w:rPr>
        <w:t xml:space="preserve"> </w:t>
      </w:r>
      <w:r w:rsidRPr="00D50A0F">
        <w:rPr>
          <w:rFonts w:cs="Times New Roman"/>
          <w:lang w:val="bs-Latn-BA"/>
        </w:rPr>
        <w:t>da</w:t>
      </w:r>
      <w:r w:rsidRPr="00D50A0F">
        <w:rPr>
          <w:rFonts w:cs="Times New Roman"/>
          <w:spacing w:val="-6"/>
          <w:lang w:val="bs-Latn-BA"/>
        </w:rPr>
        <w:t xml:space="preserve"> </w:t>
      </w:r>
      <w:r w:rsidRPr="00D50A0F">
        <w:rPr>
          <w:rFonts w:cs="Times New Roman"/>
          <w:spacing w:val="-3"/>
          <w:lang w:val="bs-Latn-BA"/>
        </w:rPr>
        <w:t>nemaju</w:t>
      </w:r>
      <w:r w:rsidRPr="00D50A0F">
        <w:rPr>
          <w:rFonts w:cs="Times New Roman"/>
          <w:spacing w:val="-4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stalno prebivalište</w:t>
      </w:r>
      <w:r w:rsidRPr="00D50A0F">
        <w:rPr>
          <w:rFonts w:cs="Times New Roman"/>
          <w:spacing w:val="-5"/>
          <w:lang w:val="bs-Latn-BA"/>
        </w:rPr>
        <w:t xml:space="preserve"> </w:t>
      </w:r>
      <w:r w:rsidRPr="00D50A0F">
        <w:rPr>
          <w:rFonts w:cs="Times New Roman"/>
          <w:spacing w:val="-3"/>
          <w:lang w:val="bs-Latn-BA"/>
        </w:rPr>
        <w:t>na</w:t>
      </w:r>
      <w:r w:rsidRPr="00D50A0F">
        <w:rPr>
          <w:rFonts w:cs="Times New Roman"/>
          <w:spacing w:val="-6"/>
          <w:lang w:val="bs-Latn-BA"/>
        </w:rPr>
        <w:t xml:space="preserve"> </w:t>
      </w:r>
      <w:r w:rsidRPr="00D50A0F">
        <w:rPr>
          <w:rFonts w:cs="Times New Roman"/>
          <w:lang w:val="bs-Latn-BA"/>
        </w:rPr>
        <w:t>teritoriji</w:t>
      </w:r>
      <w:r w:rsidRPr="00D50A0F">
        <w:rPr>
          <w:rFonts w:cs="Times New Roman"/>
          <w:spacing w:val="-8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Republike</w:t>
      </w:r>
      <w:r w:rsidRPr="00D50A0F">
        <w:rPr>
          <w:rFonts w:cs="Times New Roman"/>
          <w:spacing w:val="-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Slovenije”.</w:t>
      </w:r>
    </w:p>
    <w:p w14:paraId="02875D2F" w14:textId="77777777" w:rsidR="006E405C" w:rsidRPr="00D50A0F" w:rsidRDefault="00000000">
      <w:pPr>
        <w:pStyle w:val="BodyText"/>
        <w:spacing w:line="288" w:lineRule="auto"/>
        <w:ind w:left="155" w:right="117"/>
        <w:jc w:val="both"/>
        <w:rPr>
          <w:rFonts w:cs="Times New Roman"/>
          <w:lang w:val="bs-Latn-BA"/>
        </w:rPr>
      </w:pPr>
      <w:r w:rsidRPr="00D50A0F">
        <w:rPr>
          <w:spacing w:val="1"/>
          <w:lang w:val="bs-Latn-BA"/>
        </w:rPr>
        <w:t>To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klasičan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1"/>
          <w:lang w:val="bs-Latn-BA"/>
        </w:rPr>
        <w:t>primjer</w:t>
      </w:r>
      <w:r w:rsidRPr="00D50A0F">
        <w:rPr>
          <w:spacing w:val="27"/>
          <w:lang w:val="bs-Latn-BA"/>
        </w:rPr>
        <w:t xml:space="preserve"> </w:t>
      </w:r>
      <w:r w:rsidRPr="00D50A0F">
        <w:rPr>
          <w:spacing w:val="-1"/>
          <w:lang w:val="bs-Latn-BA"/>
        </w:rPr>
        <w:t>gdje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potrebno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1"/>
          <w:lang w:val="bs-Latn-BA"/>
        </w:rPr>
        <w:t>tumačenje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sudskog</w:t>
      </w:r>
      <w:r w:rsidRPr="00D50A0F">
        <w:rPr>
          <w:spacing w:val="52"/>
          <w:lang w:val="bs-Latn-BA"/>
        </w:rPr>
        <w:t xml:space="preserve"> </w:t>
      </w:r>
      <w:r w:rsidRPr="00D50A0F">
        <w:rPr>
          <w:spacing w:val="-1"/>
          <w:lang w:val="bs-Latn-BA"/>
        </w:rPr>
        <w:t>tumača,</w:t>
      </w:r>
      <w:r w:rsidRPr="00D50A0F">
        <w:rPr>
          <w:spacing w:val="28"/>
          <w:lang w:val="bs-Latn-BA"/>
        </w:rPr>
        <w:t xml:space="preserve"> </w:t>
      </w:r>
      <w:r w:rsidRPr="00D50A0F">
        <w:rPr>
          <w:spacing w:val="-2"/>
          <w:lang w:val="bs-Latn-BA"/>
        </w:rPr>
        <w:t>gdje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sigurno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nebi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dolazilo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povreda pozitivno-pravnih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propisa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Republike Slovenije.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Naime,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Republika Slovenija</w:t>
      </w:r>
      <w:r w:rsidRPr="00D50A0F">
        <w:rPr>
          <w:spacing w:val="80"/>
          <w:w w:val="99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2"/>
          <w:lang w:val="bs-Latn-BA"/>
        </w:rPr>
        <w:t>bila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ugradila</w:t>
      </w:r>
      <w:r w:rsidRPr="00D50A0F">
        <w:rPr>
          <w:lang w:val="bs-Latn-BA"/>
        </w:rPr>
        <w:t xml:space="preserve"> 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1"/>
          <w:lang w:val="bs-Latn-BA"/>
        </w:rPr>
        <w:t>svoj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1"/>
          <w:lang w:val="bs-Latn-BA"/>
        </w:rPr>
        <w:t>Zakon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penzijskom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invalidskom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osiguranju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nakon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osamostaljenja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1991.</w:t>
      </w:r>
      <w:r w:rsidRPr="00D50A0F">
        <w:rPr>
          <w:spacing w:val="6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godine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23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dva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1"/>
          <w:lang w:val="bs-Latn-BA"/>
        </w:rPr>
        <w:t>puta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2003.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godine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dograđivala,</w:t>
      </w:r>
      <w:r w:rsidRPr="00D50A0F">
        <w:rPr>
          <w:spacing w:val="23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pravo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26"/>
          <w:lang w:val="bs-Latn-BA"/>
        </w:rPr>
        <w:t xml:space="preserve"> </w:t>
      </w:r>
      <w:r w:rsidRPr="00D50A0F">
        <w:rPr>
          <w:spacing w:val="-1"/>
          <w:lang w:val="bs-Latn-BA"/>
        </w:rPr>
        <w:t>invalidninu</w:t>
      </w:r>
      <w:r w:rsidRPr="00D50A0F">
        <w:rPr>
          <w:spacing w:val="26"/>
          <w:lang w:val="bs-Latn-BA"/>
        </w:rPr>
        <w:t xml:space="preserve"> </w:t>
      </w:r>
      <w:r w:rsidRPr="00D50A0F">
        <w:rPr>
          <w:spacing w:val="-2"/>
          <w:lang w:val="bs-Latn-BA"/>
        </w:rPr>
        <w:t>imaju</w:t>
      </w:r>
      <w:r w:rsidRPr="00D50A0F">
        <w:rPr>
          <w:spacing w:val="26"/>
          <w:lang w:val="bs-Latn-BA"/>
        </w:rPr>
        <w:t xml:space="preserve"> </w:t>
      </w:r>
      <w:r w:rsidRPr="00D50A0F">
        <w:rPr>
          <w:spacing w:val="-5"/>
          <w:lang w:val="bs-Latn-BA"/>
        </w:rPr>
        <w:t>samo</w:t>
      </w:r>
      <w:r w:rsidRPr="00D50A0F">
        <w:rPr>
          <w:spacing w:val="27"/>
          <w:lang w:val="bs-Latn-BA"/>
        </w:rPr>
        <w:t xml:space="preserve"> </w:t>
      </w:r>
      <w:r w:rsidRPr="00D50A0F">
        <w:rPr>
          <w:spacing w:val="1"/>
          <w:lang w:val="bs-Latn-BA"/>
        </w:rPr>
        <w:t>oni</w:t>
      </w:r>
      <w:r w:rsidRPr="00D50A0F">
        <w:rPr>
          <w:spacing w:val="4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osiguranici</w:t>
      </w:r>
      <w:r w:rsidRPr="00D50A0F">
        <w:rPr>
          <w:spacing w:val="-10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-10"/>
          <w:lang w:val="bs-Latn-BA"/>
        </w:rPr>
        <w:t xml:space="preserve"> </w:t>
      </w:r>
      <w:r w:rsidRPr="00D50A0F">
        <w:rPr>
          <w:spacing w:val="-2"/>
          <w:lang w:val="bs-Latn-BA"/>
        </w:rPr>
        <w:t>imaju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stalno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prebivalište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teritoriji</w:t>
      </w:r>
      <w:r w:rsidRPr="00D50A0F">
        <w:rPr>
          <w:spacing w:val="-10"/>
          <w:lang w:val="bs-Latn-BA"/>
        </w:rPr>
        <w:t xml:space="preserve"> </w:t>
      </w:r>
      <w:r w:rsidRPr="00D50A0F">
        <w:rPr>
          <w:spacing w:val="-1"/>
          <w:lang w:val="bs-Latn-BA"/>
        </w:rPr>
        <w:t>Republike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Slovenije.</w:t>
      </w:r>
    </w:p>
    <w:p w14:paraId="1E0E7678" w14:textId="77777777" w:rsidR="006E405C" w:rsidRPr="00D50A0F" w:rsidRDefault="00000000">
      <w:pPr>
        <w:pStyle w:val="BodyText"/>
        <w:spacing w:line="288" w:lineRule="auto"/>
        <w:ind w:left="155" w:right="125"/>
        <w:jc w:val="both"/>
        <w:rPr>
          <w:rFonts w:cs="Times New Roman"/>
          <w:lang w:val="bs-Latn-BA"/>
        </w:rPr>
      </w:pPr>
      <w:r w:rsidRPr="00D50A0F">
        <w:rPr>
          <w:spacing w:val="1"/>
          <w:lang w:val="bs-Latn-BA"/>
        </w:rPr>
        <w:t>To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3"/>
          <w:lang w:val="bs-Latn-BA"/>
        </w:rPr>
        <w:t>što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2"/>
          <w:lang w:val="bs-Latn-BA"/>
        </w:rPr>
        <w:t>službenici,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znaju,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2"/>
          <w:lang w:val="bs-Latn-BA"/>
        </w:rPr>
        <w:t>nisu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1"/>
          <w:lang w:val="bs-Latn-BA"/>
        </w:rPr>
        <w:t>upoznati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2"/>
          <w:lang w:val="bs-Latn-BA"/>
        </w:rPr>
        <w:t>ili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žele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znaju</w:t>
      </w:r>
      <w:r w:rsidRPr="00D50A0F">
        <w:rPr>
          <w:spacing w:val="1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uzimaju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obzir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2"/>
          <w:lang w:val="bs-Latn-BA"/>
        </w:rPr>
        <w:t>prili-</w:t>
      </w:r>
      <w:r w:rsidRPr="00D50A0F">
        <w:rPr>
          <w:spacing w:val="52"/>
          <w:w w:val="99"/>
          <w:lang w:val="bs-Latn-BA"/>
        </w:rPr>
        <w:t xml:space="preserve"> </w:t>
      </w:r>
      <w:r w:rsidRPr="00D50A0F">
        <w:rPr>
          <w:spacing w:val="1"/>
          <w:lang w:val="bs-Latn-BA"/>
        </w:rPr>
        <w:t>kom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rješavanja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zahtjeva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jeste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to,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Ustavni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sud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Republike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Slovenije</w:t>
      </w:r>
      <w:r w:rsidRPr="00D50A0F">
        <w:rPr>
          <w:spacing w:val="23"/>
          <w:lang w:val="bs-Latn-BA"/>
        </w:rPr>
        <w:t xml:space="preserve"> </w:t>
      </w:r>
      <w:r w:rsidRPr="00D50A0F">
        <w:rPr>
          <w:lang w:val="bs-Latn-BA"/>
        </w:rPr>
        <w:t>23.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5"/>
          <w:lang w:val="bs-Latn-BA"/>
        </w:rPr>
        <w:t>maja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2003.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godine</w:t>
      </w:r>
      <w:r w:rsidRPr="00D50A0F">
        <w:rPr>
          <w:spacing w:val="4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poništio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član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186.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Zakona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penzijskom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invalidskom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osiguranju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Republike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Slovenije,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kome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lang w:val="bs-Latn-BA"/>
        </w:rPr>
        <w:t xml:space="preserve"> </w:t>
      </w:r>
      <w:r w:rsidRPr="00D50A0F">
        <w:rPr>
          <w:spacing w:val="-3"/>
          <w:lang w:val="bs-Latn-BA"/>
        </w:rPr>
        <w:t>bilo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propisano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da, </w:t>
      </w:r>
      <w:r w:rsidRPr="00D50A0F">
        <w:rPr>
          <w:spacing w:val="-2"/>
          <w:lang w:val="bs-Latn-BA"/>
        </w:rPr>
        <w:t>pravo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2"/>
          <w:lang w:val="bs-Latn-BA"/>
        </w:rPr>
        <w:t>invalidninu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imaju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samo</w:t>
      </w:r>
      <w:r w:rsidRPr="00D50A0F">
        <w:rPr>
          <w:spacing w:val="1"/>
          <w:lang w:val="bs-Latn-BA"/>
        </w:rPr>
        <w:t xml:space="preserve"> oni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1"/>
          <w:lang w:val="bs-Latn-BA"/>
        </w:rPr>
        <w:t>osiguranici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-2"/>
          <w:lang w:val="bs-Latn-BA"/>
        </w:rPr>
        <w:t xml:space="preserve"> imaju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stalno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2"/>
          <w:lang w:val="bs-Latn-BA"/>
        </w:rPr>
        <w:t>prebivali-</w:t>
      </w:r>
      <w:r w:rsidRPr="00D50A0F">
        <w:rPr>
          <w:spacing w:val="84"/>
          <w:w w:val="99"/>
          <w:lang w:val="bs-Latn-BA"/>
        </w:rPr>
        <w:t xml:space="preserve"> </w:t>
      </w:r>
      <w:r w:rsidRPr="00D50A0F">
        <w:rPr>
          <w:spacing w:val="1"/>
          <w:lang w:val="bs-Latn-BA"/>
        </w:rPr>
        <w:t>šte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teritoriji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1"/>
          <w:lang w:val="bs-Latn-BA"/>
        </w:rPr>
        <w:t>Republike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Slovenije,</w:t>
      </w:r>
      <w:r w:rsidRPr="00D50A0F">
        <w:rPr>
          <w:spacing w:val="23"/>
          <w:lang w:val="bs-Latn-BA"/>
        </w:rPr>
        <w:t xml:space="preserve"> </w:t>
      </w:r>
      <w:r w:rsidRPr="00D50A0F">
        <w:rPr>
          <w:spacing w:val="2"/>
          <w:lang w:val="bs-Latn-BA"/>
        </w:rPr>
        <w:t>te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2"/>
          <w:lang w:val="bs-Latn-BA"/>
        </w:rPr>
        <w:t>naložio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dasvi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1"/>
          <w:lang w:val="bs-Latn-BA"/>
        </w:rPr>
        <w:t>oni</w:t>
      </w:r>
      <w:r w:rsidRPr="00D50A0F">
        <w:rPr>
          <w:spacing w:val="17"/>
          <w:lang w:val="bs-Latn-BA"/>
        </w:rPr>
        <w:t xml:space="preserve"> </w:t>
      </w:r>
      <w:r w:rsidRPr="00D50A0F">
        <w:rPr>
          <w:lang w:val="bs-Latn-BA"/>
        </w:rPr>
        <w:t>osiguranici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17"/>
          <w:lang w:val="bs-Latn-BA"/>
        </w:rPr>
        <w:t xml:space="preserve"> </w:t>
      </w:r>
      <w:r w:rsidRPr="00D50A0F">
        <w:rPr>
          <w:lang w:val="bs-Latn-BA"/>
        </w:rPr>
        <w:t>odnesu</w:t>
      </w:r>
      <w:r w:rsidRPr="00D50A0F">
        <w:rPr>
          <w:spacing w:val="21"/>
          <w:lang w:val="bs-Latn-BA"/>
        </w:rPr>
        <w:t xml:space="preserve"> </w:t>
      </w:r>
      <w:r w:rsidRPr="00D50A0F">
        <w:rPr>
          <w:lang w:val="bs-Latn-BA"/>
        </w:rPr>
        <w:t>zahtjev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4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ponovnu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isplatu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 xml:space="preserve">invalidnina, </w:t>
      </w:r>
      <w:r w:rsidRPr="00D50A0F">
        <w:rPr>
          <w:lang w:val="bs-Latn-BA"/>
        </w:rPr>
        <w:t>a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 xml:space="preserve">koje </w:t>
      </w:r>
      <w:r w:rsidRPr="00D50A0F">
        <w:rPr>
          <w:spacing w:val="-1"/>
          <w:lang w:val="bs-Latn-BA"/>
        </w:rPr>
        <w:t>pravo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su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ostvarili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propisima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bivše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Jugoslavije,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2"/>
          <w:lang w:val="bs-Latn-BA"/>
        </w:rPr>
        <w:t>imaju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pra-</w:t>
      </w:r>
      <w:r w:rsidRPr="00D50A0F">
        <w:rPr>
          <w:spacing w:val="74"/>
          <w:w w:val="99"/>
          <w:lang w:val="bs-Latn-BA"/>
        </w:rPr>
        <w:t xml:space="preserve"> </w:t>
      </w:r>
      <w:r w:rsidRPr="00D50A0F">
        <w:rPr>
          <w:spacing w:val="-3"/>
          <w:lang w:val="bs-Latn-BA"/>
        </w:rPr>
        <w:t>vo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mora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nastaviti</w:t>
      </w:r>
      <w:r w:rsidRPr="00D50A0F">
        <w:rPr>
          <w:spacing w:val="46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59"/>
          <w:lang w:val="bs-Latn-BA"/>
        </w:rPr>
        <w:t xml:space="preserve"> </w:t>
      </w:r>
      <w:r w:rsidRPr="00D50A0F">
        <w:rPr>
          <w:lang w:val="bs-Latn-BA"/>
        </w:rPr>
        <w:t>isplatom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2"/>
          <w:lang w:val="bs-Latn-BA"/>
        </w:rPr>
        <w:t>invalidnina.</w:t>
      </w:r>
    </w:p>
    <w:p w14:paraId="2BE39B62" w14:textId="77777777" w:rsidR="006E405C" w:rsidRPr="00D50A0F" w:rsidRDefault="00000000">
      <w:pPr>
        <w:pStyle w:val="BodyText"/>
        <w:spacing w:line="277" w:lineRule="auto"/>
        <w:ind w:left="155" w:right="122"/>
        <w:jc w:val="both"/>
        <w:rPr>
          <w:rFonts w:cs="Times New Roman"/>
          <w:sz w:val="16"/>
          <w:szCs w:val="16"/>
          <w:lang w:val="bs-Latn-BA"/>
        </w:rPr>
      </w:pPr>
      <w:r w:rsidRPr="00D50A0F">
        <w:rPr>
          <w:spacing w:val="-1"/>
          <w:lang w:val="bs-Latn-BA"/>
        </w:rPr>
        <w:t>Ponovo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3"/>
          <w:lang w:val="bs-Latn-BA"/>
        </w:rPr>
        <w:t>dolazimo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proučavanja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faktora,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2"/>
          <w:lang w:val="bs-Latn-BA"/>
        </w:rPr>
        <w:t>koji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1"/>
          <w:lang w:val="bs-Latn-BA"/>
        </w:rPr>
        <w:t>utiču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pravilno</w:t>
      </w:r>
      <w:r w:rsidRPr="00D50A0F">
        <w:rPr>
          <w:spacing w:val="51"/>
          <w:lang w:val="bs-Latn-BA"/>
        </w:rPr>
        <w:t xml:space="preserve"> </w:t>
      </w:r>
      <w:r w:rsidRPr="00D50A0F">
        <w:rPr>
          <w:spacing w:val="-1"/>
          <w:lang w:val="bs-Latn-BA"/>
        </w:rPr>
        <w:t>donošenje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rešenja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6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zahtjevima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osiguranika,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nisu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stalno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prijavljeni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teritoriji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Republike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Slovenije,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elemen-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1"/>
          <w:lang w:val="bs-Latn-BA"/>
        </w:rPr>
        <w:t>tom</w:t>
      </w:r>
      <w:r w:rsidRPr="00D50A0F">
        <w:rPr>
          <w:spacing w:val="-1"/>
          <w:lang w:val="bs-Latn-BA"/>
        </w:rPr>
        <w:t xml:space="preserve"> inostranosti,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2"/>
          <w:lang w:val="bs-Latn-BA"/>
        </w:rPr>
        <w:t>gdje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vidi</w:t>
      </w:r>
      <w:r w:rsidRPr="00D50A0F">
        <w:rPr>
          <w:spacing w:val="57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glavni</w:t>
      </w:r>
      <w:r w:rsidRPr="00D50A0F">
        <w:rPr>
          <w:spacing w:val="-1"/>
          <w:lang w:val="bs-Latn-BA"/>
        </w:rPr>
        <w:t xml:space="preserve"> negativni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faktor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2"/>
          <w:lang w:val="bs-Latn-BA"/>
        </w:rPr>
        <w:t>čovjek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gdje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ne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1"/>
          <w:lang w:val="bs-Latn-BA"/>
        </w:rPr>
        <w:t>postupa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2"/>
          <w:lang w:val="bs-Latn-BA"/>
        </w:rPr>
        <w:t>skladu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5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propisima,</w:t>
      </w:r>
      <w:r w:rsidRPr="00D50A0F">
        <w:rPr>
          <w:lang w:val="bs-Latn-BA"/>
        </w:rPr>
        <w:t xml:space="preserve"> </w:t>
      </w:r>
      <w:r w:rsidRPr="00D50A0F">
        <w:rPr>
          <w:spacing w:val="-2"/>
          <w:lang w:val="bs-Latn-BA"/>
        </w:rPr>
        <w:t>ili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1"/>
          <w:lang w:val="bs-Latn-BA"/>
        </w:rPr>
        <w:t>oni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2"/>
          <w:lang w:val="bs-Latn-BA"/>
        </w:rPr>
        <w:t>nepravilno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tumače.</w:t>
      </w:r>
      <w:r w:rsidRPr="00D50A0F">
        <w:rPr>
          <w:position w:val="11"/>
          <w:sz w:val="16"/>
          <w:lang w:val="bs-Latn-BA"/>
        </w:rPr>
        <w:t>2</w:t>
      </w:r>
    </w:p>
    <w:p w14:paraId="55CCDB83" w14:textId="77777777" w:rsidR="006E405C" w:rsidRPr="00D50A0F" w:rsidRDefault="006E405C">
      <w:pPr>
        <w:spacing w:before="10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F0E136C" w14:textId="77777777" w:rsidR="006E405C" w:rsidRPr="00D50A0F" w:rsidRDefault="00000000">
      <w:pPr>
        <w:pStyle w:val="Heading1"/>
        <w:numPr>
          <w:ilvl w:val="1"/>
          <w:numId w:val="4"/>
        </w:numPr>
        <w:tabs>
          <w:tab w:val="left" w:pos="2768"/>
        </w:tabs>
        <w:ind w:left="2767" w:hanging="245"/>
        <w:jc w:val="center"/>
        <w:rPr>
          <w:rFonts w:cs="Times New Roman"/>
          <w:b w:val="0"/>
          <w:bCs w:val="0"/>
          <w:lang w:val="bs-Latn-BA"/>
        </w:rPr>
      </w:pPr>
      <w:r w:rsidRPr="00D50A0F">
        <w:rPr>
          <w:spacing w:val="-2"/>
          <w:lang w:val="bs-Latn-BA"/>
        </w:rPr>
        <w:t>Uloga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2"/>
          <w:lang w:val="bs-Latn-BA"/>
        </w:rPr>
        <w:t>značaj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sudskog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tumača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postupku</w:t>
      </w:r>
    </w:p>
    <w:p w14:paraId="4A0BE01D" w14:textId="77777777" w:rsidR="006E405C" w:rsidRPr="00D50A0F" w:rsidRDefault="00000000">
      <w:pPr>
        <w:spacing w:before="55"/>
        <w:ind w:left="3038" w:right="3014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50A0F">
        <w:rPr>
          <w:rFonts w:ascii="Times New Roman"/>
          <w:b/>
          <w:spacing w:val="-1"/>
          <w:sz w:val="24"/>
          <w:lang w:val="bs-Latn-BA"/>
        </w:rPr>
        <w:t>donosenja</w:t>
      </w:r>
      <w:r w:rsidRPr="00D50A0F">
        <w:rPr>
          <w:rFonts w:ascii="Times New Roman"/>
          <w:b/>
          <w:spacing w:val="-7"/>
          <w:sz w:val="24"/>
          <w:lang w:val="bs-Latn-BA"/>
        </w:rPr>
        <w:t xml:space="preserve"> </w:t>
      </w:r>
      <w:r w:rsidRPr="00D50A0F">
        <w:rPr>
          <w:rFonts w:ascii="Times New Roman"/>
          <w:b/>
          <w:spacing w:val="-1"/>
          <w:sz w:val="24"/>
          <w:lang w:val="bs-Latn-BA"/>
        </w:rPr>
        <w:t>akata</w:t>
      </w:r>
      <w:r w:rsidRPr="00D50A0F">
        <w:rPr>
          <w:rFonts w:ascii="Times New Roman"/>
          <w:b/>
          <w:spacing w:val="-7"/>
          <w:sz w:val="24"/>
          <w:lang w:val="bs-Latn-BA"/>
        </w:rPr>
        <w:t xml:space="preserve"> </w:t>
      </w:r>
      <w:r w:rsidRPr="00D50A0F">
        <w:rPr>
          <w:rFonts w:ascii="Times New Roman"/>
          <w:b/>
          <w:sz w:val="24"/>
          <w:lang w:val="bs-Latn-BA"/>
        </w:rPr>
        <w:t>i</w:t>
      </w:r>
      <w:r w:rsidRPr="00D50A0F">
        <w:rPr>
          <w:rFonts w:ascii="Times New Roman"/>
          <w:b/>
          <w:spacing w:val="-10"/>
          <w:sz w:val="24"/>
          <w:lang w:val="bs-Latn-BA"/>
        </w:rPr>
        <w:t xml:space="preserve"> </w:t>
      </w:r>
      <w:r w:rsidRPr="00D50A0F">
        <w:rPr>
          <w:rFonts w:ascii="Times New Roman"/>
          <w:b/>
          <w:sz w:val="24"/>
          <w:lang w:val="bs-Latn-BA"/>
        </w:rPr>
        <w:t>njihove</w:t>
      </w:r>
      <w:r w:rsidRPr="00D50A0F">
        <w:rPr>
          <w:rFonts w:ascii="Times New Roman"/>
          <w:b/>
          <w:spacing w:val="-12"/>
          <w:sz w:val="24"/>
          <w:lang w:val="bs-Latn-BA"/>
        </w:rPr>
        <w:t xml:space="preserve"> </w:t>
      </w:r>
      <w:r w:rsidRPr="00D50A0F">
        <w:rPr>
          <w:rFonts w:ascii="Times New Roman"/>
          <w:b/>
          <w:spacing w:val="-2"/>
          <w:sz w:val="24"/>
          <w:lang w:val="bs-Latn-BA"/>
        </w:rPr>
        <w:t>primjene</w:t>
      </w:r>
    </w:p>
    <w:p w14:paraId="44A1961F" w14:textId="77777777" w:rsidR="006E405C" w:rsidRPr="00D50A0F" w:rsidRDefault="006E405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608F816" w14:textId="77777777" w:rsidR="006E405C" w:rsidRPr="00D50A0F" w:rsidRDefault="00000000">
      <w:pPr>
        <w:pStyle w:val="BodyText"/>
        <w:spacing w:before="0" w:line="288" w:lineRule="auto"/>
        <w:ind w:left="155" w:right="120"/>
        <w:jc w:val="both"/>
        <w:rPr>
          <w:rFonts w:cs="Times New Roman"/>
          <w:lang w:val="bs-Latn-BA"/>
        </w:rPr>
      </w:pPr>
      <w:r w:rsidRPr="00D50A0F">
        <w:rPr>
          <w:lang w:val="bs-Latn-BA"/>
        </w:rPr>
        <w:t>Faktor</w:t>
      </w:r>
      <w:r w:rsidRPr="00D50A0F">
        <w:rPr>
          <w:spacing w:val="-1"/>
          <w:lang w:val="bs-Latn-BA"/>
        </w:rPr>
        <w:t xml:space="preserve"> tumač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zakonom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uređena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regulisanja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kategorija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ovlaštenog</w:t>
      </w:r>
      <w:r w:rsidRPr="00D50A0F">
        <w:rPr>
          <w:spacing w:val="4"/>
          <w:lang w:val="bs-Latn-BA"/>
        </w:rPr>
        <w:t xml:space="preserve"> </w:t>
      </w:r>
      <w:r w:rsidRPr="00D50A0F">
        <w:rPr>
          <w:lang w:val="bs-Latn-BA"/>
        </w:rPr>
        <w:t>stručnog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lica,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koji</w:t>
      </w:r>
      <w:r w:rsidRPr="00D50A0F">
        <w:rPr>
          <w:spacing w:val="86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postoje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svugde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6"/>
          <w:lang w:val="bs-Latn-BA"/>
        </w:rPr>
        <w:t xml:space="preserve"> </w:t>
      </w:r>
      <w:r w:rsidRPr="00D50A0F">
        <w:rPr>
          <w:spacing w:val="-1"/>
          <w:lang w:val="bs-Latn-BA"/>
        </w:rPr>
        <w:t>Evropi,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3"/>
          <w:lang w:val="bs-Latn-BA"/>
        </w:rPr>
        <w:t>imaju</w:t>
      </w:r>
      <w:r w:rsidRPr="00D50A0F">
        <w:rPr>
          <w:spacing w:val="27"/>
          <w:lang w:val="bs-Latn-BA"/>
        </w:rPr>
        <w:t xml:space="preserve"> </w:t>
      </w:r>
      <w:r w:rsidRPr="00D50A0F">
        <w:rPr>
          <w:spacing w:val="-1"/>
          <w:lang w:val="bs-Latn-BA"/>
        </w:rPr>
        <w:t>ulogu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7"/>
          <w:lang w:val="bs-Latn-BA"/>
        </w:rPr>
        <w:t xml:space="preserve"> </w:t>
      </w:r>
      <w:r w:rsidRPr="00D50A0F">
        <w:rPr>
          <w:lang w:val="bs-Latn-BA"/>
        </w:rPr>
        <w:t>svim</w:t>
      </w:r>
      <w:r w:rsidRPr="00D50A0F">
        <w:rPr>
          <w:spacing w:val="23"/>
          <w:lang w:val="bs-Latn-BA"/>
        </w:rPr>
        <w:t xml:space="preserve"> </w:t>
      </w:r>
      <w:r w:rsidRPr="00D50A0F">
        <w:rPr>
          <w:spacing w:val="-1"/>
          <w:lang w:val="bs-Latn-BA"/>
        </w:rPr>
        <w:t>javnim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1"/>
          <w:lang w:val="bs-Latn-BA"/>
        </w:rPr>
        <w:t>sverama.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Istina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1"/>
          <w:lang w:val="bs-Latn-BA"/>
        </w:rPr>
        <w:t>se</w:t>
      </w:r>
      <w:r w:rsidRPr="00D50A0F">
        <w:rPr>
          <w:spacing w:val="21"/>
          <w:lang w:val="bs-Latn-BA"/>
        </w:rPr>
        <w:t xml:space="preserve"> </w:t>
      </w:r>
      <w:r w:rsidRPr="00D50A0F">
        <w:rPr>
          <w:lang w:val="bs-Latn-BA"/>
        </w:rPr>
        <w:t>sudski</w:t>
      </w:r>
      <w:r w:rsidRPr="00D50A0F">
        <w:rPr>
          <w:spacing w:val="23"/>
          <w:lang w:val="bs-Latn-BA"/>
        </w:rPr>
        <w:t xml:space="preserve"> </w:t>
      </w:r>
      <w:r w:rsidRPr="00D50A0F">
        <w:rPr>
          <w:spacing w:val="1"/>
          <w:lang w:val="bs-Latn-BA"/>
        </w:rPr>
        <w:t>tumači</w:t>
      </w:r>
      <w:r w:rsidRPr="00D50A0F">
        <w:rPr>
          <w:spacing w:val="6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koriste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permanentno</w:t>
      </w:r>
      <w:r w:rsidRPr="00D50A0F">
        <w:rPr>
          <w:spacing w:val="44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39"/>
          <w:lang w:val="bs-Latn-BA"/>
        </w:rPr>
        <w:t xml:space="preserve"> </w:t>
      </w:r>
      <w:r w:rsidRPr="00D50A0F">
        <w:rPr>
          <w:spacing w:val="-1"/>
          <w:lang w:val="bs-Latn-BA"/>
        </w:rPr>
        <w:t>razvijenim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1"/>
          <w:lang w:val="bs-Latn-BA"/>
        </w:rPr>
        <w:t>zemljama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43"/>
          <w:lang w:val="bs-Latn-BA"/>
        </w:rPr>
        <w:t xml:space="preserve"> </w:t>
      </w:r>
      <w:r w:rsidRPr="00D50A0F">
        <w:rPr>
          <w:spacing w:val="-1"/>
          <w:lang w:val="bs-Latn-BA"/>
        </w:rPr>
        <w:t>modernim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pravnim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sistemom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1"/>
          <w:lang w:val="bs-Latn-BA"/>
        </w:rPr>
        <w:t>što</w:t>
      </w:r>
      <w:r w:rsidRPr="00D50A0F">
        <w:rPr>
          <w:spacing w:val="44"/>
          <w:lang w:val="bs-Latn-BA"/>
        </w:rPr>
        <w:t xml:space="preserve"> </w:t>
      </w:r>
      <w:r w:rsidRPr="00D50A0F">
        <w:rPr>
          <w:spacing w:val="-1"/>
          <w:lang w:val="bs-Latn-BA"/>
        </w:rPr>
        <w:t>znači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43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koriste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potrebe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2"/>
          <w:lang w:val="bs-Latn-BA"/>
        </w:rPr>
        <w:t>svih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-2"/>
          <w:lang w:val="bs-Latn-BA"/>
        </w:rPr>
        <w:t>nivoa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1"/>
          <w:lang w:val="bs-Latn-BA"/>
        </w:rPr>
        <w:t>vlasti</w:t>
      </w:r>
      <w:r w:rsidRPr="00D50A0F">
        <w:rPr>
          <w:spacing w:val="-13"/>
          <w:lang w:val="bs-Latn-BA"/>
        </w:rPr>
        <w:t xml:space="preserve"> </w:t>
      </w:r>
      <w:r w:rsidRPr="00D50A0F">
        <w:rPr>
          <w:spacing w:val="-1"/>
          <w:lang w:val="bs-Latn-BA"/>
        </w:rPr>
        <w:t>zakonodavnoj,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izvršnoj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3"/>
          <w:lang w:val="bs-Latn-BA"/>
        </w:rPr>
        <w:t xml:space="preserve"> </w:t>
      </w:r>
      <w:r w:rsidRPr="00D50A0F">
        <w:rPr>
          <w:lang w:val="bs-Latn-BA"/>
        </w:rPr>
        <w:t>sudskoj.</w:t>
      </w:r>
    </w:p>
    <w:p w14:paraId="212208C9" w14:textId="77777777" w:rsidR="006E405C" w:rsidRPr="00D50A0F" w:rsidRDefault="00000000">
      <w:pPr>
        <w:pStyle w:val="BodyText"/>
        <w:spacing w:line="288" w:lineRule="auto"/>
        <w:ind w:left="155" w:right="124"/>
        <w:jc w:val="both"/>
        <w:rPr>
          <w:rFonts w:cs="Times New Roman"/>
          <w:lang w:val="bs-Latn-BA"/>
        </w:rPr>
      </w:pPr>
      <w:r w:rsidRPr="00D50A0F">
        <w:rPr>
          <w:spacing w:val="-2"/>
          <w:lang w:val="bs-Latn-BA"/>
        </w:rPr>
        <w:t>Kada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pogledamo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Evropsku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komisiju,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organ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koji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defakto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vodi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Evropsku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uniju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procesu</w:t>
      </w:r>
      <w:r w:rsidRPr="00D50A0F">
        <w:rPr>
          <w:spacing w:val="4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evropskih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integracija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praksi,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prevođenje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1"/>
          <w:lang w:val="bs-Latn-BA"/>
        </w:rPr>
        <w:t>provodi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1"/>
          <w:lang w:val="bs-Latn-BA"/>
        </w:rPr>
        <w:t>dva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smjera,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kada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pitanju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integracija</w:t>
      </w:r>
      <w:r w:rsidRPr="00D50A0F">
        <w:rPr>
          <w:spacing w:val="74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BiH:</w:t>
      </w:r>
    </w:p>
    <w:p w14:paraId="31B7C19D" w14:textId="77777777" w:rsidR="006E405C" w:rsidRPr="00D50A0F" w:rsidRDefault="00000000">
      <w:pPr>
        <w:pStyle w:val="BodyText"/>
        <w:numPr>
          <w:ilvl w:val="0"/>
          <w:numId w:val="3"/>
        </w:numPr>
        <w:tabs>
          <w:tab w:val="left" w:pos="1289"/>
        </w:tabs>
        <w:spacing w:line="288" w:lineRule="auto"/>
        <w:ind w:right="128" w:hanging="283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Prevode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8"/>
          <w:lang w:val="bs-Latn-BA"/>
        </w:rPr>
        <w:t xml:space="preserve"> </w:t>
      </w:r>
      <w:r w:rsidRPr="00D50A0F">
        <w:rPr>
          <w:lang w:val="bs-Latn-BA"/>
        </w:rPr>
        <w:t>pravni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propisi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1"/>
          <w:lang w:val="bs-Latn-BA"/>
        </w:rPr>
        <w:t>EU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(</w:t>
      </w:r>
      <w:r w:rsidRPr="00D50A0F">
        <w:rPr>
          <w:i/>
          <w:spacing w:val="-1"/>
          <w:lang w:val="bs-Latn-BA"/>
        </w:rPr>
        <w:t>acquis-a</w:t>
      </w:r>
      <w:r w:rsidRPr="00D50A0F">
        <w:rPr>
          <w:spacing w:val="-1"/>
          <w:lang w:val="bs-Latn-BA"/>
        </w:rPr>
        <w:t>)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1"/>
          <w:lang w:val="bs-Latn-BA"/>
        </w:rPr>
        <w:t>radi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pravovremenog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usklađivanja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zakono-</w:t>
      </w:r>
      <w:r w:rsidRPr="00D50A0F">
        <w:rPr>
          <w:spacing w:val="8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davstva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BiH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predmetnim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područjima,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ostali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dokumenti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Evropske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unije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zbog</w:t>
      </w:r>
      <w:r w:rsidRPr="00D50A0F">
        <w:rPr>
          <w:spacing w:val="4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jasnog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2"/>
          <w:lang w:val="bs-Latn-BA"/>
        </w:rPr>
        <w:t>razumijevanja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obaveza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koje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proizilaze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6"/>
          <w:lang w:val="bs-Latn-BA"/>
        </w:rPr>
        <w:t>iz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procesa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evropskih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2"/>
          <w:lang w:val="bs-Latn-BA"/>
        </w:rPr>
        <w:t>integracija.</w:t>
      </w:r>
    </w:p>
    <w:p w14:paraId="718B7F85" w14:textId="77777777" w:rsidR="006E405C" w:rsidRPr="00D50A0F" w:rsidRDefault="00000000">
      <w:pPr>
        <w:pStyle w:val="BodyText"/>
        <w:numPr>
          <w:ilvl w:val="0"/>
          <w:numId w:val="3"/>
        </w:numPr>
        <w:tabs>
          <w:tab w:val="left" w:pos="1289"/>
        </w:tabs>
        <w:spacing w:line="288" w:lineRule="auto"/>
        <w:ind w:right="115" w:hanging="283"/>
        <w:jc w:val="both"/>
        <w:rPr>
          <w:rFonts w:cs="Times New Roman"/>
          <w:lang w:val="bs-Latn-BA"/>
        </w:rPr>
      </w:pPr>
      <w:r w:rsidRPr="00D50A0F">
        <w:rPr>
          <w:rFonts w:cs="Times New Roman"/>
          <w:lang w:val="bs-Latn-BA"/>
        </w:rPr>
        <w:t>Pravni</w:t>
      </w:r>
      <w:r w:rsidRPr="00D50A0F">
        <w:rPr>
          <w:rFonts w:cs="Times New Roman"/>
          <w:spacing w:val="17"/>
          <w:lang w:val="bs-Latn-BA"/>
        </w:rPr>
        <w:t xml:space="preserve"> </w:t>
      </w:r>
      <w:r w:rsidRPr="00D50A0F">
        <w:rPr>
          <w:rFonts w:cs="Times New Roman"/>
          <w:lang w:val="bs-Latn-BA"/>
        </w:rPr>
        <w:t>propisi</w:t>
      </w:r>
      <w:r w:rsidRPr="00D50A0F">
        <w:rPr>
          <w:rFonts w:cs="Times New Roman"/>
          <w:spacing w:val="22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BiH</w:t>
      </w:r>
      <w:r w:rsidRPr="00D50A0F">
        <w:rPr>
          <w:rFonts w:cs="Times New Roman"/>
          <w:spacing w:val="24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se</w:t>
      </w:r>
      <w:r w:rsidRPr="00D50A0F">
        <w:rPr>
          <w:rFonts w:cs="Times New Roman"/>
          <w:spacing w:val="25"/>
          <w:lang w:val="bs-Latn-BA"/>
        </w:rPr>
        <w:t xml:space="preserve"> </w:t>
      </w:r>
      <w:r w:rsidRPr="00D50A0F">
        <w:rPr>
          <w:rFonts w:cs="Times New Roman"/>
          <w:lang w:val="bs-Latn-BA"/>
        </w:rPr>
        <w:t>prevode</w:t>
      </w:r>
      <w:r w:rsidRPr="00D50A0F">
        <w:rPr>
          <w:rFonts w:cs="Times New Roman"/>
          <w:spacing w:val="25"/>
          <w:lang w:val="bs-Latn-BA"/>
        </w:rPr>
        <w:t xml:space="preserve"> </w:t>
      </w:r>
      <w:r w:rsidRPr="00D50A0F">
        <w:rPr>
          <w:rFonts w:cs="Times New Roman"/>
          <w:spacing w:val="-3"/>
          <w:lang w:val="bs-Latn-BA"/>
        </w:rPr>
        <w:t>na</w:t>
      </w:r>
      <w:r w:rsidRPr="00D50A0F">
        <w:rPr>
          <w:rFonts w:cs="Times New Roman"/>
          <w:spacing w:val="24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engleski</w:t>
      </w:r>
      <w:r w:rsidRPr="00D50A0F">
        <w:rPr>
          <w:rFonts w:cs="Times New Roman"/>
          <w:spacing w:val="26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jezik</w:t>
      </w:r>
      <w:r w:rsidRPr="00D50A0F">
        <w:rPr>
          <w:rFonts w:cs="Times New Roman"/>
          <w:spacing w:val="30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kako</w:t>
      </w:r>
      <w:r w:rsidRPr="00D50A0F">
        <w:rPr>
          <w:rFonts w:cs="Times New Roman"/>
          <w:spacing w:val="31"/>
          <w:lang w:val="bs-Latn-BA"/>
        </w:rPr>
        <w:t xml:space="preserve"> </w:t>
      </w:r>
      <w:r w:rsidRPr="00D50A0F">
        <w:rPr>
          <w:rFonts w:cs="Times New Roman"/>
          <w:lang w:val="bs-Latn-BA"/>
        </w:rPr>
        <w:t>bi</w:t>
      </w:r>
      <w:r w:rsidRPr="00D50A0F">
        <w:rPr>
          <w:rFonts w:cs="Times New Roman"/>
          <w:spacing w:val="21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institucije</w:t>
      </w:r>
      <w:r w:rsidRPr="00D50A0F">
        <w:rPr>
          <w:rFonts w:cs="Times New Roman"/>
          <w:spacing w:val="25"/>
          <w:lang w:val="bs-Latn-BA"/>
        </w:rPr>
        <w:t xml:space="preserve"> </w:t>
      </w:r>
      <w:r w:rsidRPr="00D50A0F">
        <w:rPr>
          <w:rFonts w:cs="Times New Roman"/>
          <w:lang w:val="bs-Latn-BA"/>
        </w:rPr>
        <w:t>Evropske</w:t>
      </w:r>
      <w:r w:rsidRPr="00D50A0F">
        <w:rPr>
          <w:rFonts w:cs="Times New Roman"/>
          <w:spacing w:val="2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unije</w:t>
      </w:r>
      <w:r w:rsidRPr="00D50A0F">
        <w:rPr>
          <w:rFonts w:cs="Times New Roman"/>
          <w:spacing w:val="4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ustanovile </w:t>
      </w:r>
      <w:r w:rsidRPr="00D50A0F">
        <w:rPr>
          <w:lang w:val="bs-Latn-BA"/>
        </w:rPr>
        <w:t>usklađenost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našeg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zakonodavstva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propisima</w:t>
      </w:r>
      <w:r w:rsidRPr="00D50A0F">
        <w:rPr>
          <w:lang w:val="bs-Latn-BA"/>
        </w:rPr>
        <w:t xml:space="preserve"> EU,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vidjećemo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lang w:val="bs-Latn-BA"/>
        </w:rPr>
        <w:t xml:space="preserve"> </w:t>
      </w:r>
      <w:r w:rsidRPr="00D50A0F">
        <w:rPr>
          <w:spacing w:val="-3"/>
          <w:lang w:val="bs-Latn-BA"/>
        </w:rPr>
        <w:t>ang</w:t>
      </w:r>
      <w:r w:rsidRPr="00D50A0F">
        <w:rPr>
          <w:rFonts w:cs="Times New Roman"/>
          <w:spacing w:val="-3"/>
          <w:lang w:val="bs-Latn-BA"/>
        </w:rPr>
        <w:t>a-</w:t>
      </w:r>
      <w:r w:rsidRPr="00D50A0F">
        <w:rPr>
          <w:rFonts w:cs="Times New Roman"/>
          <w:spacing w:val="50"/>
          <w:w w:val="9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žovan</w:t>
      </w:r>
      <w:r w:rsidRPr="00D50A0F">
        <w:rPr>
          <w:rFonts w:cs="Times New Roman"/>
          <w:spacing w:val="1"/>
          <w:lang w:val="bs-Latn-BA"/>
        </w:rPr>
        <w:t xml:space="preserve"> </w:t>
      </w:r>
      <w:r w:rsidRPr="00D50A0F">
        <w:rPr>
          <w:rFonts w:cs="Times New Roman"/>
          <w:lang w:val="bs-Latn-BA"/>
        </w:rPr>
        <w:t>ko</w:t>
      </w:r>
      <w:r w:rsidRPr="00D50A0F">
        <w:rPr>
          <w:lang w:val="bs-Latn-BA"/>
        </w:rPr>
        <w:t>nstantno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veliki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broj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“sudskih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tumača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prevodilaca,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upravo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zbog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1"/>
          <w:lang w:val="bs-Latn-BA"/>
        </w:rPr>
        <w:t>toga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3"/>
          <w:lang w:val="bs-Latn-BA"/>
        </w:rPr>
        <w:t>što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su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svi</w:t>
      </w:r>
      <w:r w:rsidRPr="00D50A0F">
        <w:rPr>
          <w:rFonts w:cs="Times New Roman"/>
          <w:spacing w:val="25"/>
          <w:lang w:val="bs-Latn-BA"/>
        </w:rPr>
        <w:t xml:space="preserve"> </w:t>
      </w:r>
      <w:r w:rsidRPr="00D50A0F">
        <w:rPr>
          <w:rFonts w:cs="Times New Roman"/>
          <w:spacing w:val="5"/>
          <w:lang w:val="bs-Latn-BA"/>
        </w:rPr>
        <w:t>ti</w:t>
      </w:r>
      <w:r w:rsidRPr="00D50A0F">
        <w:rPr>
          <w:rFonts w:cs="Times New Roman"/>
          <w:spacing w:val="26"/>
          <w:lang w:val="bs-Latn-BA"/>
        </w:rPr>
        <w:t xml:space="preserve"> </w:t>
      </w:r>
      <w:r w:rsidRPr="00D50A0F">
        <w:rPr>
          <w:rFonts w:cs="Times New Roman"/>
          <w:lang w:val="bs-Latn-BA"/>
        </w:rPr>
        <w:t>propisi</w:t>
      </w:r>
      <w:r w:rsidRPr="00D50A0F">
        <w:rPr>
          <w:rFonts w:cs="Times New Roman"/>
          <w:spacing w:val="26"/>
          <w:lang w:val="bs-Latn-BA"/>
        </w:rPr>
        <w:t xml:space="preserve"> </w:t>
      </w:r>
      <w:r w:rsidRPr="00D50A0F">
        <w:rPr>
          <w:rFonts w:cs="Times New Roman"/>
          <w:spacing w:val="1"/>
          <w:lang w:val="bs-Latn-BA"/>
        </w:rPr>
        <w:t>sa</w:t>
      </w:r>
      <w:r w:rsidRPr="00D50A0F">
        <w:rPr>
          <w:rFonts w:cs="Times New Roman"/>
          <w:spacing w:val="30"/>
          <w:lang w:val="bs-Latn-BA"/>
        </w:rPr>
        <w:t xml:space="preserve"> </w:t>
      </w:r>
      <w:r w:rsidRPr="00D50A0F">
        <w:rPr>
          <w:rFonts w:cs="Times New Roman"/>
          <w:lang w:val="bs-Latn-BA"/>
        </w:rPr>
        <w:t>elementom</w:t>
      </w:r>
      <w:r w:rsidRPr="00D50A0F">
        <w:rPr>
          <w:rFonts w:cs="Times New Roman"/>
          <w:spacing w:val="26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inostraniosti,</w:t>
      </w:r>
      <w:r w:rsidRPr="00D50A0F">
        <w:rPr>
          <w:rFonts w:cs="Times New Roman"/>
          <w:spacing w:val="32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gdje</w:t>
      </w:r>
      <w:r w:rsidRPr="00D50A0F">
        <w:rPr>
          <w:rFonts w:cs="Times New Roman"/>
          <w:spacing w:val="34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veliki</w:t>
      </w:r>
      <w:r w:rsidRPr="00D50A0F">
        <w:rPr>
          <w:rFonts w:cs="Times New Roman"/>
          <w:spacing w:val="31"/>
          <w:lang w:val="bs-Latn-BA"/>
        </w:rPr>
        <w:t xml:space="preserve"> </w:t>
      </w:r>
      <w:r w:rsidRPr="00D50A0F">
        <w:rPr>
          <w:rFonts w:cs="Times New Roman"/>
          <w:spacing w:val="1"/>
          <w:lang w:val="bs-Latn-BA"/>
        </w:rPr>
        <w:t>broj</w:t>
      </w:r>
      <w:r w:rsidRPr="00D50A0F">
        <w:rPr>
          <w:rFonts w:cs="Times New Roman"/>
          <w:spacing w:val="26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njih</w:t>
      </w:r>
      <w:r w:rsidRPr="00D50A0F">
        <w:rPr>
          <w:rFonts w:cs="Times New Roman"/>
          <w:spacing w:val="30"/>
          <w:lang w:val="bs-Latn-BA"/>
        </w:rPr>
        <w:t xml:space="preserve"> </w:t>
      </w:r>
      <w:r w:rsidRPr="00D50A0F">
        <w:rPr>
          <w:rFonts w:cs="Times New Roman"/>
          <w:lang w:val="bs-Latn-BA"/>
        </w:rPr>
        <w:t>dolazi</w:t>
      </w:r>
      <w:r w:rsidRPr="00D50A0F">
        <w:rPr>
          <w:rFonts w:cs="Times New Roman"/>
          <w:spacing w:val="31"/>
          <w:lang w:val="bs-Latn-BA"/>
        </w:rPr>
        <w:t xml:space="preserve"> </w:t>
      </w:r>
      <w:r w:rsidRPr="00D50A0F">
        <w:rPr>
          <w:rFonts w:cs="Times New Roman"/>
          <w:lang w:val="bs-Latn-BA"/>
        </w:rPr>
        <w:t>u</w:t>
      </w:r>
      <w:r w:rsidRPr="00D50A0F">
        <w:rPr>
          <w:rFonts w:cs="Times New Roman"/>
          <w:spacing w:val="31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koliziju</w:t>
      </w:r>
      <w:r w:rsidRPr="00D50A0F">
        <w:rPr>
          <w:rFonts w:cs="Times New Roman"/>
          <w:spacing w:val="34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sa</w:t>
      </w:r>
    </w:p>
    <w:p w14:paraId="0FA80934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75DB58" w14:textId="77777777" w:rsidR="006E405C" w:rsidRPr="00D50A0F" w:rsidRDefault="006E405C">
      <w:pPr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06C9570" w14:textId="77777777" w:rsidR="006E405C" w:rsidRPr="00D50A0F" w:rsidRDefault="00000000">
      <w:pPr>
        <w:spacing w:line="20" w:lineRule="atLeast"/>
        <w:ind w:left="15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50A0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50A0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4022527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0ADB4B1" w14:textId="77777777" w:rsidR="006E405C" w:rsidRPr="00D50A0F" w:rsidRDefault="00000000">
      <w:pPr>
        <w:numPr>
          <w:ilvl w:val="0"/>
          <w:numId w:val="4"/>
        </w:numPr>
        <w:tabs>
          <w:tab w:val="left" w:pos="305"/>
        </w:tabs>
        <w:spacing w:before="53"/>
        <w:ind w:left="304" w:hanging="14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 w:hAnsi="Times New Roman"/>
          <w:spacing w:val="-1"/>
          <w:sz w:val="20"/>
          <w:lang w:val="bs-Latn-BA"/>
        </w:rPr>
        <w:t>Sporazum</w:t>
      </w:r>
      <w:r w:rsidRPr="00D50A0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između</w:t>
      </w:r>
      <w:r w:rsidRPr="00D50A0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Republike</w:t>
      </w:r>
      <w:r w:rsidRPr="00D50A0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Slovenije</w:t>
      </w:r>
      <w:r w:rsidRPr="00D50A0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i</w:t>
      </w:r>
      <w:r w:rsidRPr="00D50A0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Bosne</w:t>
      </w:r>
      <w:r w:rsidRPr="00D50A0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i</w:t>
      </w:r>
      <w:r w:rsidRPr="00D50A0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Hercegovine,</w:t>
      </w:r>
      <w:r w:rsidRPr="00D50A0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potpisan</w:t>
      </w:r>
      <w:r w:rsidRPr="00D50A0F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sz w:val="20"/>
          <w:lang w:val="bs-Latn-BA"/>
        </w:rPr>
        <w:t>dana</w:t>
      </w:r>
      <w:r w:rsidRPr="00D50A0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01.</w:t>
      </w:r>
      <w:r w:rsidRPr="00D50A0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07.</w:t>
      </w:r>
      <w:r w:rsidRPr="00D50A0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2008.</w:t>
      </w:r>
      <w:r w:rsidRPr="00D50A0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godine,</w:t>
      </w:r>
      <w:r w:rsidRPr="00D50A0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član</w:t>
      </w:r>
      <w:r w:rsidRPr="00D50A0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20,</w:t>
      </w:r>
      <w:r w:rsidRPr="00D50A0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37</w:t>
      </w:r>
      <w:r w:rsidRPr="00D50A0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i</w:t>
      </w:r>
    </w:p>
    <w:p w14:paraId="12F9BD53" w14:textId="77777777" w:rsidR="006E405C" w:rsidRPr="00D50A0F" w:rsidRDefault="00000000">
      <w:pPr>
        <w:numPr>
          <w:ilvl w:val="0"/>
          <w:numId w:val="2"/>
        </w:numPr>
        <w:tabs>
          <w:tab w:val="left" w:pos="502"/>
        </w:tabs>
        <w:spacing w:before="5"/>
        <w:ind w:hanging="34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 w:hAnsi="Times New Roman"/>
          <w:spacing w:val="-3"/>
          <w:sz w:val="20"/>
          <w:lang w:val="bs-Latn-BA"/>
        </w:rPr>
        <w:t>Rješenje</w:t>
      </w:r>
      <w:r w:rsidRPr="00D50A0F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Ustavnog</w:t>
      </w:r>
      <w:r w:rsidRPr="00D50A0F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suda</w:t>
      </w:r>
      <w:r w:rsidRPr="00D50A0F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Republike</w:t>
      </w:r>
      <w:r w:rsidRPr="00D50A0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Slovenije</w:t>
      </w:r>
      <w:r w:rsidRPr="00D50A0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broj:</w:t>
      </w:r>
      <w:r w:rsidRPr="00D50A0F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1195</w:t>
      </w:r>
      <w:r w:rsidRPr="00D50A0F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sz w:val="20"/>
          <w:lang w:val="bs-Latn-BA"/>
        </w:rPr>
        <w:t>od</w:t>
      </w:r>
      <w:r w:rsidRPr="00D50A0F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02.</w:t>
      </w:r>
      <w:r w:rsidRPr="00D50A0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04.</w:t>
      </w:r>
      <w:r w:rsidRPr="00D50A0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2010.</w:t>
      </w:r>
      <w:r w:rsidRPr="00D50A0F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godine,</w:t>
      </w:r>
      <w:r w:rsidRPr="00D50A0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gdje</w:t>
      </w:r>
      <w:r w:rsidRPr="00D50A0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je</w:t>
      </w:r>
      <w:r w:rsidRPr="00D50A0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3.</w:t>
      </w:r>
      <w:r w:rsidRPr="00D50A0F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red</w:t>
      </w:r>
      <w:r w:rsidRPr="00D50A0F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66.</w:t>
      </w:r>
      <w:r w:rsidRPr="00D50A0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člana</w:t>
      </w:r>
    </w:p>
    <w:p w14:paraId="11E0D686" w14:textId="77777777" w:rsidR="006E405C" w:rsidRPr="00D50A0F" w:rsidRDefault="00000000">
      <w:pPr>
        <w:ind w:left="15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 w:hAnsi="Times New Roman"/>
          <w:spacing w:val="-2"/>
          <w:sz w:val="20"/>
          <w:lang w:val="bs-Latn-BA"/>
        </w:rPr>
        <w:t>poništen</w:t>
      </w:r>
      <w:r w:rsidRPr="00D50A0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kao</w:t>
      </w:r>
      <w:r w:rsidRPr="00D50A0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protivustavan.</w:t>
      </w:r>
    </w:p>
    <w:p w14:paraId="79927D16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6E405C" w:rsidRPr="00D50A0F">
          <w:pgSz w:w="11900" w:h="16840"/>
          <w:pgMar w:top="880" w:right="1000" w:bottom="1100" w:left="1260" w:header="583" w:footer="900" w:gutter="0"/>
          <w:cols w:space="720"/>
        </w:sectPr>
      </w:pPr>
    </w:p>
    <w:p w14:paraId="03D5ADDB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7B5D96" w14:textId="77777777" w:rsidR="006E405C" w:rsidRPr="00D50A0F" w:rsidRDefault="006E405C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2C211B8" w14:textId="77777777" w:rsidR="006E405C" w:rsidRPr="00D50A0F" w:rsidRDefault="00000000">
      <w:pPr>
        <w:pStyle w:val="BodyText"/>
        <w:spacing w:before="0" w:line="288" w:lineRule="auto"/>
        <w:ind w:left="1248" w:right="133" w:firstLine="0"/>
        <w:rPr>
          <w:rFonts w:cs="Times New Roman"/>
          <w:lang w:val="bs-Latn-BA"/>
        </w:rPr>
      </w:pPr>
      <w:r w:rsidRPr="00D50A0F">
        <w:rPr>
          <w:lang w:val="bs-Latn-BA"/>
        </w:rPr>
        <w:t>drugim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propisima,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gdje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dolaze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izražaja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sudski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 xml:space="preserve">tumači </w:t>
      </w:r>
      <w:r w:rsidRPr="00D50A0F">
        <w:rPr>
          <w:spacing w:val="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prevodoci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kako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bi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2"/>
          <w:lang w:val="bs-Latn-BA"/>
        </w:rPr>
        <w:t>rije-</w:t>
      </w:r>
      <w:r w:rsidRPr="00D50A0F">
        <w:rPr>
          <w:spacing w:val="62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šila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kolizija,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2"/>
          <w:lang w:val="bs-Latn-BA"/>
        </w:rPr>
        <w:t>ili</w:t>
      </w:r>
      <w:r w:rsidRPr="00D50A0F">
        <w:rPr>
          <w:spacing w:val="-13"/>
          <w:lang w:val="bs-Latn-BA"/>
        </w:rPr>
        <w:t xml:space="preserve"> </w:t>
      </w:r>
      <w:r w:rsidRPr="00D50A0F">
        <w:rPr>
          <w:spacing w:val="-1"/>
          <w:lang w:val="bs-Latn-BA"/>
        </w:rPr>
        <w:t>pravne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praznine.</w:t>
      </w:r>
    </w:p>
    <w:p w14:paraId="3A2E8B99" w14:textId="77777777" w:rsidR="006E405C" w:rsidRPr="00D50A0F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D50A0F">
        <w:rPr>
          <w:spacing w:val="-2"/>
          <w:lang w:val="bs-Latn-BA"/>
        </w:rPr>
        <w:t xml:space="preserve">Oba </w:t>
      </w:r>
      <w:r w:rsidRPr="00D50A0F">
        <w:rPr>
          <w:spacing w:val="-1"/>
          <w:lang w:val="bs-Latn-BA"/>
        </w:rPr>
        <w:t xml:space="preserve">ova </w:t>
      </w:r>
      <w:r w:rsidRPr="00D50A0F">
        <w:rPr>
          <w:lang w:val="bs-Latn-BA"/>
        </w:rPr>
        <w:t>procesa</w:t>
      </w:r>
      <w:r w:rsidRPr="00D50A0F">
        <w:rPr>
          <w:spacing w:val="-1"/>
          <w:lang w:val="bs-Latn-BA"/>
        </w:rPr>
        <w:t xml:space="preserve"> podrazumijevaju</w:t>
      </w:r>
      <w:r w:rsidRPr="00D50A0F">
        <w:rPr>
          <w:lang w:val="bs-Latn-BA"/>
        </w:rPr>
        <w:t xml:space="preserve"> dobro </w:t>
      </w:r>
      <w:r w:rsidRPr="00D50A0F">
        <w:rPr>
          <w:spacing w:val="-1"/>
          <w:lang w:val="bs-Latn-BA"/>
        </w:rPr>
        <w:t xml:space="preserve">razrađenu </w:t>
      </w:r>
      <w:r w:rsidRPr="00D50A0F">
        <w:rPr>
          <w:spacing w:val="-2"/>
          <w:lang w:val="bs-Latn-BA"/>
        </w:rPr>
        <w:t>metodologiju</w:t>
      </w:r>
      <w:r w:rsidRPr="00D50A0F">
        <w:rPr>
          <w:lang w:val="bs-Latn-BA"/>
        </w:rPr>
        <w:t xml:space="preserve"> procesa</w:t>
      </w:r>
      <w:r w:rsidRPr="00D50A0F">
        <w:rPr>
          <w:spacing w:val="-1"/>
          <w:lang w:val="bs-Latn-BA"/>
        </w:rPr>
        <w:t xml:space="preserve"> prevođenja </w:t>
      </w:r>
      <w:r w:rsidRPr="00D50A0F">
        <w:rPr>
          <w:spacing w:val="-2"/>
          <w:lang w:val="bs-Latn-BA"/>
        </w:rPr>
        <w:t>raz-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vijenu</w:t>
      </w:r>
      <w:r w:rsidRPr="00D50A0F">
        <w:rPr>
          <w:lang w:val="bs-Latn-BA"/>
        </w:rPr>
        <w:t xml:space="preserve"> i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usklađenu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terminologiju,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2"/>
          <w:lang w:val="bs-Latn-BA"/>
        </w:rPr>
        <w:t>te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visokokvalifikovan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2"/>
          <w:lang w:val="bs-Latn-BA"/>
        </w:rPr>
        <w:t xml:space="preserve"> </w:t>
      </w:r>
      <w:r w:rsidRPr="00D50A0F">
        <w:rPr>
          <w:lang w:val="bs-Latn-BA"/>
        </w:rPr>
        <w:t>obučen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kadar.</w:t>
      </w:r>
      <w:r w:rsidRPr="00D50A0F">
        <w:rPr>
          <w:spacing w:val="-2"/>
          <w:lang w:val="bs-Latn-BA"/>
        </w:rPr>
        <w:t xml:space="preserve"> Sva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terminologija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koja</w:t>
      </w:r>
      <w:r w:rsidRPr="00D50A0F">
        <w:rPr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9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nastala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procesu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prevođenja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pravnih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akata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1"/>
          <w:lang w:val="bs-Latn-BA"/>
        </w:rPr>
        <w:t>EU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drugih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dokumenata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procesu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evropskih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2"/>
          <w:lang w:val="bs-Latn-BA"/>
        </w:rPr>
        <w:t>inte-</w:t>
      </w:r>
      <w:r w:rsidRPr="00D50A0F">
        <w:rPr>
          <w:spacing w:val="4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gracija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objedinjena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višejezičnoj</w:t>
      </w:r>
      <w:r w:rsidRPr="00D50A0F">
        <w:rPr>
          <w:spacing w:val="-13"/>
          <w:lang w:val="bs-Latn-BA"/>
        </w:rPr>
        <w:t xml:space="preserve"> </w:t>
      </w:r>
      <w:r w:rsidRPr="00D50A0F">
        <w:rPr>
          <w:lang w:val="bs-Latn-BA"/>
        </w:rPr>
        <w:t>terminološkoj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bazi</w:t>
      </w:r>
      <w:r w:rsidRPr="00D50A0F">
        <w:rPr>
          <w:spacing w:val="-10"/>
          <w:lang w:val="bs-Latn-BA"/>
        </w:rPr>
        <w:t xml:space="preserve"> </w:t>
      </w:r>
      <w:r w:rsidRPr="00D50A0F">
        <w:rPr>
          <w:spacing w:val="-1"/>
          <w:lang w:val="bs-Latn-BA"/>
        </w:rPr>
        <w:t>BiH.</w:t>
      </w:r>
    </w:p>
    <w:p w14:paraId="26AE3890" w14:textId="77777777" w:rsidR="006E405C" w:rsidRPr="00D50A0F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D50A0F">
        <w:rPr>
          <w:spacing w:val="-1"/>
          <w:lang w:val="bs-Latn-BA"/>
        </w:rPr>
        <w:t>Isto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tako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1"/>
          <w:lang w:val="bs-Latn-BA"/>
        </w:rPr>
        <w:t>kod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drugih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pravnih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akata,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pa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tako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1"/>
          <w:lang w:val="bs-Latn-BA"/>
        </w:rPr>
        <w:t>kod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bileteralnih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ili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trileterarnih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prevođenje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preuzimanje</w:t>
      </w:r>
      <w:r w:rsidRPr="00D50A0F">
        <w:rPr>
          <w:spacing w:val="3"/>
          <w:lang w:val="bs-Latn-BA"/>
        </w:rPr>
        <w:t xml:space="preserve"> </w:t>
      </w:r>
      <w:r w:rsidRPr="00D50A0F">
        <w:rPr>
          <w:b/>
          <w:lang w:val="bs-Latn-BA"/>
        </w:rPr>
        <w:t>acquis</w:t>
      </w:r>
      <w:r w:rsidRPr="00D50A0F">
        <w:rPr>
          <w:b/>
          <w:spacing w:val="9"/>
          <w:lang w:val="bs-Latn-BA"/>
        </w:rPr>
        <w:t xml:space="preserve"> </w:t>
      </w:r>
      <w:r w:rsidRPr="00D50A0F">
        <w:rPr>
          <w:spacing w:val="-2"/>
          <w:lang w:val="bs-Latn-BA"/>
        </w:rPr>
        <w:t>ima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2"/>
          <w:lang w:val="bs-Latn-BA"/>
        </w:rPr>
        <w:t>veliki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uticaj,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na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postupanje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odlučivanje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međunarod-</w:t>
      </w:r>
      <w:r w:rsidRPr="00D50A0F">
        <w:rPr>
          <w:spacing w:val="90"/>
          <w:w w:val="99"/>
          <w:lang w:val="bs-Latn-BA"/>
        </w:rPr>
        <w:t xml:space="preserve"> </w:t>
      </w:r>
      <w:r w:rsidRPr="00D50A0F">
        <w:rPr>
          <w:spacing w:val="1"/>
          <w:lang w:val="bs-Latn-BA"/>
        </w:rPr>
        <w:t>nom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sporazumu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 xml:space="preserve">o </w:t>
      </w:r>
      <w:r w:rsidRPr="00D50A0F">
        <w:rPr>
          <w:spacing w:val="-1"/>
          <w:lang w:val="bs-Latn-BA"/>
        </w:rPr>
        <w:t>penzionisanju.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Poznavanje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propisa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ključno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njihovo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poštovanje.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Dakle,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62"/>
          <w:w w:val="99"/>
          <w:lang w:val="bs-Latn-BA"/>
        </w:rPr>
        <w:t xml:space="preserve"> </w:t>
      </w:r>
      <w:r w:rsidRPr="00D50A0F">
        <w:rPr>
          <w:lang w:val="bs-Latn-BA"/>
        </w:rPr>
        <w:t>bi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2"/>
          <w:lang w:val="bs-Latn-BA"/>
        </w:rPr>
        <w:t>ispunio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osnovni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demokratski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princip</w:t>
      </w:r>
      <w:r w:rsidRPr="00D50A0F">
        <w:rPr>
          <w:spacing w:val="3"/>
          <w:lang w:val="bs-Latn-BA"/>
        </w:rPr>
        <w:t xml:space="preserve"> </w:t>
      </w:r>
      <w:r w:rsidRPr="00D50A0F">
        <w:rPr>
          <w:i/>
          <w:lang w:val="bs-Latn-BA"/>
        </w:rPr>
        <w:t>dostupnosti</w:t>
      </w:r>
      <w:r w:rsidRPr="00D50A0F">
        <w:rPr>
          <w:i/>
          <w:spacing w:val="5"/>
          <w:lang w:val="bs-Latn-BA"/>
        </w:rPr>
        <w:t xml:space="preserve"> </w:t>
      </w:r>
      <w:r w:rsidRPr="00D50A0F">
        <w:rPr>
          <w:i/>
          <w:lang w:val="bs-Latn-BA"/>
        </w:rPr>
        <w:t>i</w:t>
      </w:r>
      <w:r w:rsidRPr="00D50A0F">
        <w:rPr>
          <w:i/>
          <w:spacing w:val="6"/>
          <w:lang w:val="bs-Latn-BA"/>
        </w:rPr>
        <w:t xml:space="preserve"> </w:t>
      </w:r>
      <w:r w:rsidRPr="00D50A0F">
        <w:rPr>
          <w:i/>
          <w:spacing w:val="-1"/>
          <w:lang w:val="bs-Latn-BA"/>
        </w:rPr>
        <w:t>javnosti</w:t>
      </w:r>
      <w:r w:rsidRPr="00D50A0F">
        <w:rPr>
          <w:i/>
          <w:spacing w:val="6"/>
          <w:lang w:val="bs-Latn-BA"/>
        </w:rPr>
        <w:t xml:space="preserve"> </w:t>
      </w:r>
      <w:r w:rsidRPr="00D50A0F">
        <w:rPr>
          <w:i/>
          <w:spacing w:val="-1"/>
          <w:lang w:val="bs-Latn-BA"/>
        </w:rPr>
        <w:t>zakona</w:t>
      </w:r>
      <w:r w:rsidRPr="00D50A0F">
        <w:rPr>
          <w:spacing w:val="-1"/>
          <w:lang w:val="bs-Latn-BA"/>
        </w:rPr>
        <w:t>,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2"/>
          <w:lang w:val="bs-Latn-BA"/>
        </w:rPr>
        <w:t>te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jedinstvene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primjene</w:t>
      </w:r>
      <w:r w:rsidRPr="00D50A0F">
        <w:rPr>
          <w:spacing w:val="4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prava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sve,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2"/>
          <w:lang w:val="bs-Latn-BA"/>
        </w:rPr>
        <w:t>može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biti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ispunjen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2"/>
          <w:lang w:val="bs-Latn-BA"/>
        </w:rPr>
        <w:t>jedino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ukoliko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1"/>
          <w:lang w:val="bs-Latn-BA"/>
        </w:rPr>
        <w:t>su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propisi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dostupni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građanima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razumljivom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jeziku,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3"/>
          <w:lang w:val="bs-Latn-BA"/>
        </w:rPr>
        <w:t xml:space="preserve"> </w:t>
      </w:r>
      <w:r w:rsidRPr="00D50A0F">
        <w:rPr>
          <w:spacing w:val="-2"/>
          <w:lang w:val="bs-Latn-BA"/>
        </w:rPr>
        <w:t>pravilno</w:t>
      </w:r>
      <w:r w:rsidRPr="00D50A0F">
        <w:rPr>
          <w:lang w:val="bs-Latn-BA"/>
        </w:rPr>
        <w:t xml:space="preserve"> tumačeni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bez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kolizionih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efekata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2"/>
          <w:lang w:val="bs-Latn-BA"/>
        </w:rPr>
        <w:t>pravnih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praznina.</w:t>
      </w:r>
    </w:p>
    <w:p w14:paraId="04BCA6D6" w14:textId="77777777" w:rsidR="006E405C" w:rsidRPr="00D50A0F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D50A0F">
        <w:rPr>
          <w:spacing w:val="-2"/>
          <w:lang w:val="bs-Latn-BA"/>
        </w:rPr>
        <w:t>Dolazimo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zaključka,</w:t>
      </w:r>
      <w:r w:rsidRPr="00D50A0F">
        <w:rPr>
          <w:spacing w:val="18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3"/>
          <w:lang w:val="bs-Latn-BA"/>
        </w:rPr>
        <w:t>nepravilno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utvrđenog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nepravilnog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činjeničnog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2"/>
          <w:lang w:val="bs-Latn-BA"/>
        </w:rPr>
        <w:t>stanja,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2"/>
          <w:lang w:val="bs-Latn-BA"/>
        </w:rPr>
        <w:t>te</w:t>
      </w:r>
      <w:r w:rsidRPr="00D50A0F">
        <w:rPr>
          <w:spacing w:val="76"/>
          <w:w w:val="99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pogrešne upotrebe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materijalnog</w:t>
      </w:r>
      <w:r w:rsidRPr="00D50A0F">
        <w:rPr>
          <w:rFonts w:cs="Times New Roman"/>
          <w:spacing w:val="1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prava</w:t>
      </w:r>
      <w:r w:rsidRPr="00D50A0F">
        <w:rPr>
          <w:rFonts w:cs="Times New Roman"/>
          <w:spacing w:val="1"/>
          <w:lang w:val="bs-Latn-BA"/>
        </w:rPr>
        <w:t xml:space="preserve"> kod </w:t>
      </w:r>
      <w:r w:rsidRPr="00D50A0F">
        <w:rPr>
          <w:rFonts w:cs="Times New Roman"/>
          <w:spacing w:val="-1"/>
          <w:lang w:val="bs-Latn-BA"/>
        </w:rPr>
        <w:t>postupanja</w:t>
      </w:r>
      <w:r w:rsidRPr="00D50A0F">
        <w:rPr>
          <w:rFonts w:cs="Times New Roman"/>
          <w:lang w:val="bs-Latn-BA"/>
        </w:rPr>
        <w:t xml:space="preserve"> po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zahtjevima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za penzonisanje</w:t>
      </w:r>
      <w:r w:rsidRPr="00D50A0F">
        <w:rPr>
          <w:rFonts w:cs="Times New Roman"/>
          <w:spacing w:val="5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stranaca</w:t>
      </w:r>
      <w:r w:rsidRPr="00D50A0F">
        <w:rPr>
          <w:rFonts w:cs="Times New Roman"/>
          <w:spacing w:val="4"/>
          <w:lang w:val="bs-Latn-BA"/>
        </w:rPr>
        <w:t xml:space="preserve"> </w:t>
      </w:r>
      <w:r w:rsidRPr="00D50A0F">
        <w:rPr>
          <w:rFonts w:cs="Times New Roman"/>
          <w:spacing w:val="1"/>
          <w:lang w:val="bs-Latn-BA"/>
        </w:rPr>
        <w:t>sa</w:t>
      </w:r>
      <w:r w:rsidRPr="00D50A0F">
        <w:rPr>
          <w:rFonts w:cs="Times New Roman"/>
          <w:spacing w:val="9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elementom</w:t>
      </w:r>
      <w:r w:rsidRPr="00D50A0F">
        <w:rPr>
          <w:spacing w:val="28"/>
          <w:lang w:val="bs-Latn-BA"/>
        </w:rPr>
        <w:t xml:space="preserve"> </w:t>
      </w:r>
      <w:r w:rsidRPr="00D50A0F">
        <w:rPr>
          <w:spacing w:val="-1"/>
          <w:lang w:val="bs-Latn-BA"/>
        </w:rPr>
        <w:t>inostranosti,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osnovu</w:t>
      </w:r>
      <w:r w:rsidRPr="00D50A0F">
        <w:rPr>
          <w:spacing w:val="32"/>
          <w:lang w:val="bs-Latn-BA"/>
        </w:rPr>
        <w:t xml:space="preserve"> </w:t>
      </w:r>
      <w:r w:rsidRPr="00D50A0F">
        <w:rPr>
          <w:spacing w:val="-1"/>
          <w:lang w:val="bs-Latn-BA"/>
        </w:rPr>
        <w:t>potpisanih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sporazuma,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dolazi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2"/>
          <w:lang w:val="bs-Latn-BA"/>
        </w:rPr>
        <w:t>isključivo</w:t>
      </w:r>
      <w:r w:rsidRPr="00D50A0F">
        <w:rPr>
          <w:spacing w:val="37"/>
          <w:lang w:val="bs-Latn-BA"/>
        </w:rPr>
        <w:t xml:space="preserve"> </w:t>
      </w:r>
      <w:r w:rsidRPr="00D50A0F">
        <w:rPr>
          <w:lang w:val="bs-Latn-BA"/>
        </w:rPr>
        <w:t>zbog</w:t>
      </w:r>
      <w:r w:rsidRPr="00D50A0F">
        <w:rPr>
          <w:spacing w:val="32"/>
          <w:lang w:val="bs-Latn-BA"/>
        </w:rPr>
        <w:t xml:space="preserve"> </w:t>
      </w:r>
      <w:r w:rsidRPr="00D50A0F">
        <w:rPr>
          <w:spacing w:val="-1"/>
          <w:lang w:val="bs-Latn-BA"/>
        </w:rPr>
        <w:t>nekorištenja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pravne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kategorije</w:t>
      </w:r>
      <w:r w:rsidRPr="00D50A0F">
        <w:rPr>
          <w:spacing w:val="42"/>
          <w:lang w:val="bs-Latn-BA"/>
        </w:rPr>
        <w:t xml:space="preserve"> </w:t>
      </w:r>
      <w:r w:rsidRPr="00D50A0F">
        <w:rPr>
          <w:spacing w:val="-2"/>
          <w:lang w:val="bs-Latn-BA"/>
        </w:rPr>
        <w:t>„stalnih</w:t>
      </w:r>
      <w:r w:rsidRPr="00D50A0F">
        <w:rPr>
          <w:spacing w:val="39"/>
          <w:lang w:val="bs-Latn-BA"/>
        </w:rPr>
        <w:t xml:space="preserve"> </w:t>
      </w:r>
      <w:r w:rsidRPr="00D50A0F">
        <w:rPr>
          <w:spacing w:val="-1"/>
          <w:lang w:val="bs-Latn-BA"/>
        </w:rPr>
        <w:t>sudskih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tumača</w:t>
      </w:r>
      <w:r w:rsidRPr="00D50A0F">
        <w:rPr>
          <w:spacing w:val="4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prevodilaca”,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koji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2"/>
          <w:lang w:val="bs-Latn-BA"/>
        </w:rPr>
        <w:t>bi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samim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svojim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postojanjem,</w:t>
      </w:r>
      <w:r w:rsidRPr="00D50A0F">
        <w:rPr>
          <w:spacing w:val="9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znanjem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učinkom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otklonili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navedene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nejasnoće,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kolizije</w:t>
      </w:r>
      <w:r w:rsidRPr="00D50A0F">
        <w:rPr>
          <w:lang w:val="bs-Latn-BA"/>
        </w:rPr>
        <w:t xml:space="preserve"> 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pravne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praznine,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tako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bi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2"/>
          <w:lang w:val="bs-Latn-BA"/>
        </w:rPr>
        <w:t>dolaz</w:t>
      </w:r>
      <w:r w:rsidRPr="00D50A0F">
        <w:rPr>
          <w:rFonts w:cs="Times New Roman"/>
          <w:spacing w:val="-2"/>
          <w:lang w:val="bs-Latn-BA"/>
        </w:rPr>
        <w:t>i-</w:t>
      </w:r>
      <w:r w:rsidRPr="00D50A0F">
        <w:rPr>
          <w:rFonts w:cs="Times New Roman"/>
          <w:spacing w:val="76"/>
          <w:w w:val="99"/>
          <w:lang w:val="bs-Latn-BA"/>
        </w:rPr>
        <w:t xml:space="preserve"> </w:t>
      </w:r>
      <w:r w:rsidRPr="00D50A0F">
        <w:rPr>
          <w:spacing w:val="-6"/>
          <w:lang w:val="bs-Latn-BA"/>
        </w:rPr>
        <w:t>lo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nepotpunog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nepravilnog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utvrđivanja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činjeničnog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stanja,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pogrešne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upotrebe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3"/>
          <w:lang w:val="bs-Latn-BA"/>
        </w:rPr>
        <w:t>mater</w:t>
      </w:r>
      <w:r w:rsidRPr="00D50A0F">
        <w:rPr>
          <w:rFonts w:cs="Times New Roman"/>
          <w:spacing w:val="-3"/>
          <w:lang w:val="bs-Latn-BA"/>
        </w:rPr>
        <w:t>i-</w:t>
      </w:r>
      <w:r w:rsidRPr="00D50A0F">
        <w:rPr>
          <w:rFonts w:cs="Times New Roman"/>
          <w:spacing w:val="88"/>
          <w:w w:val="99"/>
          <w:lang w:val="bs-Latn-BA"/>
        </w:rPr>
        <w:t xml:space="preserve"> </w:t>
      </w:r>
      <w:r w:rsidRPr="00D50A0F">
        <w:rPr>
          <w:rFonts w:cs="Times New Roman"/>
          <w:spacing w:val="-2"/>
          <w:lang w:val="bs-Latn-BA"/>
        </w:rPr>
        <w:t>jalnog</w:t>
      </w:r>
      <w:r w:rsidRPr="00D50A0F">
        <w:rPr>
          <w:rFonts w:cs="Times New Roman"/>
          <w:spacing w:val="52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prava.</w:t>
      </w:r>
    </w:p>
    <w:p w14:paraId="54590DE6" w14:textId="77777777" w:rsidR="006E405C" w:rsidRPr="00D50A0F" w:rsidRDefault="006E405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7770632" w14:textId="77777777" w:rsidR="006E405C" w:rsidRPr="00D50A0F" w:rsidRDefault="00000000">
      <w:pPr>
        <w:pStyle w:val="Heading1"/>
        <w:ind w:left="1728"/>
        <w:rPr>
          <w:b w:val="0"/>
          <w:bCs w:val="0"/>
          <w:lang w:val="bs-Latn-BA"/>
        </w:rPr>
      </w:pPr>
      <w:r w:rsidRPr="00D50A0F">
        <w:rPr>
          <w:lang w:val="bs-Latn-BA"/>
        </w:rPr>
        <w:t>4.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Broj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ostvarenih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prava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procentima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Republici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Sloveniji</w:t>
      </w:r>
    </w:p>
    <w:p w14:paraId="2C359D9B" w14:textId="77777777" w:rsidR="006E405C" w:rsidRPr="00D50A0F" w:rsidRDefault="006E405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FEC1D73" w14:textId="77777777" w:rsidR="006E405C" w:rsidRPr="00D50A0F" w:rsidRDefault="00000000">
      <w:pPr>
        <w:pStyle w:val="BodyText"/>
        <w:spacing w:before="0" w:line="288" w:lineRule="auto"/>
        <w:ind w:right="120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Na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Slici </w:t>
      </w:r>
      <w:r w:rsidRPr="00D50A0F">
        <w:rPr>
          <w:lang w:val="bs-Latn-BA"/>
        </w:rPr>
        <w:t>1.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prikazan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broj</w:t>
      </w:r>
      <w:r w:rsidRPr="00D50A0F">
        <w:rPr>
          <w:spacing w:val="-1"/>
          <w:lang w:val="bs-Latn-BA"/>
        </w:rPr>
        <w:t xml:space="preserve"> radnika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Republikama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izražen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procentima,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su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bili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na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lang w:val="bs-Latn-BA"/>
        </w:rPr>
        <w:t>radu</w:t>
      </w:r>
      <w:r w:rsidRPr="00D50A0F">
        <w:rPr>
          <w:spacing w:val="38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39"/>
          <w:lang w:val="bs-Latn-BA"/>
        </w:rPr>
        <w:t xml:space="preserve"> </w:t>
      </w:r>
      <w:r w:rsidRPr="00D50A0F">
        <w:rPr>
          <w:spacing w:val="-1"/>
          <w:lang w:val="bs-Latn-BA"/>
        </w:rPr>
        <w:t>Republici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1"/>
          <w:lang w:val="bs-Latn-BA"/>
        </w:rPr>
        <w:t>Sloveniji.</w:t>
      </w:r>
      <w:r w:rsidRPr="00D50A0F">
        <w:rPr>
          <w:spacing w:val="41"/>
          <w:lang w:val="bs-Latn-BA"/>
        </w:rPr>
        <w:t xml:space="preserve"> </w:t>
      </w:r>
      <w:r w:rsidRPr="00D50A0F">
        <w:rPr>
          <w:spacing w:val="-1"/>
          <w:lang w:val="bs-Latn-BA"/>
        </w:rPr>
        <w:t>Naime,</w:t>
      </w:r>
      <w:r w:rsidRPr="00D50A0F">
        <w:rPr>
          <w:spacing w:val="41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43"/>
          <w:lang w:val="bs-Latn-BA"/>
        </w:rPr>
        <w:t xml:space="preserve"> </w:t>
      </w:r>
      <w:r w:rsidRPr="00D50A0F">
        <w:rPr>
          <w:spacing w:val="-1"/>
          <w:lang w:val="bs-Latn-BA"/>
        </w:rPr>
        <w:t>statističkim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1"/>
          <w:lang w:val="bs-Latn-BA"/>
        </w:rPr>
        <w:t>podacima</w:t>
      </w:r>
      <w:r w:rsidRPr="00D50A0F">
        <w:rPr>
          <w:spacing w:val="38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39"/>
          <w:lang w:val="bs-Latn-BA"/>
        </w:rPr>
        <w:t xml:space="preserve"> </w:t>
      </w:r>
      <w:r w:rsidRPr="00D50A0F">
        <w:rPr>
          <w:spacing w:val="-1"/>
          <w:lang w:val="bs-Latn-BA"/>
        </w:rPr>
        <w:t>Republici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1"/>
          <w:lang w:val="bs-Latn-BA"/>
        </w:rPr>
        <w:t>Sloveniji</w:t>
      </w:r>
      <w:r w:rsidRPr="00D50A0F">
        <w:rPr>
          <w:spacing w:val="40"/>
          <w:lang w:val="bs-Latn-BA"/>
        </w:rPr>
        <w:t xml:space="preserve"> </w:t>
      </w:r>
      <w:r w:rsidRPr="00D50A0F">
        <w:rPr>
          <w:spacing w:val="-3"/>
          <w:lang w:val="bs-Latn-BA"/>
        </w:rPr>
        <w:t>iz</w:t>
      </w:r>
      <w:r w:rsidRPr="00D50A0F">
        <w:rPr>
          <w:spacing w:val="38"/>
          <w:lang w:val="bs-Latn-BA"/>
        </w:rPr>
        <w:t xml:space="preserve"> </w:t>
      </w:r>
      <w:r w:rsidRPr="00D50A0F">
        <w:rPr>
          <w:lang w:val="bs-Latn-BA"/>
        </w:rPr>
        <w:t>drugih</w:t>
      </w:r>
      <w:r w:rsidRPr="00D50A0F">
        <w:rPr>
          <w:spacing w:val="7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republika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bivše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Jugoslavije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2"/>
          <w:lang w:val="bs-Latn-BA"/>
        </w:rPr>
        <w:t>radilo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200.000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radnika.</w:t>
      </w:r>
    </w:p>
    <w:p w14:paraId="40328BF6" w14:textId="77777777" w:rsidR="006E405C" w:rsidRPr="00D50A0F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D50A0F">
        <w:rPr>
          <w:spacing w:val="-1"/>
          <w:lang w:val="bs-Latn-BA"/>
        </w:rPr>
        <w:t>Naveden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3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31"/>
          <w:lang w:val="bs-Latn-BA"/>
        </w:rPr>
        <w:t xml:space="preserve"> </w:t>
      </w:r>
      <w:r w:rsidRPr="00D50A0F">
        <w:rPr>
          <w:lang w:val="bs-Latn-BA"/>
        </w:rPr>
        <w:t>procentualni</w:t>
      </w:r>
      <w:r w:rsidRPr="00D50A0F">
        <w:rPr>
          <w:spacing w:val="31"/>
          <w:lang w:val="bs-Latn-BA"/>
        </w:rPr>
        <w:t xml:space="preserve"> </w:t>
      </w:r>
      <w:r w:rsidRPr="00D50A0F">
        <w:rPr>
          <w:lang w:val="bs-Latn-BA"/>
        </w:rPr>
        <w:t>prikaz</w:t>
      </w:r>
      <w:r w:rsidRPr="00D50A0F">
        <w:rPr>
          <w:spacing w:val="34"/>
          <w:lang w:val="bs-Latn-BA"/>
        </w:rPr>
        <w:t xml:space="preserve"> </w:t>
      </w:r>
      <w:r w:rsidRPr="00D50A0F">
        <w:rPr>
          <w:lang w:val="bs-Latn-BA"/>
        </w:rPr>
        <w:t>ostvarenog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1"/>
          <w:lang w:val="bs-Latn-BA"/>
        </w:rPr>
        <w:t>prava,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2"/>
          <w:lang w:val="bs-Latn-BA"/>
        </w:rPr>
        <w:t>od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1"/>
          <w:lang w:val="bs-Latn-BA"/>
        </w:rPr>
        <w:t>ukupnog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1"/>
          <w:lang w:val="bs-Latn-BA"/>
        </w:rPr>
        <w:t>broja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1"/>
          <w:lang w:val="bs-Latn-BA"/>
        </w:rPr>
        <w:t>radnika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36"/>
          <w:lang w:val="bs-Latn-BA"/>
        </w:rPr>
        <w:t xml:space="preserve"> </w:t>
      </w:r>
      <w:r w:rsidRPr="00D50A0F">
        <w:rPr>
          <w:spacing w:val="-1"/>
          <w:lang w:val="bs-Latn-BA"/>
        </w:rPr>
        <w:t>su</w:t>
      </w:r>
      <w:r w:rsidRPr="00D50A0F">
        <w:rPr>
          <w:spacing w:val="4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radili</w:t>
      </w:r>
      <w:r w:rsidRPr="00D50A0F">
        <w:rPr>
          <w:spacing w:val="30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1"/>
          <w:lang w:val="bs-Latn-BA"/>
        </w:rPr>
        <w:t>Sloveniji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3"/>
          <w:lang w:val="bs-Latn-BA"/>
        </w:rPr>
        <w:t>iz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1"/>
          <w:lang w:val="bs-Latn-BA"/>
        </w:rPr>
        <w:t>BIH,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2"/>
          <w:lang w:val="bs-Latn-BA"/>
        </w:rPr>
        <w:t>te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1"/>
          <w:lang w:val="bs-Latn-BA"/>
        </w:rPr>
        <w:t>procentualno</w:t>
      </w:r>
      <w:r w:rsidRPr="00D50A0F">
        <w:rPr>
          <w:spacing w:val="40"/>
          <w:lang w:val="bs-Latn-BA"/>
        </w:rPr>
        <w:t xml:space="preserve"> </w:t>
      </w:r>
      <w:r w:rsidRPr="00D50A0F">
        <w:rPr>
          <w:spacing w:val="-1"/>
          <w:lang w:val="bs-Latn-BA"/>
        </w:rPr>
        <w:t>ostvareno</w:t>
      </w:r>
      <w:r w:rsidRPr="00D50A0F">
        <w:rPr>
          <w:spacing w:val="39"/>
          <w:lang w:val="bs-Latn-BA"/>
        </w:rPr>
        <w:t xml:space="preserve"> </w:t>
      </w:r>
      <w:r w:rsidRPr="00D50A0F">
        <w:rPr>
          <w:spacing w:val="-1"/>
          <w:lang w:val="bs-Latn-BA"/>
        </w:rPr>
        <w:t>pravo</w:t>
      </w:r>
      <w:r w:rsidRPr="00D50A0F">
        <w:rPr>
          <w:spacing w:val="39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1"/>
          <w:lang w:val="bs-Latn-BA"/>
        </w:rPr>
        <w:t>osnovu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1"/>
          <w:lang w:val="bs-Latn-BA"/>
        </w:rPr>
        <w:t>zahtjeva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inostranosti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penziju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radnika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koji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su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postupili</w:t>
      </w:r>
      <w:r w:rsidRPr="00D50A0F">
        <w:rPr>
          <w:spacing w:val="-13"/>
          <w:lang w:val="bs-Latn-BA"/>
        </w:rPr>
        <w:t xml:space="preserve"> </w:t>
      </w:r>
      <w:r w:rsidRPr="00D50A0F">
        <w:rPr>
          <w:lang w:val="bs-Latn-BA"/>
        </w:rPr>
        <w:t xml:space="preserve">po </w:t>
      </w:r>
      <w:r w:rsidRPr="00D50A0F">
        <w:rPr>
          <w:spacing w:val="-1"/>
          <w:lang w:val="bs-Latn-BA"/>
        </w:rPr>
        <w:t>sporazumu</w:t>
      </w:r>
      <w:r w:rsidRPr="00D50A0F">
        <w:rPr>
          <w:lang w:val="bs-Latn-BA"/>
        </w:rPr>
        <w:t xml:space="preserve"> </w:t>
      </w:r>
      <w:r w:rsidRPr="00D50A0F">
        <w:rPr>
          <w:spacing w:val="-2"/>
          <w:lang w:val="bs-Latn-BA"/>
        </w:rPr>
        <w:t>između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Slovenije </w:t>
      </w:r>
      <w:r w:rsidRPr="00D50A0F">
        <w:rPr>
          <w:lang w:val="bs-Latn-BA"/>
        </w:rPr>
        <w:t>i</w:t>
      </w:r>
      <w:r w:rsidRPr="00D50A0F">
        <w:rPr>
          <w:spacing w:val="-13"/>
          <w:lang w:val="bs-Latn-BA"/>
        </w:rPr>
        <w:t xml:space="preserve"> </w:t>
      </w:r>
      <w:r w:rsidRPr="00D50A0F">
        <w:rPr>
          <w:spacing w:val="-1"/>
          <w:lang w:val="bs-Latn-BA"/>
        </w:rPr>
        <w:t>BIH.</w:t>
      </w:r>
    </w:p>
    <w:p w14:paraId="6E302545" w14:textId="77777777" w:rsidR="006E405C" w:rsidRPr="00D50A0F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D50A0F">
        <w:rPr>
          <w:lang w:val="bs-Latn-BA"/>
        </w:rPr>
        <w:t>Pored</w:t>
      </w:r>
      <w:r w:rsidRPr="00D50A0F">
        <w:rPr>
          <w:spacing w:val="1"/>
          <w:lang w:val="bs-Latn-BA"/>
        </w:rPr>
        <w:t xml:space="preserve"> toga </w:t>
      </w:r>
      <w:r w:rsidRPr="00D50A0F">
        <w:rPr>
          <w:spacing w:val="-3"/>
          <w:lang w:val="bs-Latn-BA"/>
        </w:rPr>
        <w:t>je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prikazan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broj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ostvarenih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prava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procentima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Republici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Sloveniji,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2"/>
          <w:lang w:val="bs-Latn-BA"/>
        </w:rPr>
        <w:t xml:space="preserve">od </w:t>
      </w:r>
      <w:r w:rsidRPr="00D50A0F">
        <w:rPr>
          <w:spacing w:val="-1"/>
          <w:lang w:val="bs-Latn-BA"/>
        </w:rPr>
        <w:t>stra-</w:t>
      </w:r>
      <w:r w:rsidRPr="00D50A0F">
        <w:rPr>
          <w:spacing w:val="60"/>
          <w:w w:val="99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radnika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3"/>
          <w:lang w:val="bs-Latn-BA"/>
        </w:rPr>
        <w:t>iz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drugih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republika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zahtjevima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inostranosti,</w:t>
      </w:r>
      <w:r w:rsidRPr="00D50A0F">
        <w:rPr>
          <w:spacing w:val="4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osnovu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međunaro-</w:t>
      </w:r>
      <w:r w:rsidRPr="00D50A0F">
        <w:rPr>
          <w:spacing w:val="66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dnih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bileterarnih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socijalnom</w:t>
      </w:r>
      <w:r w:rsidRPr="00D50A0F">
        <w:rPr>
          <w:lang w:val="bs-Latn-BA"/>
        </w:rPr>
        <w:t xml:space="preserve"> i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invalidsko-penzijskom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osiguranju,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osnovu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radnog</w:t>
      </w:r>
      <w:r w:rsidRPr="00D50A0F">
        <w:rPr>
          <w:spacing w:val="92"/>
          <w:w w:val="99"/>
          <w:lang w:val="bs-Latn-BA"/>
        </w:rPr>
        <w:t xml:space="preserve"> </w:t>
      </w:r>
      <w:r w:rsidRPr="00D50A0F">
        <w:rPr>
          <w:lang w:val="bs-Latn-BA"/>
        </w:rPr>
        <w:t>staža,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3"/>
          <w:lang w:val="bs-Latn-BA"/>
        </w:rPr>
        <w:t>gdje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1"/>
          <w:lang w:val="bs-Latn-BA"/>
        </w:rPr>
        <w:t>se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vidi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ostvareno</w:t>
      </w:r>
      <w:r w:rsidRPr="00D50A0F">
        <w:rPr>
          <w:spacing w:val="22"/>
          <w:lang w:val="bs-Latn-BA"/>
        </w:rPr>
        <w:t xml:space="preserve"> </w:t>
      </w:r>
      <w:r w:rsidRPr="00D50A0F">
        <w:rPr>
          <w:spacing w:val="-2"/>
          <w:lang w:val="bs-Latn-BA"/>
        </w:rPr>
        <w:t>samo</w:t>
      </w:r>
      <w:r w:rsidRPr="00D50A0F">
        <w:rPr>
          <w:spacing w:val="21"/>
          <w:lang w:val="bs-Latn-BA"/>
        </w:rPr>
        <w:t xml:space="preserve"> </w:t>
      </w:r>
      <w:r w:rsidRPr="00D50A0F">
        <w:rPr>
          <w:lang w:val="bs-Latn-BA"/>
        </w:rPr>
        <w:t>37%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zagarantovanih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prava.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što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znači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2"/>
          <w:lang w:val="bs-Latn-BA"/>
        </w:rPr>
        <w:t>od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200.000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radnika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svoja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prava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ostvarilo </w:t>
      </w:r>
      <w:r w:rsidRPr="00D50A0F">
        <w:rPr>
          <w:spacing w:val="-2"/>
          <w:lang w:val="bs-Latn-BA"/>
        </w:rPr>
        <w:t xml:space="preserve">samo </w:t>
      </w:r>
      <w:r w:rsidRPr="00D50A0F">
        <w:rPr>
          <w:lang w:val="bs-Latn-BA"/>
        </w:rPr>
        <w:t>74.000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2"/>
          <w:lang w:val="bs-Latn-BA"/>
        </w:rPr>
        <w:t>radnika.</w:t>
      </w:r>
    </w:p>
    <w:p w14:paraId="4812BE27" w14:textId="77777777" w:rsidR="006E405C" w:rsidRPr="00D50A0F" w:rsidRDefault="006E405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6E405C" w:rsidRPr="00D50A0F">
          <w:pgSz w:w="11900" w:h="16840"/>
          <w:pgMar w:top="920" w:right="1000" w:bottom="1100" w:left="1300" w:header="583" w:footer="900" w:gutter="0"/>
          <w:cols w:space="720"/>
        </w:sectPr>
      </w:pPr>
    </w:p>
    <w:p w14:paraId="1215C233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C7E4CF" w14:textId="77777777" w:rsidR="006E405C" w:rsidRPr="00D50A0F" w:rsidRDefault="006E405C">
      <w:pPr>
        <w:spacing w:before="1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AA1C192" w14:textId="77777777" w:rsidR="006E405C" w:rsidRPr="00D50A0F" w:rsidRDefault="00000000">
      <w:pPr>
        <w:spacing w:line="200" w:lineRule="atLeast"/>
        <w:ind w:left="28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1583450" wp14:editId="5FDBD786">
            <wp:extent cx="5779008" cy="27675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008" cy="276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BFF38" w14:textId="77777777" w:rsidR="006E405C" w:rsidRPr="00D50A0F" w:rsidRDefault="00000000">
      <w:pPr>
        <w:pStyle w:val="BodyText"/>
        <w:spacing w:before="40" w:line="288" w:lineRule="auto"/>
        <w:ind w:left="3828" w:right="538" w:hanging="2722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Slika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1.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Broj</w:t>
      </w:r>
      <w:r w:rsidRPr="00D50A0F">
        <w:rPr>
          <w:spacing w:val="-13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radnika </w:t>
      </w:r>
      <w:r w:rsidRPr="00D50A0F">
        <w:rPr>
          <w:spacing w:val="-6"/>
          <w:lang w:val="bs-Latn-BA"/>
        </w:rPr>
        <w:t>iz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-2"/>
          <w:lang w:val="bs-Latn-BA"/>
        </w:rPr>
        <w:t>bivših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jugoslovenskih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republika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Republici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Sloveniji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izražen</w:t>
      </w:r>
      <w:r w:rsidRPr="00D50A0F">
        <w:rPr>
          <w:spacing w:val="-13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procentima</w:t>
      </w:r>
    </w:p>
    <w:p w14:paraId="57CAC083" w14:textId="77777777" w:rsidR="006E405C" w:rsidRPr="00D50A0F" w:rsidRDefault="006E405C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8485223" w14:textId="77777777" w:rsidR="006E405C" w:rsidRPr="00D50A0F" w:rsidRDefault="00000000">
      <w:pPr>
        <w:pStyle w:val="BodyText"/>
        <w:spacing w:before="0" w:line="288" w:lineRule="auto"/>
        <w:ind w:left="155" w:right="116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Evidentno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2"/>
          <w:lang w:val="bs-Latn-BA"/>
        </w:rPr>
        <w:t>od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ukupnog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broja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radnika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3"/>
          <w:lang w:val="bs-Latn-BA"/>
        </w:rPr>
        <w:t>iz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BIH,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2"/>
          <w:lang w:val="bs-Latn-BA"/>
        </w:rPr>
        <w:t>koji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su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radili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Republici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Sloveniji,</w:t>
      </w:r>
      <w:r w:rsidRPr="00D50A0F">
        <w:rPr>
          <w:spacing w:val="82"/>
          <w:w w:val="99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to</w:t>
      </w:r>
      <w:r w:rsidRPr="00D50A0F">
        <w:rPr>
          <w:spacing w:val="40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41%</w:t>
      </w:r>
      <w:r w:rsidRPr="00D50A0F">
        <w:rPr>
          <w:spacing w:val="42"/>
          <w:lang w:val="bs-Latn-BA"/>
        </w:rPr>
        <w:t xml:space="preserve"> </w:t>
      </w:r>
      <w:r w:rsidRPr="00D50A0F">
        <w:rPr>
          <w:spacing w:val="-2"/>
          <w:lang w:val="bs-Latn-BA"/>
        </w:rPr>
        <w:t>ili</w:t>
      </w:r>
      <w:r w:rsidRPr="00D50A0F">
        <w:rPr>
          <w:spacing w:val="32"/>
          <w:lang w:val="bs-Latn-BA"/>
        </w:rPr>
        <w:t xml:space="preserve"> </w:t>
      </w:r>
      <w:r w:rsidRPr="00D50A0F">
        <w:rPr>
          <w:lang w:val="bs-Latn-BA"/>
        </w:rPr>
        <w:t>82.000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1"/>
          <w:lang w:val="bs-Latn-BA"/>
        </w:rPr>
        <w:t>radnika</w:t>
      </w:r>
      <w:r w:rsidRPr="00D50A0F">
        <w:rPr>
          <w:spacing w:val="36"/>
          <w:lang w:val="bs-Latn-BA"/>
        </w:rPr>
        <w:t xml:space="preserve"> </w:t>
      </w:r>
      <w:r w:rsidRPr="00D50A0F">
        <w:rPr>
          <w:spacing w:val="-1"/>
          <w:lang w:val="bs-Latn-BA"/>
        </w:rPr>
        <w:t>ostvarilo</w:t>
      </w:r>
      <w:r w:rsidRPr="00D50A0F">
        <w:rPr>
          <w:spacing w:val="40"/>
          <w:lang w:val="bs-Latn-BA"/>
        </w:rPr>
        <w:t xml:space="preserve"> </w:t>
      </w:r>
      <w:r w:rsidRPr="00D50A0F">
        <w:rPr>
          <w:spacing w:val="-1"/>
          <w:lang w:val="bs-Latn-BA"/>
        </w:rPr>
        <w:t>pravo</w:t>
      </w:r>
      <w:r w:rsidRPr="00D50A0F">
        <w:rPr>
          <w:spacing w:val="40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1"/>
          <w:lang w:val="bs-Latn-BA"/>
        </w:rPr>
        <w:t>osnovu</w:t>
      </w:r>
      <w:r w:rsidRPr="00D50A0F">
        <w:rPr>
          <w:spacing w:val="36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28%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2"/>
          <w:lang w:val="bs-Latn-BA"/>
        </w:rPr>
        <w:t>od</w:t>
      </w:r>
      <w:r w:rsidRPr="00D50A0F">
        <w:rPr>
          <w:spacing w:val="36"/>
          <w:lang w:val="bs-Latn-BA"/>
        </w:rPr>
        <w:t xml:space="preserve"> </w:t>
      </w:r>
      <w:r w:rsidRPr="00D50A0F">
        <w:rPr>
          <w:spacing w:val="-1"/>
          <w:lang w:val="bs-Latn-BA"/>
        </w:rPr>
        <w:t>ukupnog</w:t>
      </w:r>
      <w:r w:rsidRPr="00D50A0F">
        <w:rPr>
          <w:spacing w:val="31"/>
          <w:lang w:val="bs-Latn-BA"/>
        </w:rPr>
        <w:t xml:space="preserve"> </w:t>
      </w:r>
      <w:r w:rsidRPr="00D50A0F">
        <w:rPr>
          <w:spacing w:val="-2"/>
          <w:lang w:val="bs-Latn-BA"/>
        </w:rPr>
        <w:t>broja</w:t>
      </w:r>
      <w:r w:rsidRPr="00D50A0F">
        <w:rPr>
          <w:spacing w:val="44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zaposlenih,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ili</w:t>
      </w:r>
      <w:r w:rsidRPr="00D50A0F">
        <w:rPr>
          <w:spacing w:val="-12"/>
          <w:lang w:val="bs-Latn-BA"/>
        </w:rPr>
        <w:t xml:space="preserve"> </w:t>
      </w:r>
      <w:r w:rsidRPr="00D50A0F">
        <w:rPr>
          <w:lang w:val="bs-Latn-BA"/>
        </w:rPr>
        <w:t>14%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2"/>
          <w:lang w:val="bs-Latn-BA"/>
        </w:rPr>
        <w:t>od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broja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podnesenih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zahtjeva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1"/>
          <w:lang w:val="bs-Latn-BA"/>
        </w:rPr>
        <w:t>sa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elementom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2"/>
          <w:lang w:val="bs-Latn-BA"/>
        </w:rPr>
        <w:t xml:space="preserve">inostranosti, </w:t>
      </w:r>
      <w:r w:rsidRPr="00D50A0F">
        <w:rPr>
          <w:lang w:val="bs-Latn-BA"/>
        </w:rPr>
        <w:t>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zahtjev</w:t>
      </w:r>
      <w:r w:rsidRPr="00D50A0F">
        <w:rPr>
          <w:spacing w:val="-3"/>
          <w:lang w:val="bs-Latn-BA"/>
        </w:rPr>
        <w:t xml:space="preserve"> je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2"/>
          <w:lang w:val="bs-Latn-BA"/>
        </w:rPr>
        <w:t>podnije-</w:t>
      </w:r>
      <w:r w:rsidRPr="00D50A0F">
        <w:rPr>
          <w:spacing w:val="98"/>
          <w:w w:val="99"/>
          <w:lang w:val="bs-Latn-BA"/>
        </w:rPr>
        <w:t xml:space="preserve"> </w:t>
      </w:r>
      <w:r w:rsidRPr="00D50A0F">
        <w:rPr>
          <w:spacing w:val="-6"/>
          <w:lang w:val="bs-Latn-BA"/>
        </w:rPr>
        <w:t>lo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51.000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radnika.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Dakle,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svoja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prava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osnovu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zahtjeva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lang w:val="bs-Latn-BA"/>
        </w:rPr>
        <w:t xml:space="preserve"> elementom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inostranosti,</w:t>
      </w:r>
      <w:r w:rsidRPr="00D50A0F">
        <w:rPr>
          <w:spacing w:val="4"/>
          <w:lang w:val="bs-Latn-BA"/>
        </w:rPr>
        <w:t xml:space="preserve"> </w:t>
      </w:r>
      <w:r w:rsidRPr="00D50A0F">
        <w:rPr>
          <w:lang w:val="bs-Latn-BA"/>
        </w:rPr>
        <w:t>a temeljem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28"/>
          <w:lang w:val="bs-Latn-BA"/>
        </w:rPr>
        <w:t xml:space="preserve"> </w:t>
      </w:r>
      <w:r w:rsidRPr="00D50A0F">
        <w:rPr>
          <w:spacing w:val="-2"/>
          <w:lang w:val="bs-Latn-BA"/>
        </w:rPr>
        <w:t>između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Republike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Slovenije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BiH,</w:t>
      </w:r>
      <w:r w:rsidRPr="00D50A0F">
        <w:rPr>
          <w:spacing w:val="27"/>
          <w:lang w:val="bs-Latn-BA"/>
        </w:rPr>
        <w:t xml:space="preserve"> </w:t>
      </w:r>
      <w:r w:rsidRPr="00D50A0F">
        <w:rPr>
          <w:lang w:val="bs-Latn-BA"/>
        </w:rPr>
        <w:t>od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1"/>
          <w:lang w:val="bs-Latn-BA"/>
        </w:rPr>
        <w:t>podnetih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51.000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2"/>
          <w:lang w:val="bs-Latn-BA"/>
        </w:rPr>
        <w:t>zahtjeva,</w:t>
      </w:r>
      <w:r w:rsidRPr="00D50A0F">
        <w:rPr>
          <w:spacing w:val="27"/>
          <w:lang w:val="bs-Latn-BA"/>
        </w:rPr>
        <w:t xml:space="preserve"> </w:t>
      </w:r>
      <w:r w:rsidRPr="00D50A0F">
        <w:rPr>
          <w:spacing w:val="-2"/>
          <w:lang w:val="bs-Latn-BA"/>
        </w:rPr>
        <w:t>ostvarilo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2"/>
          <w:lang w:val="bs-Latn-BA"/>
        </w:rPr>
        <w:t>samo</w:t>
      </w:r>
      <w:r w:rsidRPr="00D50A0F">
        <w:rPr>
          <w:spacing w:val="82"/>
          <w:w w:val="99"/>
          <w:lang w:val="bs-Latn-BA"/>
        </w:rPr>
        <w:t xml:space="preserve"> </w:t>
      </w:r>
      <w:r w:rsidRPr="00D50A0F">
        <w:rPr>
          <w:lang w:val="bs-Latn-BA"/>
        </w:rPr>
        <w:t>14%,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3"/>
          <w:lang w:val="bs-Latn-BA"/>
        </w:rPr>
        <w:t>što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iznosi</w:t>
      </w:r>
      <w:r w:rsidRPr="00D50A0F">
        <w:rPr>
          <w:spacing w:val="-13"/>
          <w:lang w:val="bs-Latn-BA"/>
        </w:rPr>
        <w:t xml:space="preserve"> </w:t>
      </w:r>
      <w:r w:rsidRPr="00D50A0F">
        <w:rPr>
          <w:lang w:val="bs-Latn-BA"/>
        </w:rPr>
        <w:t>7.140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2"/>
          <w:lang w:val="bs-Latn-BA"/>
        </w:rPr>
        <w:t>radnika.</w:t>
      </w:r>
    </w:p>
    <w:p w14:paraId="2983B573" w14:textId="77777777" w:rsidR="006E405C" w:rsidRPr="00D50A0F" w:rsidRDefault="00000000">
      <w:pPr>
        <w:pStyle w:val="BodyText"/>
        <w:spacing w:line="288" w:lineRule="auto"/>
        <w:ind w:left="155" w:right="120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Prema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rezultatima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istraživanja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1"/>
          <w:lang w:val="bs-Latn-BA"/>
        </w:rPr>
        <w:t>oko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92%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2"/>
          <w:lang w:val="bs-Latn-BA"/>
        </w:rPr>
        <w:t>nepotpuno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2"/>
          <w:lang w:val="bs-Latn-BA"/>
        </w:rPr>
        <w:t>nepravilno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utvrđenog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činjeničnog</w:t>
      </w:r>
      <w:r w:rsidRPr="00D50A0F">
        <w:rPr>
          <w:spacing w:val="6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stanja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pogrešne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upotrebe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materijalnog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prava,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bila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greška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tumačenju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kako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zahtjeva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3"/>
          <w:lang w:val="bs-Latn-BA"/>
        </w:rPr>
        <w:t>pen-</w:t>
      </w:r>
      <w:r w:rsidRPr="00D50A0F">
        <w:rPr>
          <w:spacing w:val="8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zionisanje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inostranosti,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1"/>
          <w:lang w:val="bs-Latn-BA"/>
        </w:rPr>
        <w:t>tako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i pogrešne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primjene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međunarodnog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sporazuma,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1"/>
          <w:lang w:val="bs-Latn-BA"/>
        </w:rPr>
        <w:t>tako</w:t>
      </w:r>
      <w:r w:rsidRPr="00D50A0F">
        <w:rPr>
          <w:spacing w:val="38"/>
          <w:w w:val="99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redovno</w:t>
      </w:r>
      <w:r w:rsidRPr="00D50A0F">
        <w:rPr>
          <w:lang w:val="bs-Latn-BA"/>
        </w:rPr>
        <w:t xml:space="preserve"> </w:t>
      </w:r>
      <w:r w:rsidRPr="00D50A0F">
        <w:rPr>
          <w:spacing w:val="-2"/>
          <w:lang w:val="bs-Latn-BA"/>
        </w:rPr>
        <w:t>dolazilo</w:t>
      </w:r>
      <w:r w:rsidRPr="00D50A0F">
        <w:rPr>
          <w:lang w:val="bs-Latn-BA"/>
        </w:rPr>
        <w:t xml:space="preserve"> do </w:t>
      </w:r>
      <w:r w:rsidRPr="00D50A0F">
        <w:rPr>
          <w:spacing w:val="-2"/>
          <w:lang w:val="bs-Latn-BA"/>
        </w:rPr>
        <w:t>pogrešne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upotrebe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-2"/>
          <w:lang w:val="bs-Latn-BA"/>
        </w:rPr>
        <w:t>materijalnog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prava.</w:t>
      </w:r>
    </w:p>
    <w:p w14:paraId="3CD4C11D" w14:textId="77777777" w:rsidR="006E405C" w:rsidRPr="00D50A0F" w:rsidRDefault="00000000">
      <w:pPr>
        <w:pStyle w:val="BodyText"/>
        <w:spacing w:line="287" w:lineRule="auto"/>
        <w:ind w:left="155" w:right="118"/>
        <w:jc w:val="both"/>
        <w:rPr>
          <w:lang w:val="bs-Latn-BA"/>
        </w:rPr>
      </w:pPr>
      <w:r w:rsidRPr="00D50A0F">
        <w:rPr>
          <w:spacing w:val="-1"/>
          <w:lang w:val="bs-Latn-BA"/>
        </w:rPr>
        <w:t>Treba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napomenuti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elemenat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inostranosti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 xml:space="preserve">i </w:t>
      </w:r>
      <w:r w:rsidRPr="00D50A0F">
        <w:rPr>
          <w:spacing w:val="-2"/>
          <w:lang w:val="bs-Latn-BA"/>
        </w:rPr>
        <w:t>nepravilno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tumačenje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međunarodnog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spora-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zuma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2"/>
          <w:lang w:val="bs-Latn-BA"/>
        </w:rPr>
        <w:t>moraju</w:t>
      </w:r>
      <w:r w:rsidRPr="00D50A0F">
        <w:rPr>
          <w:spacing w:val="21"/>
          <w:lang w:val="bs-Latn-BA"/>
        </w:rPr>
        <w:t xml:space="preserve"> </w:t>
      </w:r>
      <w:r w:rsidRPr="00D50A0F">
        <w:rPr>
          <w:lang w:val="bs-Latn-BA"/>
        </w:rPr>
        <w:t>biti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uvijek</w:t>
      </w:r>
      <w:r w:rsidRPr="00D50A0F">
        <w:rPr>
          <w:spacing w:val="2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2"/>
          <w:lang w:val="bs-Latn-BA"/>
        </w:rPr>
        <w:t>nisu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jedini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uzroci,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pogrešne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upotrebe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2"/>
          <w:lang w:val="bs-Latn-BA"/>
        </w:rPr>
        <w:t>materijalnog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prava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1"/>
          <w:lang w:val="bs-Latn-BA"/>
        </w:rPr>
        <w:t>kod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5"/>
          <w:lang w:val="bs-Latn-BA"/>
        </w:rPr>
        <w:t>zah-</w:t>
      </w:r>
      <w:r w:rsidRPr="00D50A0F">
        <w:rPr>
          <w:spacing w:val="82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tjeva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1"/>
          <w:lang w:val="bs-Latn-BA"/>
        </w:rPr>
        <w:t>za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penzionisanjem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lang w:val="bs-Latn-BA"/>
        </w:rPr>
        <w:t xml:space="preserve"> elementom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inostranosti,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 xml:space="preserve">osnovu </w:t>
      </w:r>
      <w:r w:rsidRPr="00D50A0F">
        <w:rPr>
          <w:spacing w:val="-1"/>
          <w:lang w:val="bs-Latn-BA"/>
        </w:rPr>
        <w:t>međunarodnog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sporazuma,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nego</w:t>
      </w:r>
      <w:r w:rsidRPr="00D50A0F">
        <w:rPr>
          <w:spacing w:val="7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dolazi</w:t>
      </w:r>
      <w:r w:rsidRPr="00D50A0F">
        <w:rPr>
          <w:spacing w:val="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2"/>
          <w:lang w:val="bs-Latn-BA"/>
        </w:rPr>
        <w:t>pojave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kolizije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propisima,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pravnih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praznina,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1"/>
          <w:lang w:val="bs-Latn-BA"/>
        </w:rPr>
        <w:t>što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zahtijeva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stručniji</w:t>
      </w:r>
      <w:r w:rsidRPr="00D50A0F">
        <w:rPr>
          <w:spacing w:val="4"/>
          <w:lang w:val="bs-Latn-BA"/>
        </w:rPr>
        <w:t xml:space="preserve"> </w:t>
      </w:r>
      <w:r w:rsidRPr="00D50A0F">
        <w:rPr>
          <w:lang w:val="bs-Latn-BA"/>
        </w:rPr>
        <w:t>pristup,</w:t>
      </w:r>
      <w:r w:rsidRPr="00D50A0F">
        <w:rPr>
          <w:spacing w:val="70"/>
          <w:w w:val="99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gdje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su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neizbježni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sudski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tumači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prevodioci, kao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 xml:space="preserve">pravni </w:t>
      </w:r>
      <w:r w:rsidRPr="00D50A0F">
        <w:rPr>
          <w:spacing w:val="-1"/>
          <w:lang w:val="bs-Latn-BA"/>
        </w:rPr>
        <w:t>faktori. Dakle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>takvim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situacijama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obavezno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2"/>
          <w:lang w:val="bs-Latn-BA"/>
        </w:rPr>
        <w:t>moraju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koristiti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sudski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1"/>
          <w:lang w:val="bs-Latn-BA"/>
        </w:rPr>
        <w:t>tumači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prevodioci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određeni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2"/>
          <w:lang w:val="bs-Latn-BA"/>
        </w:rPr>
        <w:t>jezik,</w:t>
      </w:r>
      <w:r w:rsidRPr="00D50A0F">
        <w:rPr>
          <w:spacing w:val="18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2"/>
          <w:lang w:val="bs-Latn-BA"/>
        </w:rPr>
        <w:t>smislu</w:t>
      </w:r>
      <w:r w:rsidRPr="00D50A0F">
        <w:rPr>
          <w:spacing w:val="9"/>
          <w:lang w:val="bs-Latn-BA"/>
        </w:rPr>
        <w:t xml:space="preserve"> </w:t>
      </w:r>
      <w:r w:rsidRPr="00D50A0F">
        <w:rPr>
          <w:b/>
          <w:spacing w:val="-1"/>
          <w:lang w:val="bs-Latn-BA"/>
        </w:rPr>
        <w:t>acqius</w:t>
      </w:r>
      <w:r w:rsidRPr="00D50A0F">
        <w:rPr>
          <w:b/>
          <w:spacing w:val="14"/>
          <w:lang w:val="bs-Latn-BA"/>
        </w:rPr>
        <w:t xml:space="preserve"> </w:t>
      </w:r>
      <w:r w:rsidRPr="00D50A0F">
        <w:rPr>
          <w:lang w:val="bs-Latn-BA"/>
        </w:rPr>
        <w:t>prevo-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đenja.</w:t>
      </w:r>
    </w:p>
    <w:p w14:paraId="49014230" w14:textId="77777777" w:rsidR="006E405C" w:rsidRPr="00D50A0F" w:rsidRDefault="00000000">
      <w:pPr>
        <w:pStyle w:val="BodyText"/>
        <w:spacing w:before="3" w:line="288" w:lineRule="auto"/>
        <w:ind w:left="155" w:right="119"/>
        <w:jc w:val="both"/>
        <w:rPr>
          <w:lang w:val="bs-Latn-BA"/>
        </w:rPr>
      </w:pPr>
      <w:r w:rsidRPr="00D50A0F">
        <w:rPr>
          <w:spacing w:val="-1"/>
          <w:lang w:val="bs-Latn-BA"/>
        </w:rPr>
        <w:t>Potrebno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još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napomenuti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navedenom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stručnom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istraživanju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pokazalo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3"/>
          <w:lang w:val="bs-Latn-BA"/>
        </w:rPr>
        <w:t>ve</w:t>
      </w:r>
      <w:r w:rsidRPr="00D50A0F">
        <w:rPr>
          <w:rFonts w:cs="Times New Roman"/>
          <w:spacing w:val="-3"/>
          <w:lang w:val="bs-Latn-BA"/>
        </w:rPr>
        <w:t>o-</w:t>
      </w:r>
      <w:r w:rsidRPr="00D50A0F">
        <w:rPr>
          <w:rFonts w:cs="Times New Roman"/>
          <w:spacing w:val="64"/>
          <w:w w:val="99"/>
          <w:lang w:val="bs-Latn-BA"/>
        </w:rPr>
        <w:t xml:space="preserve"> </w:t>
      </w:r>
      <w:r w:rsidRPr="00D50A0F">
        <w:rPr>
          <w:spacing w:val="-3"/>
          <w:lang w:val="bs-Latn-BA"/>
        </w:rPr>
        <w:t>ma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značajno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2"/>
          <w:lang w:val="bs-Latn-BA"/>
        </w:rPr>
        <w:t>to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što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„terminologija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-2"/>
          <w:lang w:val="bs-Latn-BA"/>
        </w:rPr>
        <w:t>njeno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tumačenje</w:t>
      </w:r>
      <w:r w:rsidRPr="00D50A0F">
        <w:rPr>
          <w:rFonts w:cs="Times New Roman"/>
          <w:spacing w:val="-2"/>
          <w:lang w:val="bs-Latn-BA"/>
        </w:rPr>
        <w:t>”,</w:t>
      </w:r>
      <w:r w:rsidRPr="00D50A0F">
        <w:rPr>
          <w:rFonts w:cs="Times New Roman"/>
          <w:spacing w:val="4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jeste</w:t>
      </w:r>
      <w:r w:rsidRPr="00D50A0F">
        <w:rPr>
          <w:rFonts w:cs="Times New Roman"/>
          <w:spacing w:val="-3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obilježje</w:t>
      </w:r>
      <w:r w:rsidRPr="00D50A0F">
        <w:rPr>
          <w:rFonts w:cs="Times New Roman"/>
          <w:spacing w:val="-3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pravnih</w:t>
      </w:r>
      <w:r w:rsidRPr="00D50A0F">
        <w:rPr>
          <w:rFonts w:cs="Times New Roman"/>
          <w:spacing w:val="-2"/>
          <w:lang w:val="bs-Latn-BA"/>
        </w:rPr>
        <w:t xml:space="preserve"> </w:t>
      </w:r>
      <w:r w:rsidRPr="00D50A0F">
        <w:rPr>
          <w:rFonts w:cs="Times New Roman"/>
          <w:spacing w:val="-1"/>
          <w:lang w:val="bs-Latn-BA"/>
        </w:rPr>
        <w:t>propisa</w:t>
      </w:r>
      <w:r w:rsidRPr="00D50A0F">
        <w:rPr>
          <w:rFonts w:cs="Times New Roman"/>
          <w:spacing w:val="-4"/>
          <w:lang w:val="bs-Latn-BA"/>
        </w:rPr>
        <w:t xml:space="preserve"> </w:t>
      </w:r>
      <w:r w:rsidRPr="00D50A0F">
        <w:rPr>
          <w:rFonts w:cs="Times New Roman"/>
          <w:lang w:val="bs-Latn-BA"/>
        </w:rPr>
        <w:t>u</w:t>
      </w:r>
      <w:r w:rsidRPr="00D50A0F">
        <w:rPr>
          <w:rFonts w:cs="Times New Roman"/>
          <w:spacing w:val="3"/>
          <w:lang w:val="bs-Latn-BA"/>
        </w:rPr>
        <w:t xml:space="preserve"> </w:t>
      </w:r>
      <w:r w:rsidRPr="00D50A0F">
        <w:rPr>
          <w:rFonts w:cs="Times New Roman"/>
          <w:lang w:val="bs-Latn-BA"/>
        </w:rPr>
        <w:t>EU,</w:t>
      </w:r>
      <w:r w:rsidRPr="00D50A0F">
        <w:rPr>
          <w:rFonts w:cs="Times New Roman"/>
          <w:spacing w:val="-1"/>
          <w:lang w:val="bs-Latn-BA"/>
        </w:rPr>
        <w:t xml:space="preserve"> ali</w:t>
      </w:r>
      <w:r w:rsidRPr="00D50A0F">
        <w:rPr>
          <w:rFonts w:cs="Times New Roman"/>
          <w:spacing w:val="3"/>
          <w:lang w:val="bs-Latn-BA"/>
        </w:rPr>
        <w:t xml:space="preserve"> </w:t>
      </w:r>
      <w:r w:rsidRPr="00D50A0F">
        <w:rPr>
          <w:rFonts w:cs="Times New Roman"/>
          <w:lang w:val="bs-Latn-BA"/>
        </w:rPr>
        <w:t>i</w:t>
      </w:r>
      <w:r w:rsidRPr="00D50A0F">
        <w:rPr>
          <w:rFonts w:cs="Times New Roman"/>
          <w:spacing w:val="8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bogastvo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terminologije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tumačenja.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Proces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2"/>
          <w:lang w:val="bs-Latn-BA"/>
        </w:rPr>
        <w:t>prevođenja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6"/>
          <w:lang w:val="bs-Latn-BA"/>
        </w:rPr>
        <w:t xml:space="preserve"> </w:t>
      </w:r>
      <w:r w:rsidRPr="00D50A0F">
        <w:rPr>
          <w:spacing w:val="-1"/>
          <w:lang w:val="bs-Latn-BA"/>
        </w:rPr>
        <w:t>tumačenja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predstavlja:</w:t>
      </w:r>
    </w:p>
    <w:p w14:paraId="5054FE4F" w14:textId="77777777" w:rsidR="006E405C" w:rsidRPr="00D50A0F" w:rsidRDefault="00000000">
      <w:pPr>
        <w:pStyle w:val="BodyText"/>
        <w:numPr>
          <w:ilvl w:val="1"/>
          <w:numId w:val="2"/>
        </w:numPr>
        <w:tabs>
          <w:tab w:val="left" w:pos="1064"/>
        </w:tabs>
        <w:spacing w:before="4"/>
        <w:ind w:hanging="283"/>
        <w:rPr>
          <w:lang w:val="bs-Latn-BA"/>
        </w:rPr>
      </w:pPr>
      <w:r w:rsidRPr="00D50A0F">
        <w:rPr>
          <w:spacing w:val="-1"/>
          <w:lang w:val="bs-Latn-BA"/>
        </w:rPr>
        <w:t>sastavni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2"/>
          <w:lang w:val="bs-Latn-BA"/>
        </w:rPr>
        <w:t>dio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ukupnog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postupanja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međunarodnom</w:t>
      </w:r>
      <w:r w:rsidRPr="00D50A0F">
        <w:rPr>
          <w:spacing w:val="-11"/>
          <w:lang w:val="bs-Latn-BA"/>
        </w:rPr>
        <w:t xml:space="preserve"> </w:t>
      </w:r>
      <w:r w:rsidRPr="00D50A0F">
        <w:rPr>
          <w:lang w:val="bs-Latn-BA"/>
        </w:rPr>
        <w:t>sporazumu;</w:t>
      </w:r>
    </w:p>
    <w:p w14:paraId="67ACF27D" w14:textId="77777777" w:rsidR="006E405C" w:rsidRPr="00D50A0F" w:rsidRDefault="00000000">
      <w:pPr>
        <w:pStyle w:val="BodyText"/>
        <w:numPr>
          <w:ilvl w:val="1"/>
          <w:numId w:val="2"/>
        </w:numPr>
        <w:tabs>
          <w:tab w:val="left" w:pos="1064"/>
        </w:tabs>
        <w:spacing w:before="56"/>
        <w:ind w:hanging="283"/>
        <w:rPr>
          <w:lang w:val="bs-Latn-BA"/>
        </w:rPr>
      </w:pPr>
      <w:r w:rsidRPr="00D50A0F">
        <w:rPr>
          <w:spacing w:val="-1"/>
          <w:lang w:val="bs-Latn-BA"/>
        </w:rPr>
        <w:t>tumačenje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4"/>
          <w:lang w:val="bs-Latn-BA"/>
        </w:rPr>
        <w:t xml:space="preserve"> </w:t>
      </w:r>
      <w:r w:rsidRPr="00D50A0F">
        <w:rPr>
          <w:spacing w:val="-1"/>
          <w:lang w:val="bs-Latn-BA"/>
        </w:rPr>
        <w:t>prevođenje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koriguje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pravni</w:t>
      </w:r>
      <w:r w:rsidRPr="00D50A0F">
        <w:rPr>
          <w:spacing w:val="-14"/>
          <w:lang w:val="bs-Latn-BA"/>
        </w:rPr>
        <w:t xml:space="preserve"> </w:t>
      </w:r>
      <w:r w:rsidRPr="00D50A0F">
        <w:rPr>
          <w:lang w:val="bs-Latn-BA"/>
        </w:rPr>
        <w:t>propis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elementu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inostranosti;</w:t>
      </w:r>
    </w:p>
    <w:p w14:paraId="70DFA4C9" w14:textId="77777777" w:rsidR="006E405C" w:rsidRPr="00D50A0F" w:rsidRDefault="00000000">
      <w:pPr>
        <w:pStyle w:val="BodyText"/>
        <w:numPr>
          <w:ilvl w:val="1"/>
          <w:numId w:val="2"/>
        </w:numPr>
        <w:tabs>
          <w:tab w:val="left" w:pos="1064"/>
        </w:tabs>
        <w:spacing w:before="56"/>
        <w:ind w:hanging="283"/>
        <w:rPr>
          <w:lang w:val="bs-Latn-BA"/>
        </w:rPr>
      </w:pPr>
      <w:r w:rsidRPr="00D50A0F">
        <w:rPr>
          <w:spacing w:val="-1"/>
          <w:lang w:val="bs-Latn-BA"/>
        </w:rPr>
        <w:t>osigurava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tumačenjem,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dosledna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primjena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zakonskih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odredbi;</w:t>
      </w:r>
    </w:p>
    <w:p w14:paraId="4EC1AB21" w14:textId="77777777" w:rsidR="006E405C" w:rsidRPr="00D50A0F" w:rsidRDefault="00000000">
      <w:pPr>
        <w:pStyle w:val="BodyText"/>
        <w:numPr>
          <w:ilvl w:val="1"/>
          <w:numId w:val="2"/>
        </w:numPr>
        <w:tabs>
          <w:tab w:val="left" w:pos="1064"/>
        </w:tabs>
        <w:spacing w:before="51" w:line="284" w:lineRule="auto"/>
        <w:ind w:right="128" w:hanging="283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tumačenje</w:t>
      </w:r>
      <w:r w:rsidRPr="00D50A0F">
        <w:rPr>
          <w:lang w:val="bs-Latn-BA"/>
        </w:rPr>
        <w:t xml:space="preserve"> </w:t>
      </w:r>
      <w:r w:rsidRPr="00D50A0F">
        <w:rPr>
          <w:spacing w:val="2"/>
          <w:lang w:val="bs-Latn-BA"/>
        </w:rPr>
        <w:t>od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strane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sudskog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tumača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 xml:space="preserve">prevodioca </w:t>
      </w:r>
      <w:r w:rsidRPr="00D50A0F">
        <w:rPr>
          <w:spacing w:val="-1"/>
          <w:lang w:val="bs-Latn-BA"/>
        </w:rPr>
        <w:t>garantuje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 xml:space="preserve">da </w:t>
      </w:r>
      <w:r w:rsidRPr="00D50A0F">
        <w:rPr>
          <w:spacing w:val="-1"/>
          <w:lang w:val="bs-Latn-BA"/>
        </w:rPr>
        <w:t>će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prevođenje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5"/>
          <w:lang w:val="bs-Latn-BA"/>
        </w:rPr>
        <w:t>jed-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nog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3"/>
          <w:lang w:val="bs-Latn-BA"/>
        </w:rPr>
        <w:t>pojma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uvijek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koristiti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isti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2"/>
          <w:lang w:val="bs-Latn-BA"/>
        </w:rPr>
        <w:t>izraz;</w:t>
      </w:r>
    </w:p>
    <w:p w14:paraId="76CEF16B" w14:textId="77777777" w:rsidR="006E405C" w:rsidRPr="00D50A0F" w:rsidRDefault="006E405C">
      <w:pPr>
        <w:spacing w:line="284" w:lineRule="auto"/>
        <w:rPr>
          <w:rFonts w:ascii="Times New Roman" w:eastAsia="Times New Roman" w:hAnsi="Times New Roman" w:cs="Times New Roman"/>
          <w:lang w:val="bs-Latn-BA"/>
        </w:rPr>
        <w:sectPr w:rsidR="006E405C" w:rsidRPr="00D50A0F">
          <w:pgSz w:w="11900" w:h="16840"/>
          <w:pgMar w:top="880" w:right="1000" w:bottom="1100" w:left="1260" w:header="583" w:footer="900" w:gutter="0"/>
          <w:cols w:space="720"/>
        </w:sectPr>
      </w:pPr>
    </w:p>
    <w:p w14:paraId="7C108D4E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09D7DB" w14:textId="77777777" w:rsidR="006E405C" w:rsidRPr="00D50A0F" w:rsidRDefault="006E405C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EAAC366" w14:textId="77777777" w:rsidR="006E405C" w:rsidRPr="00D50A0F" w:rsidRDefault="00000000">
      <w:pPr>
        <w:pStyle w:val="BodyText"/>
        <w:numPr>
          <w:ilvl w:val="1"/>
          <w:numId w:val="2"/>
        </w:numPr>
        <w:tabs>
          <w:tab w:val="left" w:pos="1024"/>
        </w:tabs>
        <w:spacing w:before="55" w:line="287" w:lineRule="auto"/>
        <w:ind w:left="1023" w:right="120" w:hanging="283"/>
        <w:jc w:val="both"/>
        <w:rPr>
          <w:lang w:val="bs-Latn-BA"/>
        </w:rPr>
      </w:pPr>
      <w:r w:rsidRPr="00D50A0F">
        <w:rPr>
          <w:spacing w:val="-1"/>
          <w:lang w:val="bs-Latn-BA"/>
        </w:rPr>
        <w:t>povećanje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ukupnog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kvaliteta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prevoda,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što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doprinosi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sudski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tumač,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prevodilac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način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usklađivanje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terminologije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vrši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1"/>
          <w:lang w:val="bs-Latn-BA"/>
        </w:rPr>
        <w:t>tako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3"/>
          <w:lang w:val="bs-Latn-BA"/>
        </w:rPr>
        <w:t>što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uz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svaki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prevod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(zakonske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odredbe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lang w:val="bs-Latn-BA"/>
        </w:rPr>
        <w:t>međunarodnom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sporazumu,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a time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zahtjevu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1"/>
          <w:lang w:val="bs-Latn-BA"/>
        </w:rPr>
        <w:t>za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penzionisanje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inostra-</w:t>
      </w:r>
      <w:r w:rsidRPr="00D50A0F">
        <w:rPr>
          <w:spacing w:val="5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nosti),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uradi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mali </w:t>
      </w:r>
      <w:r w:rsidRPr="00D50A0F">
        <w:rPr>
          <w:lang w:val="bs-Latn-BA"/>
        </w:rPr>
        <w:t>glosar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stručnih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pojmova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koje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tumač,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prevodilac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nailazi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1"/>
          <w:lang w:val="bs-Latn-BA"/>
        </w:rPr>
        <w:t>tekstu,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koji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2"/>
          <w:lang w:val="bs-Latn-BA"/>
        </w:rPr>
        <w:t>skladu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1"/>
          <w:lang w:val="bs-Latn-BA"/>
        </w:rPr>
        <w:t>sa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pravnim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normama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ujednačavaju;</w:t>
      </w:r>
    </w:p>
    <w:p w14:paraId="28170DE7" w14:textId="77777777" w:rsidR="006E405C" w:rsidRPr="00D50A0F" w:rsidRDefault="00000000">
      <w:pPr>
        <w:pStyle w:val="BodyText"/>
        <w:numPr>
          <w:ilvl w:val="1"/>
          <w:numId w:val="2"/>
        </w:numPr>
        <w:tabs>
          <w:tab w:val="left" w:pos="1024"/>
        </w:tabs>
        <w:spacing w:before="5" w:line="286" w:lineRule="auto"/>
        <w:ind w:left="1023" w:right="124" w:hanging="283"/>
        <w:jc w:val="both"/>
        <w:rPr>
          <w:rFonts w:cs="Times New Roman"/>
          <w:lang w:val="bs-Latn-BA"/>
        </w:rPr>
      </w:pPr>
      <w:r w:rsidRPr="00D50A0F">
        <w:rPr>
          <w:spacing w:val="-3"/>
          <w:lang w:val="bs-Latn-BA"/>
        </w:rPr>
        <w:t>na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2"/>
          <w:lang w:val="bs-Latn-BA"/>
        </w:rPr>
        <w:t>taj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2"/>
          <w:lang w:val="bs-Latn-BA"/>
        </w:rPr>
        <w:t>način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2"/>
          <w:lang w:val="bs-Latn-BA"/>
        </w:rPr>
        <w:t>isključena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svaka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čak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hipotetička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mogućnost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nepotpunog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nepravilnog</w:t>
      </w:r>
      <w:r w:rsidRPr="00D50A0F">
        <w:rPr>
          <w:spacing w:val="7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utvrđivanja</w:t>
      </w:r>
      <w:r w:rsidRPr="00D50A0F">
        <w:rPr>
          <w:spacing w:val="51"/>
          <w:lang w:val="bs-Latn-BA"/>
        </w:rPr>
        <w:t xml:space="preserve"> </w:t>
      </w:r>
      <w:r w:rsidRPr="00D50A0F">
        <w:rPr>
          <w:spacing w:val="-1"/>
          <w:lang w:val="bs-Latn-BA"/>
        </w:rPr>
        <w:t>činjeničnog</w:t>
      </w:r>
      <w:r w:rsidRPr="00D50A0F">
        <w:rPr>
          <w:spacing w:val="52"/>
          <w:lang w:val="bs-Latn-BA"/>
        </w:rPr>
        <w:t xml:space="preserve"> </w:t>
      </w:r>
      <w:r w:rsidRPr="00D50A0F">
        <w:rPr>
          <w:spacing w:val="-1"/>
          <w:lang w:val="bs-Latn-BA"/>
        </w:rPr>
        <w:t>stanja,</w:t>
      </w:r>
      <w:r w:rsidRPr="00D50A0F">
        <w:rPr>
          <w:spacing w:val="55"/>
          <w:lang w:val="bs-Latn-BA"/>
        </w:rPr>
        <w:t xml:space="preserve"> </w:t>
      </w:r>
      <w:r w:rsidRPr="00D50A0F">
        <w:rPr>
          <w:spacing w:val="-1"/>
          <w:lang w:val="bs-Latn-BA"/>
        </w:rPr>
        <w:t>pogrešne</w:t>
      </w:r>
      <w:r w:rsidRPr="00D50A0F">
        <w:rPr>
          <w:spacing w:val="56"/>
          <w:lang w:val="bs-Latn-BA"/>
        </w:rPr>
        <w:t xml:space="preserve"> </w:t>
      </w:r>
      <w:r w:rsidRPr="00D50A0F">
        <w:rPr>
          <w:spacing w:val="-1"/>
          <w:lang w:val="bs-Latn-BA"/>
        </w:rPr>
        <w:t>upotrebe</w:t>
      </w:r>
      <w:r w:rsidRPr="00D50A0F">
        <w:rPr>
          <w:spacing w:val="56"/>
          <w:lang w:val="bs-Latn-BA"/>
        </w:rPr>
        <w:t xml:space="preserve"> </w:t>
      </w:r>
      <w:r w:rsidRPr="00D50A0F">
        <w:rPr>
          <w:spacing w:val="-1"/>
          <w:lang w:val="bs-Latn-BA"/>
        </w:rPr>
        <w:t>materijalnog</w:t>
      </w:r>
      <w:r w:rsidRPr="00D50A0F">
        <w:rPr>
          <w:spacing w:val="52"/>
          <w:lang w:val="bs-Latn-BA"/>
        </w:rPr>
        <w:t xml:space="preserve"> </w:t>
      </w:r>
      <w:r w:rsidRPr="00D50A0F">
        <w:rPr>
          <w:spacing w:val="-1"/>
          <w:lang w:val="bs-Latn-BA"/>
        </w:rPr>
        <w:t>prava,</w:t>
      </w:r>
      <w:r w:rsidRPr="00D50A0F">
        <w:rPr>
          <w:spacing w:val="55"/>
          <w:lang w:val="bs-Latn-BA"/>
        </w:rPr>
        <w:t xml:space="preserve"> </w:t>
      </w:r>
      <w:r w:rsidRPr="00D50A0F">
        <w:rPr>
          <w:lang w:val="bs-Latn-BA"/>
        </w:rPr>
        <w:t>a</w:t>
      </w:r>
      <w:r w:rsidRPr="00D50A0F">
        <w:rPr>
          <w:spacing w:val="56"/>
          <w:lang w:val="bs-Latn-BA"/>
        </w:rPr>
        <w:t xml:space="preserve"> </w:t>
      </w:r>
      <w:r w:rsidRPr="00D50A0F">
        <w:rPr>
          <w:spacing w:val="-1"/>
          <w:lang w:val="bs-Latn-BA"/>
        </w:rPr>
        <w:t>stručno</w:t>
      </w:r>
      <w:r w:rsidRPr="00D50A0F">
        <w:rPr>
          <w:spacing w:val="56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rešavaju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kolizije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4"/>
          <w:lang w:val="bs-Latn-BA"/>
        </w:rPr>
        <w:t xml:space="preserve"> </w:t>
      </w:r>
      <w:r w:rsidRPr="00D50A0F">
        <w:rPr>
          <w:spacing w:val="-1"/>
          <w:lang w:val="bs-Latn-BA"/>
        </w:rPr>
        <w:t>pravne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praznine;</w:t>
      </w:r>
    </w:p>
    <w:p w14:paraId="177D157C" w14:textId="77777777" w:rsidR="006E405C" w:rsidRPr="00D50A0F" w:rsidRDefault="00000000">
      <w:pPr>
        <w:pStyle w:val="BodyText"/>
        <w:numPr>
          <w:ilvl w:val="1"/>
          <w:numId w:val="2"/>
        </w:numPr>
        <w:tabs>
          <w:tab w:val="left" w:pos="1024"/>
        </w:tabs>
        <w:spacing w:before="6" w:line="286" w:lineRule="auto"/>
        <w:ind w:left="1023" w:right="116" w:hanging="283"/>
        <w:jc w:val="both"/>
        <w:rPr>
          <w:lang w:val="bs-Latn-BA"/>
        </w:rPr>
      </w:pPr>
      <w:r w:rsidRPr="00D50A0F">
        <w:rPr>
          <w:spacing w:val="-2"/>
          <w:lang w:val="bs-Latn-BA"/>
        </w:rPr>
        <w:t>dakle,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tumačenje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stalnih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sudskih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tumača,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1"/>
          <w:lang w:val="bs-Latn-BA"/>
        </w:rPr>
        <w:t>predstavlja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nezaobilazni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element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1"/>
          <w:lang w:val="bs-Latn-BA"/>
        </w:rPr>
        <w:t>kod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2"/>
          <w:lang w:val="bs-Latn-BA"/>
        </w:rPr>
        <w:t>provo-</w:t>
      </w:r>
      <w:r w:rsidRPr="00D50A0F">
        <w:rPr>
          <w:spacing w:val="76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đenja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5"/>
          <w:lang w:val="bs-Latn-BA"/>
        </w:rPr>
        <w:t>bilo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kojih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međunarodnih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sporazuma, </w:t>
      </w:r>
      <w:r w:rsidRPr="00D50A0F">
        <w:rPr>
          <w:lang w:val="bs-Latn-BA"/>
        </w:rPr>
        <w:t>pa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1"/>
          <w:lang w:val="bs-Latn-BA"/>
        </w:rPr>
        <w:t>tako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socijalnoj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sigurnosti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invalidsko</w:t>
      </w:r>
      <w:r w:rsidRPr="00D50A0F">
        <w:rPr>
          <w:spacing w:val="18"/>
          <w:lang w:val="bs-Latn-BA"/>
        </w:rPr>
        <w:t xml:space="preserve"> </w:t>
      </w:r>
      <w:r w:rsidRPr="00D50A0F">
        <w:rPr>
          <w:lang w:val="bs-Latn-BA"/>
        </w:rPr>
        <w:t>penziskom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osiguranju,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sprečavaju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pogrešno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postupanje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po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2"/>
          <w:lang w:val="bs-Latn-BA"/>
        </w:rPr>
        <w:t>zahtjevima</w:t>
      </w:r>
      <w:r w:rsidRPr="00D50A0F">
        <w:rPr>
          <w:spacing w:val="3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elementom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inostranosti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2"/>
          <w:lang w:val="bs-Latn-BA"/>
        </w:rPr>
        <w:t>materiji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koja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1"/>
          <w:lang w:val="bs-Latn-BA"/>
        </w:rPr>
        <w:t>pod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okriljem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Evropske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konvencije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5"/>
          <w:lang w:val="bs-Latn-BA"/>
        </w:rPr>
        <w:t>ljud-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skim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pravima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posebno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-2"/>
          <w:lang w:val="bs-Latn-BA"/>
        </w:rPr>
        <w:t>garantovana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odredbama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člana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6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2"/>
          <w:lang w:val="bs-Latn-BA"/>
        </w:rPr>
        <w:t xml:space="preserve"> </w:t>
      </w:r>
      <w:r w:rsidRPr="00D50A0F">
        <w:rPr>
          <w:lang w:val="bs-Latn-BA"/>
        </w:rPr>
        <w:t>14.</w:t>
      </w:r>
    </w:p>
    <w:p w14:paraId="34AE0339" w14:textId="77777777" w:rsidR="006E405C" w:rsidRPr="00D50A0F" w:rsidRDefault="006E405C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2BE7EFF" w14:textId="77777777" w:rsidR="006E405C" w:rsidRPr="00D50A0F" w:rsidRDefault="00000000">
      <w:pPr>
        <w:pStyle w:val="Heading1"/>
        <w:ind w:left="2616"/>
        <w:rPr>
          <w:rFonts w:cs="Times New Roman"/>
          <w:b w:val="0"/>
          <w:bCs w:val="0"/>
          <w:lang w:val="bs-Latn-BA"/>
        </w:rPr>
      </w:pPr>
      <w:r w:rsidRPr="00D50A0F">
        <w:rPr>
          <w:lang w:val="bs-Latn-BA"/>
        </w:rPr>
        <w:t>5.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Utvrđivanje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2"/>
          <w:lang w:val="bs-Latn-BA"/>
        </w:rPr>
        <w:t>srazmjernog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dijela</w:t>
      </w:r>
      <w:r w:rsidRPr="00D50A0F">
        <w:rPr>
          <w:spacing w:val="-9"/>
          <w:lang w:val="bs-Latn-BA"/>
        </w:rPr>
        <w:t xml:space="preserve"> </w:t>
      </w:r>
      <w:r w:rsidRPr="00D50A0F">
        <w:rPr>
          <w:lang w:val="bs-Latn-BA"/>
        </w:rPr>
        <w:t>davanja</w:t>
      </w:r>
    </w:p>
    <w:p w14:paraId="311AB595" w14:textId="77777777" w:rsidR="006E405C" w:rsidRPr="00D50A0F" w:rsidRDefault="006E405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8B4F0C4" w14:textId="77777777" w:rsidR="006E405C" w:rsidRPr="00D50A0F" w:rsidRDefault="00000000">
      <w:pPr>
        <w:pStyle w:val="BodyText"/>
        <w:spacing w:before="0" w:line="288" w:lineRule="auto"/>
        <w:ind w:right="123"/>
        <w:jc w:val="both"/>
        <w:rPr>
          <w:lang w:val="bs-Latn-BA"/>
        </w:rPr>
      </w:pPr>
      <w:r w:rsidRPr="00D50A0F">
        <w:rPr>
          <w:lang w:val="bs-Latn-BA"/>
        </w:rPr>
        <w:t>Sporazum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o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1"/>
          <w:lang w:val="bs-Latn-BA"/>
        </w:rPr>
        <w:t>socijalnom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osiguranju</w:t>
      </w:r>
      <w:r w:rsidRPr="00D50A0F">
        <w:rPr>
          <w:spacing w:val="29"/>
          <w:lang w:val="bs-Latn-BA"/>
        </w:rPr>
        <w:t xml:space="preserve"> </w:t>
      </w:r>
      <w:r w:rsidRPr="00D50A0F">
        <w:rPr>
          <w:spacing w:val="-2"/>
          <w:lang w:val="bs-Latn-BA"/>
        </w:rPr>
        <w:t>između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Republike</w:t>
      </w:r>
      <w:r w:rsidRPr="00D50A0F">
        <w:rPr>
          <w:spacing w:val="24"/>
          <w:lang w:val="bs-Latn-BA"/>
        </w:rPr>
        <w:t xml:space="preserve"> </w:t>
      </w:r>
      <w:r w:rsidRPr="00D50A0F">
        <w:rPr>
          <w:spacing w:val="-1"/>
          <w:lang w:val="bs-Latn-BA"/>
        </w:rPr>
        <w:t>Bosne</w:t>
      </w:r>
      <w:r w:rsidRPr="00D50A0F">
        <w:rPr>
          <w:spacing w:val="28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Hercegovine</w:t>
      </w:r>
      <w:r w:rsidRPr="00D50A0F">
        <w:rPr>
          <w:spacing w:val="28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Repubike</w:t>
      </w:r>
      <w:r w:rsidRPr="00D50A0F">
        <w:rPr>
          <w:spacing w:val="64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Slovenije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članu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22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reguslisao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2"/>
          <w:lang w:val="bs-Latn-BA"/>
        </w:rPr>
        <w:t>utvrđivanje</w:t>
      </w:r>
      <w:r w:rsidRPr="00D50A0F">
        <w:rPr>
          <w:lang w:val="bs-Latn-BA"/>
        </w:rPr>
        <w:t xml:space="preserve"> prava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srazmjernog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2"/>
          <w:lang w:val="bs-Latn-BA"/>
        </w:rPr>
        <w:t>dijela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davanja,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2"/>
          <w:lang w:val="bs-Latn-BA"/>
        </w:rPr>
        <w:t>koje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odredbe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navedenog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člana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često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3"/>
          <w:lang w:val="bs-Latn-BA"/>
        </w:rPr>
        <w:t>ne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poštuju</w:t>
      </w:r>
      <w:r w:rsidRPr="00D50A0F">
        <w:rPr>
          <w:spacing w:val="2"/>
          <w:lang w:val="bs-Latn-BA"/>
        </w:rPr>
        <w:t xml:space="preserve"> od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2"/>
          <w:lang w:val="bs-Latn-BA"/>
        </w:rPr>
        <w:t>strane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Zavoda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penzijsko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"/>
          <w:lang w:val="bs-Latn-BA"/>
        </w:rPr>
        <w:t xml:space="preserve"> invalidsko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siguranje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3"/>
          <w:lang w:val="bs-Latn-BA"/>
        </w:rPr>
        <w:t>Repu-</w:t>
      </w:r>
      <w:r w:rsidRPr="00D50A0F">
        <w:rPr>
          <w:spacing w:val="6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blike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Slovenije,</w:t>
      </w:r>
      <w:r w:rsidRPr="00D50A0F">
        <w:rPr>
          <w:spacing w:val="40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1"/>
          <w:lang w:val="bs-Latn-BA"/>
        </w:rPr>
        <w:t>način</w:t>
      </w:r>
      <w:r w:rsidRPr="00D50A0F">
        <w:rPr>
          <w:spacing w:val="33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1"/>
          <w:lang w:val="bs-Latn-BA"/>
        </w:rPr>
        <w:t>službenici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prilikom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obračuna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penzija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1"/>
          <w:lang w:val="bs-Latn-BA"/>
        </w:rPr>
        <w:t>pogrešno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1"/>
          <w:lang w:val="bs-Latn-BA"/>
        </w:rPr>
        <w:t>tumače</w:t>
      </w:r>
      <w:r w:rsidRPr="00D50A0F">
        <w:rPr>
          <w:spacing w:val="42"/>
          <w:lang w:val="bs-Latn-BA"/>
        </w:rPr>
        <w:t xml:space="preserve"> </w:t>
      </w:r>
      <w:r w:rsidRPr="00D50A0F">
        <w:rPr>
          <w:spacing w:val="-1"/>
          <w:lang w:val="bs-Latn-BA"/>
        </w:rPr>
        <w:t>navedeni</w:t>
      </w:r>
      <w:r w:rsidRPr="00D50A0F">
        <w:rPr>
          <w:spacing w:val="70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član.</w:t>
      </w:r>
    </w:p>
    <w:p w14:paraId="00856EAA" w14:textId="77777777" w:rsidR="006E405C" w:rsidRPr="00D50A0F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D50A0F">
        <w:rPr>
          <w:spacing w:val="-2"/>
          <w:lang w:val="bs-Latn-BA"/>
        </w:rPr>
        <w:t>Dakle,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pogrešno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tumačenje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obavezno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dovodi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do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2"/>
          <w:lang w:val="bs-Latn-BA"/>
        </w:rPr>
        <w:t>izdavanja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negativnog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rješenja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čime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7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zahtjev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stranke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odbija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neosnovan,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3"/>
          <w:lang w:val="bs-Latn-BA"/>
        </w:rPr>
        <w:t>iako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član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22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jasan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na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razumljiv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2"/>
          <w:lang w:val="bs-Latn-BA"/>
        </w:rPr>
        <w:t>način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pro-</w:t>
      </w:r>
      <w:r w:rsidRPr="00D50A0F">
        <w:rPr>
          <w:spacing w:val="62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 xml:space="preserve">pisuje </w:t>
      </w:r>
      <w:r w:rsidRPr="00D50A0F">
        <w:rPr>
          <w:lang w:val="bs-Latn-BA"/>
        </w:rPr>
        <w:t>i</w:t>
      </w:r>
      <w:r w:rsidRPr="00D50A0F">
        <w:rPr>
          <w:spacing w:val="-14"/>
          <w:lang w:val="bs-Latn-BA"/>
        </w:rPr>
        <w:t xml:space="preserve"> </w:t>
      </w:r>
      <w:r w:rsidRPr="00D50A0F">
        <w:rPr>
          <w:spacing w:val="-1"/>
          <w:lang w:val="bs-Latn-BA"/>
        </w:rPr>
        <w:t>određuje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sledeće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uslove:</w:t>
      </w:r>
    </w:p>
    <w:p w14:paraId="19F332F9" w14:textId="77777777" w:rsidR="006E405C" w:rsidRPr="00D50A0F" w:rsidRDefault="00000000">
      <w:pPr>
        <w:pStyle w:val="BodyText"/>
        <w:spacing w:line="288" w:lineRule="auto"/>
        <w:ind w:right="128" w:firstLine="360"/>
        <w:jc w:val="both"/>
        <w:rPr>
          <w:lang w:val="bs-Latn-BA"/>
        </w:rPr>
      </w:pPr>
      <w:r w:rsidRPr="00D50A0F">
        <w:rPr>
          <w:spacing w:val="-2"/>
          <w:lang w:val="bs-Latn-BA"/>
        </w:rPr>
        <w:t>Ako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osiguranik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2"/>
          <w:lang w:val="bs-Latn-BA"/>
        </w:rPr>
        <w:t>ili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član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njegove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porodice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ispunjava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uslove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davanja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samo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uz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primjenu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3"/>
          <w:lang w:val="bs-Latn-BA"/>
        </w:rPr>
        <w:t>čla-</w:t>
      </w:r>
      <w:r w:rsidRPr="00D50A0F">
        <w:rPr>
          <w:spacing w:val="56"/>
          <w:w w:val="99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20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ovog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2"/>
          <w:lang w:val="bs-Latn-BA"/>
        </w:rPr>
        <w:t xml:space="preserve">sporazuma, </w:t>
      </w:r>
      <w:r w:rsidRPr="00D50A0F">
        <w:rPr>
          <w:spacing w:val="1"/>
          <w:lang w:val="bs-Latn-BA"/>
        </w:rPr>
        <w:t>tada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-3"/>
          <w:lang w:val="bs-Latn-BA"/>
        </w:rPr>
        <w:t xml:space="preserve"> </w:t>
      </w:r>
      <w:r w:rsidRPr="00D50A0F">
        <w:rPr>
          <w:spacing w:val="-1"/>
          <w:lang w:val="bs-Latn-BA"/>
        </w:rPr>
        <w:t>pravo</w:t>
      </w:r>
      <w:r w:rsidRPr="00D50A0F">
        <w:rPr>
          <w:spacing w:val="-3"/>
          <w:lang w:val="bs-Latn-BA"/>
        </w:rPr>
        <w:t xml:space="preserve"> na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2"/>
          <w:lang w:val="bs-Latn-BA"/>
        </w:rPr>
        <w:t>davanja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utvrđuje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seldeći</w:t>
      </w:r>
      <w:r w:rsidRPr="00D50A0F">
        <w:rPr>
          <w:spacing w:val="50"/>
          <w:lang w:val="bs-Latn-BA"/>
        </w:rPr>
        <w:t xml:space="preserve"> </w:t>
      </w:r>
      <w:r w:rsidRPr="00D50A0F">
        <w:rPr>
          <w:spacing w:val="-2"/>
          <w:lang w:val="bs-Latn-BA"/>
        </w:rPr>
        <w:t>način:</w:t>
      </w:r>
    </w:p>
    <w:p w14:paraId="21F72B50" w14:textId="77777777" w:rsidR="006E405C" w:rsidRPr="00D50A0F" w:rsidRDefault="00000000">
      <w:pPr>
        <w:pStyle w:val="BodyText"/>
        <w:numPr>
          <w:ilvl w:val="0"/>
          <w:numId w:val="1"/>
        </w:numPr>
        <w:tabs>
          <w:tab w:val="left" w:pos="836"/>
        </w:tabs>
        <w:spacing w:line="288" w:lineRule="auto"/>
        <w:ind w:right="125" w:firstLine="360"/>
        <w:jc w:val="both"/>
        <w:rPr>
          <w:lang w:val="bs-Latn-BA"/>
        </w:rPr>
      </w:pPr>
      <w:r w:rsidRPr="00D50A0F">
        <w:rPr>
          <w:spacing w:val="-1"/>
          <w:lang w:val="bs-Latn-BA"/>
        </w:rPr>
        <w:t>nosilac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svake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države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potpisnice, ako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to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2"/>
          <w:lang w:val="bs-Latn-BA"/>
        </w:rPr>
        <w:t>skladu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njenim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pravnim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propisima, </w:t>
      </w:r>
      <w:r w:rsidRPr="00D50A0F">
        <w:rPr>
          <w:spacing w:val="-2"/>
          <w:lang w:val="bs-Latn-BA"/>
        </w:rPr>
        <w:t>utvrđuje</w:t>
      </w:r>
      <w:r w:rsidRPr="00D50A0F">
        <w:rPr>
          <w:spacing w:val="62"/>
          <w:w w:val="99"/>
          <w:lang w:val="bs-Latn-BA"/>
        </w:rPr>
        <w:t xml:space="preserve"> </w:t>
      </w:r>
      <w:r w:rsidRPr="00D50A0F">
        <w:rPr>
          <w:lang w:val="bs-Latn-BA"/>
        </w:rPr>
        <w:t xml:space="preserve">da </w:t>
      </w:r>
      <w:r w:rsidRPr="00D50A0F">
        <w:rPr>
          <w:spacing w:val="-3"/>
          <w:lang w:val="bs-Latn-BA"/>
        </w:rPr>
        <w:t>li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određeno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3"/>
          <w:lang w:val="bs-Latn-BA"/>
        </w:rPr>
        <w:t>lice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ispunjavanjava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uslove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sabiranjem</w:t>
      </w:r>
      <w:r w:rsidRPr="00D50A0F">
        <w:rPr>
          <w:spacing w:val="-11"/>
          <w:lang w:val="bs-Latn-BA"/>
        </w:rPr>
        <w:t xml:space="preserve"> </w:t>
      </w:r>
      <w:r w:rsidRPr="00D50A0F">
        <w:rPr>
          <w:lang w:val="bs-Latn-BA"/>
        </w:rPr>
        <w:t>perioda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osiguranja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1"/>
          <w:lang w:val="bs-Latn-BA"/>
        </w:rPr>
        <w:t>što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6"/>
          <w:lang w:val="bs-Latn-BA"/>
        </w:rPr>
        <w:t>je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to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2"/>
          <w:lang w:val="bs-Latn-BA"/>
        </w:rPr>
        <w:t>navedeno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74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članu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20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1"/>
          <w:lang w:val="bs-Latn-BA"/>
        </w:rPr>
        <w:t>toga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2"/>
          <w:lang w:val="bs-Latn-BA"/>
        </w:rPr>
        <w:t xml:space="preserve">sporazuma, </w:t>
      </w:r>
      <w:r w:rsidRPr="00D50A0F">
        <w:rPr>
          <w:spacing w:val="-1"/>
          <w:lang w:val="bs-Latn-BA"/>
        </w:rPr>
        <w:t>uslove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priznavanje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prava</w:t>
      </w:r>
      <w:r w:rsidRPr="00D50A0F">
        <w:rPr>
          <w:spacing w:val="-1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davanje.</w:t>
      </w:r>
    </w:p>
    <w:p w14:paraId="22456B87" w14:textId="77777777" w:rsidR="006E405C" w:rsidRPr="00D50A0F" w:rsidRDefault="00000000">
      <w:pPr>
        <w:pStyle w:val="BodyText"/>
        <w:numPr>
          <w:ilvl w:val="0"/>
          <w:numId w:val="1"/>
        </w:numPr>
        <w:tabs>
          <w:tab w:val="left" w:pos="836"/>
        </w:tabs>
        <w:spacing w:line="288" w:lineRule="auto"/>
        <w:ind w:right="115" w:firstLine="360"/>
        <w:jc w:val="both"/>
        <w:rPr>
          <w:rFonts w:cs="Times New Roman"/>
          <w:lang w:val="bs-Latn-BA"/>
        </w:rPr>
      </w:pPr>
      <w:r w:rsidRPr="00D50A0F">
        <w:rPr>
          <w:spacing w:val="-2"/>
          <w:lang w:val="bs-Latn-BA"/>
        </w:rPr>
        <w:t>Ako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postoji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pravo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davanje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svaki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nosilac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dolazi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obzir,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prvo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će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izabrati</w:t>
      </w:r>
      <w:r w:rsidRPr="00D50A0F">
        <w:rPr>
          <w:spacing w:val="-1"/>
          <w:lang w:val="bs-Latn-BA"/>
        </w:rPr>
        <w:t xml:space="preserve"> </w:t>
      </w:r>
      <w:r w:rsidRPr="00D50A0F">
        <w:rPr>
          <w:lang w:val="bs-Latn-BA"/>
        </w:rPr>
        <w:t>teoretski</w:t>
      </w:r>
      <w:r w:rsidRPr="00D50A0F">
        <w:rPr>
          <w:spacing w:val="4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iznos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1"/>
          <w:lang w:val="bs-Latn-BA"/>
        </w:rPr>
        <w:t>davanja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koji</w:t>
      </w:r>
      <w:r w:rsidRPr="00D50A0F">
        <w:rPr>
          <w:spacing w:val="-2"/>
          <w:lang w:val="bs-Latn-BA"/>
        </w:rPr>
        <w:t xml:space="preserve"> </w:t>
      </w:r>
      <w:r w:rsidRPr="00D50A0F">
        <w:rPr>
          <w:lang w:val="bs-Latn-BA"/>
        </w:rPr>
        <w:t>bi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morao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isplaćivati</w:t>
      </w:r>
      <w:r w:rsidRPr="00D50A0F">
        <w:rPr>
          <w:spacing w:val="-12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slučaju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kada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bi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prema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svojim</w:t>
      </w:r>
      <w:r w:rsidRPr="00D50A0F">
        <w:rPr>
          <w:spacing w:val="-11"/>
          <w:lang w:val="bs-Latn-BA"/>
        </w:rPr>
        <w:t xml:space="preserve"> </w:t>
      </w:r>
      <w:r w:rsidRPr="00D50A0F">
        <w:rPr>
          <w:lang w:val="bs-Latn-BA"/>
        </w:rPr>
        <w:t>pravnim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propisima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uzeo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obzir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cjelokupni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period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osiguranja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navršen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prema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pravnim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propisima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2"/>
          <w:lang w:val="bs-Latn-BA"/>
        </w:rPr>
        <w:t>obije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1"/>
          <w:lang w:val="bs-Latn-BA"/>
        </w:rPr>
        <w:t>države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potpisnice,</w:t>
      </w:r>
      <w:r w:rsidRPr="00D50A0F">
        <w:rPr>
          <w:spacing w:val="25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60"/>
          <w:w w:val="99"/>
          <w:lang w:val="bs-Latn-BA"/>
        </w:rPr>
        <w:t xml:space="preserve"> </w:t>
      </w:r>
      <w:r w:rsidRPr="00D50A0F">
        <w:rPr>
          <w:lang w:val="bs-Latn-BA"/>
        </w:rPr>
        <w:t>period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osiguranja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3"/>
          <w:lang w:val="bs-Latn-BA"/>
        </w:rPr>
        <w:t>iz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stava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2</w:t>
      </w:r>
      <w:r w:rsidRPr="00D50A0F">
        <w:rPr>
          <w:spacing w:val="8"/>
          <w:lang w:val="bs-Latn-BA"/>
        </w:rPr>
        <w:t xml:space="preserve"> </w:t>
      </w:r>
      <w:r w:rsidRPr="00D50A0F">
        <w:rPr>
          <w:lang w:val="bs-Latn-BA"/>
        </w:rPr>
        <w:t>član</w:t>
      </w:r>
      <w:r w:rsidRPr="00D50A0F">
        <w:rPr>
          <w:spacing w:val="2"/>
          <w:lang w:val="bs-Latn-BA"/>
        </w:rPr>
        <w:t xml:space="preserve"> </w:t>
      </w:r>
      <w:r w:rsidRPr="00D50A0F">
        <w:rPr>
          <w:lang w:val="bs-Latn-BA"/>
        </w:rPr>
        <w:t>20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ovog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sporazuma.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2"/>
          <w:lang w:val="bs-Latn-BA"/>
        </w:rPr>
        <w:t>Ako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2"/>
          <w:lang w:val="bs-Latn-BA"/>
        </w:rPr>
        <w:t>iznos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2"/>
          <w:lang w:val="bs-Latn-BA"/>
        </w:rPr>
        <w:t>davanja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nezavisan</w:t>
      </w:r>
      <w:r w:rsidRPr="00D50A0F">
        <w:rPr>
          <w:spacing w:val="2"/>
          <w:lang w:val="bs-Latn-BA"/>
        </w:rPr>
        <w:t xml:space="preserve"> od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2"/>
          <w:lang w:val="bs-Latn-BA"/>
        </w:rPr>
        <w:t>dužine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lang w:val="bs-Latn-BA"/>
        </w:rPr>
        <w:t>perioda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osiguranja,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1"/>
          <w:lang w:val="bs-Latn-BA"/>
        </w:rPr>
        <w:t>tada</w:t>
      </w:r>
      <w:r w:rsidRPr="00D50A0F">
        <w:rPr>
          <w:spacing w:val="-13"/>
          <w:lang w:val="bs-Latn-BA"/>
        </w:rPr>
        <w:t xml:space="preserve"> </w:t>
      </w:r>
      <w:r w:rsidRPr="00D50A0F">
        <w:rPr>
          <w:spacing w:val="2"/>
          <w:lang w:val="bs-Latn-BA"/>
        </w:rPr>
        <w:t>on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važi</w:t>
      </w:r>
      <w:r w:rsidRPr="00D50A0F">
        <w:rPr>
          <w:spacing w:val="49"/>
          <w:lang w:val="bs-Latn-BA"/>
        </w:rPr>
        <w:t xml:space="preserve"> </w:t>
      </w:r>
      <w:r w:rsidRPr="00D50A0F">
        <w:rPr>
          <w:spacing w:val="-1"/>
          <w:lang w:val="bs-Latn-BA"/>
        </w:rPr>
        <w:t>kao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teoretski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iznos.</w:t>
      </w:r>
    </w:p>
    <w:p w14:paraId="5C3AD280" w14:textId="77777777" w:rsidR="006E405C" w:rsidRPr="00D50A0F" w:rsidRDefault="00000000">
      <w:pPr>
        <w:pStyle w:val="BodyText"/>
        <w:numPr>
          <w:ilvl w:val="0"/>
          <w:numId w:val="1"/>
        </w:numPr>
        <w:tabs>
          <w:tab w:val="left" w:pos="836"/>
        </w:tabs>
        <w:spacing w:line="288" w:lineRule="auto"/>
        <w:ind w:right="127" w:firstLine="360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Na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osnovu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ovog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2"/>
          <w:lang w:val="bs-Latn-BA"/>
        </w:rPr>
        <w:t>iznosa,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2"/>
          <w:lang w:val="bs-Latn-BA"/>
        </w:rPr>
        <w:t>nosilac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će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odrediti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-1"/>
          <w:lang w:val="bs-Latn-BA"/>
        </w:rPr>
        <w:t>iznos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koji</w:t>
      </w:r>
      <w:r w:rsidRPr="00D50A0F">
        <w:rPr>
          <w:spacing w:val="17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dužan</w:t>
      </w:r>
      <w:r w:rsidRPr="00D50A0F">
        <w:rPr>
          <w:spacing w:val="16"/>
          <w:lang w:val="bs-Latn-BA"/>
        </w:rPr>
        <w:t xml:space="preserve"> </w:t>
      </w:r>
      <w:r w:rsidRPr="00D50A0F">
        <w:rPr>
          <w:lang w:val="bs-Latn-BA"/>
        </w:rPr>
        <w:t>isplaćivati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3"/>
          <w:lang w:val="bs-Latn-BA"/>
        </w:rPr>
        <w:t>prema</w:t>
      </w:r>
      <w:r w:rsidRPr="00D50A0F">
        <w:rPr>
          <w:spacing w:val="15"/>
          <w:lang w:val="bs-Latn-BA"/>
        </w:rPr>
        <w:t xml:space="preserve"> </w:t>
      </w:r>
      <w:r w:rsidRPr="00D50A0F">
        <w:rPr>
          <w:lang w:val="bs-Latn-BA"/>
        </w:rPr>
        <w:t>dužini</w:t>
      </w:r>
      <w:r w:rsidRPr="00D50A0F">
        <w:rPr>
          <w:spacing w:val="68"/>
          <w:w w:val="99"/>
          <w:lang w:val="bs-Latn-BA"/>
        </w:rPr>
        <w:t xml:space="preserve"> </w:t>
      </w:r>
      <w:r w:rsidRPr="00D50A0F">
        <w:rPr>
          <w:lang w:val="bs-Latn-BA"/>
        </w:rPr>
        <w:t>perioda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-1"/>
          <w:lang w:val="bs-Latn-BA"/>
        </w:rPr>
        <w:t>osiguranja,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prema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svojim</w:t>
      </w:r>
      <w:r w:rsidRPr="00D50A0F">
        <w:rPr>
          <w:spacing w:val="-11"/>
          <w:lang w:val="bs-Latn-BA"/>
        </w:rPr>
        <w:t xml:space="preserve"> </w:t>
      </w:r>
      <w:r w:rsidRPr="00D50A0F">
        <w:rPr>
          <w:lang w:val="bs-Latn-BA"/>
        </w:rPr>
        <w:t>pravnim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1"/>
          <w:lang w:val="bs-Latn-BA"/>
        </w:rPr>
        <w:t>propisima</w:t>
      </w:r>
      <w:r w:rsidRPr="00D50A0F">
        <w:rPr>
          <w:spacing w:val="-4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16"/>
          <w:lang w:val="bs-Latn-BA"/>
        </w:rPr>
        <w:t xml:space="preserve"> </w:t>
      </w:r>
      <w:r w:rsidRPr="00D50A0F">
        <w:rPr>
          <w:lang w:val="bs-Latn-BA"/>
        </w:rPr>
        <w:t>cjelokupnim</w:t>
      </w:r>
      <w:r w:rsidRPr="00D50A0F">
        <w:rPr>
          <w:spacing w:val="-15"/>
          <w:lang w:val="bs-Latn-BA"/>
        </w:rPr>
        <w:t xml:space="preserve"> </w:t>
      </w:r>
      <w:r w:rsidRPr="00D50A0F">
        <w:rPr>
          <w:spacing w:val="1"/>
          <w:lang w:val="bs-Latn-BA"/>
        </w:rPr>
        <w:t>periodom</w:t>
      </w:r>
      <w:r w:rsidRPr="00D50A0F">
        <w:rPr>
          <w:spacing w:val="-15"/>
          <w:lang w:val="bs-Latn-BA"/>
        </w:rPr>
        <w:t xml:space="preserve"> </w:t>
      </w:r>
      <w:r w:rsidRPr="00D50A0F">
        <w:rPr>
          <w:spacing w:val="-1"/>
          <w:lang w:val="bs-Latn-BA"/>
        </w:rPr>
        <w:t>osiguranja.</w:t>
      </w:r>
    </w:p>
    <w:p w14:paraId="57AA6063" w14:textId="77777777" w:rsidR="006E405C" w:rsidRPr="00D50A0F" w:rsidRDefault="00000000">
      <w:pPr>
        <w:pStyle w:val="BodyText"/>
        <w:numPr>
          <w:ilvl w:val="0"/>
          <w:numId w:val="1"/>
        </w:numPr>
        <w:tabs>
          <w:tab w:val="left" w:pos="836"/>
        </w:tabs>
        <w:spacing w:line="288" w:lineRule="auto"/>
        <w:ind w:right="118" w:firstLine="360"/>
        <w:jc w:val="both"/>
        <w:rPr>
          <w:rFonts w:cs="Times New Roman"/>
          <w:lang w:val="bs-Latn-BA"/>
        </w:rPr>
      </w:pPr>
      <w:r w:rsidRPr="00D50A0F">
        <w:rPr>
          <w:spacing w:val="-1"/>
          <w:lang w:val="bs-Latn-BA"/>
        </w:rPr>
        <w:t>ako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prilikom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primjene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tačke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(c)</w:t>
      </w:r>
      <w:r w:rsidRPr="00D50A0F">
        <w:rPr>
          <w:spacing w:val="3"/>
          <w:lang w:val="bs-Latn-BA"/>
        </w:rPr>
        <w:t xml:space="preserve"> </w:t>
      </w:r>
      <w:r w:rsidRPr="00D50A0F">
        <w:rPr>
          <w:lang w:val="bs-Latn-BA"/>
        </w:rPr>
        <w:t>ukupni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period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osiguranja,</w:t>
      </w:r>
      <w:r w:rsidRPr="00D50A0F">
        <w:rPr>
          <w:spacing w:val="4"/>
          <w:lang w:val="bs-Latn-BA"/>
        </w:rPr>
        <w:t xml:space="preserve"> </w:t>
      </w:r>
      <w:r w:rsidRPr="00D50A0F">
        <w:rPr>
          <w:spacing w:val="-1"/>
          <w:lang w:val="bs-Latn-BA"/>
        </w:rPr>
        <w:t>koji se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uzima</w:t>
      </w:r>
      <w:r w:rsidRPr="00D50A0F">
        <w:rPr>
          <w:spacing w:val="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obzir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prema</w:t>
      </w:r>
      <w:r w:rsidRPr="00D50A0F">
        <w:rPr>
          <w:spacing w:val="42"/>
          <w:w w:val="99"/>
          <w:lang w:val="bs-Latn-BA"/>
        </w:rPr>
        <w:t xml:space="preserve"> </w:t>
      </w:r>
      <w:r w:rsidRPr="00D50A0F">
        <w:rPr>
          <w:lang w:val="bs-Latn-BA"/>
        </w:rPr>
        <w:t>pravnim</w:t>
      </w:r>
      <w:r w:rsidRPr="00D50A0F">
        <w:rPr>
          <w:spacing w:val="16"/>
          <w:lang w:val="bs-Latn-BA"/>
        </w:rPr>
        <w:t xml:space="preserve"> </w:t>
      </w:r>
      <w:r w:rsidRPr="00D50A0F">
        <w:rPr>
          <w:spacing w:val="-1"/>
          <w:lang w:val="bs-Latn-BA"/>
        </w:rPr>
        <w:t>propisima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države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potpisnice,</w:t>
      </w:r>
      <w:r w:rsidRPr="00D50A0F">
        <w:rPr>
          <w:spacing w:val="27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period</w:t>
      </w:r>
      <w:r w:rsidRPr="00D50A0F">
        <w:rPr>
          <w:spacing w:val="20"/>
          <w:lang w:val="bs-Latn-BA"/>
        </w:rPr>
        <w:t xml:space="preserve"> </w:t>
      </w:r>
      <w:r w:rsidRPr="00D50A0F">
        <w:rPr>
          <w:spacing w:val="-1"/>
          <w:lang w:val="bs-Latn-BA"/>
        </w:rPr>
        <w:t>osiguranja</w:t>
      </w:r>
      <w:r w:rsidRPr="00D50A0F">
        <w:rPr>
          <w:spacing w:val="25"/>
          <w:lang w:val="bs-Latn-BA"/>
        </w:rPr>
        <w:t xml:space="preserve"> </w:t>
      </w:r>
      <w:r w:rsidRPr="00D50A0F">
        <w:rPr>
          <w:spacing w:val="-3"/>
          <w:lang w:val="bs-Latn-BA"/>
        </w:rPr>
        <w:t>iz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stava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2</w:t>
      </w:r>
      <w:r w:rsidRPr="00D50A0F">
        <w:rPr>
          <w:spacing w:val="26"/>
          <w:lang w:val="bs-Latn-BA"/>
        </w:rPr>
        <w:t xml:space="preserve"> </w:t>
      </w:r>
      <w:r w:rsidRPr="00D50A0F">
        <w:rPr>
          <w:spacing w:val="-1"/>
          <w:lang w:val="bs-Latn-BA"/>
        </w:rPr>
        <w:t>člana</w:t>
      </w:r>
      <w:r w:rsidRPr="00D50A0F">
        <w:rPr>
          <w:spacing w:val="19"/>
          <w:lang w:val="bs-Latn-BA"/>
        </w:rPr>
        <w:t xml:space="preserve"> </w:t>
      </w:r>
      <w:r w:rsidRPr="00D50A0F">
        <w:rPr>
          <w:lang w:val="bs-Latn-BA"/>
        </w:rPr>
        <w:t>20</w:t>
      </w:r>
      <w:r w:rsidRPr="00D50A0F">
        <w:rPr>
          <w:spacing w:val="20"/>
          <w:lang w:val="bs-Latn-BA"/>
        </w:rPr>
        <w:t xml:space="preserve"> </w:t>
      </w:r>
      <w:r w:rsidRPr="00D50A0F">
        <w:rPr>
          <w:lang w:val="bs-Latn-BA"/>
        </w:rPr>
        <w:t>ovog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-1"/>
          <w:lang w:val="bs-Latn-BA"/>
        </w:rPr>
        <w:t>sporazuma,</w:t>
      </w:r>
      <w:r w:rsidRPr="00D50A0F">
        <w:rPr>
          <w:spacing w:val="46"/>
          <w:w w:val="99"/>
          <w:lang w:val="bs-Latn-BA"/>
        </w:rPr>
        <w:t xml:space="preserve"> </w:t>
      </w:r>
      <w:r w:rsidRPr="00D50A0F">
        <w:rPr>
          <w:lang w:val="bs-Latn-BA"/>
        </w:rPr>
        <w:t>duži</w:t>
      </w:r>
      <w:r w:rsidRPr="00D50A0F">
        <w:rPr>
          <w:spacing w:val="21"/>
          <w:lang w:val="bs-Latn-BA"/>
        </w:rPr>
        <w:t xml:space="preserve"> </w:t>
      </w:r>
      <w:r w:rsidRPr="00D50A0F">
        <w:rPr>
          <w:spacing w:val="2"/>
          <w:lang w:val="bs-Latn-BA"/>
        </w:rPr>
        <w:t>od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2"/>
          <w:lang w:val="bs-Latn-BA"/>
        </w:rPr>
        <w:t>najdužeg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1"/>
          <w:lang w:val="bs-Latn-BA"/>
        </w:rPr>
        <w:t>mogućeg</w:t>
      </w:r>
      <w:r w:rsidRPr="00D50A0F">
        <w:rPr>
          <w:spacing w:val="31"/>
          <w:lang w:val="bs-Latn-BA"/>
        </w:rPr>
        <w:t xml:space="preserve"> </w:t>
      </w:r>
      <w:r w:rsidRPr="00D50A0F">
        <w:rPr>
          <w:lang w:val="bs-Latn-BA"/>
        </w:rPr>
        <w:t>perioda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osiguranja</w:t>
      </w:r>
      <w:r w:rsidRPr="00D50A0F">
        <w:rPr>
          <w:spacing w:val="29"/>
          <w:lang w:val="bs-Latn-BA"/>
        </w:rPr>
        <w:t xml:space="preserve"> </w:t>
      </w:r>
      <w:r w:rsidRPr="00D50A0F">
        <w:rPr>
          <w:lang w:val="bs-Latn-BA"/>
        </w:rPr>
        <w:t>koji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prema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pravnim</w:t>
      </w:r>
      <w:r w:rsidRPr="00D50A0F">
        <w:rPr>
          <w:spacing w:val="30"/>
          <w:lang w:val="bs-Latn-BA"/>
        </w:rPr>
        <w:t xml:space="preserve"> </w:t>
      </w:r>
      <w:r w:rsidRPr="00D50A0F">
        <w:rPr>
          <w:spacing w:val="-1"/>
          <w:lang w:val="bs-Latn-BA"/>
        </w:rPr>
        <w:t>propisima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2"/>
          <w:lang w:val="bs-Latn-BA"/>
        </w:rPr>
        <w:t>jedne</w:t>
      </w:r>
      <w:r w:rsidRPr="00D50A0F">
        <w:rPr>
          <w:spacing w:val="33"/>
          <w:lang w:val="bs-Latn-BA"/>
        </w:rPr>
        <w:t xml:space="preserve"> </w:t>
      </w:r>
      <w:r w:rsidRPr="00D50A0F">
        <w:rPr>
          <w:spacing w:val="-1"/>
          <w:lang w:val="bs-Latn-BA"/>
        </w:rPr>
        <w:t>države</w:t>
      </w:r>
      <w:r w:rsidRPr="00D50A0F">
        <w:rPr>
          <w:spacing w:val="58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potpisnice,</w:t>
      </w:r>
      <w:r w:rsidRPr="00D50A0F">
        <w:rPr>
          <w:spacing w:val="12"/>
          <w:lang w:val="bs-Latn-BA"/>
        </w:rPr>
        <w:t xml:space="preserve"> </w:t>
      </w:r>
      <w:r w:rsidRPr="00D50A0F">
        <w:rPr>
          <w:lang w:val="bs-Latn-BA"/>
        </w:rPr>
        <w:t>određen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utvrđivanje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visine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davanja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1"/>
          <w:lang w:val="bs-Latn-BA"/>
        </w:rPr>
        <w:t>tada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djelimični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iznos</w:t>
      </w:r>
      <w:r w:rsidRPr="00D50A0F">
        <w:rPr>
          <w:spacing w:val="8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14"/>
          <w:lang w:val="bs-Latn-BA"/>
        </w:rPr>
        <w:t xml:space="preserve"> </w:t>
      </w:r>
      <w:r w:rsidRPr="00D50A0F">
        <w:rPr>
          <w:lang w:val="bs-Latn-BA"/>
        </w:rPr>
        <w:t>isplatu</w:t>
      </w:r>
      <w:r w:rsidRPr="00D50A0F">
        <w:rPr>
          <w:spacing w:val="15"/>
          <w:lang w:val="bs-Latn-BA"/>
        </w:rPr>
        <w:t xml:space="preserve"> </w:t>
      </w:r>
      <w:r w:rsidRPr="00D50A0F">
        <w:rPr>
          <w:spacing w:val="-1"/>
          <w:lang w:val="bs-Latn-BA"/>
        </w:rPr>
        <w:t>izračunava</w:t>
      </w:r>
      <w:r w:rsidRPr="00D50A0F">
        <w:rPr>
          <w:spacing w:val="5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srazmjerno</w:t>
      </w:r>
      <w:r w:rsidRPr="00D50A0F">
        <w:rPr>
          <w:spacing w:val="6"/>
          <w:lang w:val="bs-Latn-BA"/>
        </w:rPr>
        <w:t xml:space="preserve"> </w:t>
      </w:r>
      <w:r w:rsidRPr="00D50A0F">
        <w:rPr>
          <w:lang w:val="bs-Latn-BA"/>
        </w:rPr>
        <w:t>periodu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osiguranja</w:t>
      </w:r>
      <w:r w:rsidRPr="00D50A0F">
        <w:rPr>
          <w:spacing w:val="5"/>
          <w:lang w:val="bs-Latn-BA"/>
        </w:rPr>
        <w:t xml:space="preserve"> </w:t>
      </w:r>
      <w:r w:rsidRPr="00D50A0F">
        <w:rPr>
          <w:spacing w:val="1"/>
          <w:lang w:val="bs-Latn-BA"/>
        </w:rPr>
        <w:t>koji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se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uzima</w:t>
      </w:r>
      <w:r w:rsidRPr="00D50A0F">
        <w:rPr>
          <w:spacing w:val="5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1"/>
          <w:lang w:val="bs-Latn-BA"/>
        </w:rPr>
        <w:t>obzir,</w:t>
      </w:r>
      <w:r w:rsidRPr="00D50A0F">
        <w:rPr>
          <w:spacing w:val="3"/>
          <w:lang w:val="bs-Latn-BA"/>
        </w:rPr>
        <w:t xml:space="preserve"> </w:t>
      </w:r>
      <w:r w:rsidRPr="00D50A0F">
        <w:rPr>
          <w:spacing w:val="-1"/>
          <w:lang w:val="bs-Latn-BA"/>
        </w:rPr>
        <w:t>prema</w:t>
      </w:r>
      <w:r w:rsidRPr="00D50A0F">
        <w:rPr>
          <w:lang w:val="bs-Latn-BA"/>
        </w:rPr>
        <w:t xml:space="preserve"> pravnim</w:t>
      </w:r>
      <w:r w:rsidRPr="00D50A0F">
        <w:rPr>
          <w:spacing w:val="-2"/>
          <w:lang w:val="bs-Latn-BA"/>
        </w:rPr>
        <w:t xml:space="preserve"> </w:t>
      </w:r>
      <w:r w:rsidRPr="00D50A0F">
        <w:rPr>
          <w:spacing w:val="-1"/>
          <w:lang w:val="bs-Latn-BA"/>
        </w:rPr>
        <w:t>propisima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2"/>
          <w:lang w:val="bs-Latn-BA"/>
        </w:rPr>
        <w:t>te</w:t>
      </w:r>
      <w:r w:rsidRPr="00D50A0F">
        <w:rPr>
          <w:spacing w:val="1"/>
          <w:lang w:val="bs-Latn-BA"/>
        </w:rPr>
        <w:t xml:space="preserve"> </w:t>
      </w:r>
      <w:r w:rsidRPr="00D50A0F">
        <w:rPr>
          <w:spacing w:val="-1"/>
          <w:lang w:val="bs-Latn-BA"/>
        </w:rPr>
        <w:t>države</w:t>
      </w:r>
      <w:r w:rsidRPr="00D50A0F">
        <w:rPr>
          <w:lang w:val="bs-Latn-BA"/>
        </w:rPr>
        <w:t xml:space="preserve"> </w:t>
      </w:r>
      <w:r w:rsidRPr="00D50A0F">
        <w:rPr>
          <w:spacing w:val="-2"/>
          <w:lang w:val="bs-Latn-BA"/>
        </w:rPr>
        <w:t>potpis-</w:t>
      </w:r>
      <w:r w:rsidRPr="00D50A0F">
        <w:rPr>
          <w:spacing w:val="60"/>
          <w:w w:val="99"/>
          <w:lang w:val="bs-Latn-BA"/>
        </w:rPr>
        <w:t xml:space="preserve"> </w:t>
      </w:r>
      <w:r w:rsidRPr="00D50A0F">
        <w:rPr>
          <w:spacing w:val="-2"/>
          <w:lang w:val="bs-Latn-BA"/>
        </w:rPr>
        <w:t>nice</w:t>
      </w:r>
      <w:r w:rsidRPr="00D50A0F">
        <w:rPr>
          <w:spacing w:val="-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-9"/>
          <w:lang w:val="bs-Latn-BA"/>
        </w:rPr>
        <w:t xml:space="preserve"> </w:t>
      </w:r>
      <w:r w:rsidRPr="00D50A0F">
        <w:rPr>
          <w:spacing w:val="-1"/>
          <w:lang w:val="bs-Latn-BA"/>
        </w:rPr>
        <w:t>njenog</w:t>
      </w:r>
      <w:r w:rsidRPr="00D50A0F">
        <w:rPr>
          <w:spacing w:val="-5"/>
          <w:lang w:val="bs-Latn-BA"/>
        </w:rPr>
        <w:t xml:space="preserve"> </w:t>
      </w:r>
      <w:r w:rsidRPr="00D50A0F">
        <w:rPr>
          <w:spacing w:val="-2"/>
          <w:lang w:val="bs-Latn-BA"/>
        </w:rPr>
        <w:t xml:space="preserve">najdužeg </w:t>
      </w:r>
      <w:r w:rsidRPr="00D50A0F">
        <w:rPr>
          <w:spacing w:val="-1"/>
          <w:lang w:val="bs-Latn-BA"/>
        </w:rPr>
        <w:t>mogućeg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perioda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osiguranja.</w:t>
      </w:r>
    </w:p>
    <w:p w14:paraId="3E409D11" w14:textId="77777777" w:rsidR="006E405C" w:rsidRPr="00D50A0F" w:rsidRDefault="006E405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6E405C" w:rsidRPr="00D50A0F">
          <w:pgSz w:w="11900" w:h="16840"/>
          <w:pgMar w:top="920" w:right="1000" w:bottom="1100" w:left="1300" w:header="583" w:footer="900" w:gutter="0"/>
          <w:cols w:space="720"/>
        </w:sectPr>
      </w:pPr>
    </w:p>
    <w:p w14:paraId="4FD66C9E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11C243" w14:textId="77777777" w:rsidR="006E405C" w:rsidRPr="00D50A0F" w:rsidRDefault="006E405C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4566E83" w14:textId="77777777" w:rsidR="006E405C" w:rsidRPr="00D50A0F" w:rsidRDefault="00000000">
      <w:pPr>
        <w:pStyle w:val="BodyText"/>
        <w:numPr>
          <w:ilvl w:val="0"/>
          <w:numId w:val="1"/>
        </w:numPr>
        <w:tabs>
          <w:tab w:val="left" w:pos="876"/>
        </w:tabs>
        <w:spacing w:before="69" w:line="288" w:lineRule="auto"/>
        <w:ind w:left="156" w:right="128" w:firstLine="360"/>
        <w:rPr>
          <w:lang w:val="bs-Latn-BA"/>
        </w:rPr>
      </w:pPr>
      <w:r w:rsidRPr="00D50A0F">
        <w:rPr>
          <w:lang w:val="bs-Latn-BA"/>
        </w:rPr>
        <w:t xml:space="preserve">Prilikom </w:t>
      </w:r>
      <w:r w:rsidRPr="00D50A0F">
        <w:rPr>
          <w:spacing w:val="-1"/>
          <w:lang w:val="bs-Latn-BA"/>
        </w:rPr>
        <w:t>primjene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tačke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2"/>
          <w:lang w:val="bs-Latn-BA"/>
        </w:rPr>
        <w:t>(b)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ovog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2"/>
          <w:lang w:val="bs-Latn-BA"/>
        </w:rPr>
        <w:t>člana,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1"/>
          <w:lang w:val="bs-Latn-BA"/>
        </w:rPr>
        <w:t>kod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2"/>
          <w:lang w:val="bs-Latn-BA"/>
        </w:rPr>
        <w:t>određivanja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penzijske</w:t>
      </w:r>
      <w:r w:rsidRPr="00D50A0F">
        <w:rPr>
          <w:spacing w:val="9"/>
          <w:lang w:val="bs-Latn-BA"/>
        </w:rPr>
        <w:t xml:space="preserve"> </w:t>
      </w:r>
      <w:r w:rsidRPr="00D50A0F">
        <w:rPr>
          <w:lang w:val="bs-Latn-BA"/>
        </w:rPr>
        <w:t>osnove</w:t>
      </w:r>
      <w:r w:rsidRPr="00D50A0F">
        <w:rPr>
          <w:spacing w:val="9"/>
          <w:lang w:val="bs-Latn-BA"/>
        </w:rPr>
        <w:t xml:space="preserve"> </w:t>
      </w:r>
      <w:r w:rsidRPr="00D50A0F">
        <w:rPr>
          <w:spacing w:val="-1"/>
          <w:lang w:val="bs-Latn-BA"/>
        </w:rPr>
        <w:t>svaka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1"/>
          <w:lang w:val="bs-Latn-BA"/>
        </w:rPr>
        <w:t>država</w:t>
      </w:r>
      <w:r w:rsidRPr="00D50A0F">
        <w:rPr>
          <w:spacing w:val="80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potpisnica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>uračunava</w:t>
      </w:r>
      <w:r w:rsidRPr="00D50A0F">
        <w:rPr>
          <w:spacing w:val="-7"/>
          <w:lang w:val="bs-Latn-BA"/>
        </w:rPr>
        <w:t xml:space="preserve"> </w:t>
      </w:r>
      <w:r w:rsidRPr="00D50A0F">
        <w:rPr>
          <w:spacing w:val="-1"/>
          <w:lang w:val="bs-Latn-BA"/>
        </w:rPr>
        <w:t xml:space="preserve">samo </w:t>
      </w:r>
      <w:r w:rsidRPr="00D50A0F">
        <w:rPr>
          <w:lang w:val="bs-Latn-BA"/>
        </w:rPr>
        <w:t>period</w:t>
      </w:r>
      <w:r w:rsidRPr="00D50A0F">
        <w:rPr>
          <w:spacing w:val="-10"/>
          <w:lang w:val="bs-Latn-BA"/>
        </w:rPr>
        <w:t xml:space="preserve"> </w:t>
      </w:r>
      <w:r w:rsidRPr="00D50A0F">
        <w:rPr>
          <w:spacing w:val="-1"/>
          <w:lang w:val="bs-Latn-BA"/>
        </w:rPr>
        <w:t>osiguranja</w:t>
      </w:r>
      <w:r w:rsidRPr="00D50A0F">
        <w:rPr>
          <w:spacing w:val="-7"/>
          <w:lang w:val="bs-Latn-BA"/>
        </w:rPr>
        <w:t xml:space="preserve"> </w:t>
      </w:r>
      <w:r w:rsidRPr="00D50A0F">
        <w:rPr>
          <w:lang w:val="bs-Latn-BA"/>
        </w:rPr>
        <w:t>ostvaren</w:t>
      </w:r>
      <w:r w:rsidRPr="00D50A0F">
        <w:rPr>
          <w:spacing w:val="-10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2"/>
          <w:lang w:val="bs-Latn-BA"/>
        </w:rPr>
        <w:t>skladu</w:t>
      </w:r>
      <w:r w:rsidRPr="00D50A0F">
        <w:rPr>
          <w:spacing w:val="-6"/>
          <w:lang w:val="bs-Latn-BA"/>
        </w:rPr>
        <w:t xml:space="preserve"> </w:t>
      </w:r>
      <w:r w:rsidRPr="00D50A0F">
        <w:rPr>
          <w:spacing w:val="-1"/>
          <w:lang w:val="bs-Latn-BA"/>
        </w:rPr>
        <w:t>sa</w:t>
      </w:r>
      <w:r w:rsidRPr="00D50A0F">
        <w:rPr>
          <w:spacing w:val="-6"/>
          <w:lang w:val="bs-Latn-BA"/>
        </w:rPr>
        <w:t xml:space="preserve"> </w:t>
      </w:r>
      <w:r w:rsidRPr="00D50A0F">
        <w:rPr>
          <w:lang w:val="bs-Latn-BA"/>
        </w:rPr>
        <w:t>svojim</w:t>
      </w:r>
      <w:r w:rsidRPr="00D50A0F">
        <w:rPr>
          <w:spacing w:val="-9"/>
          <w:lang w:val="bs-Latn-BA"/>
        </w:rPr>
        <w:t xml:space="preserve"> </w:t>
      </w:r>
      <w:r w:rsidRPr="00D50A0F">
        <w:rPr>
          <w:lang w:val="bs-Latn-BA"/>
        </w:rPr>
        <w:t>pravnim</w:t>
      </w:r>
      <w:r w:rsidRPr="00D50A0F">
        <w:rPr>
          <w:spacing w:val="-10"/>
          <w:lang w:val="bs-Latn-BA"/>
        </w:rPr>
        <w:t xml:space="preserve"> </w:t>
      </w:r>
      <w:r w:rsidRPr="00D50A0F">
        <w:rPr>
          <w:spacing w:val="-1"/>
          <w:lang w:val="bs-Latn-BA"/>
        </w:rPr>
        <w:t>propisima.</w:t>
      </w:r>
    </w:p>
    <w:p w14:paraId="32DA8044" w14:textId="77777777" w:rsidR="006E405C" w:rsidRPr="00D50A0F" w:rsidRDefault="006E405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377811B" w14:textId="77777777" w:rsidR="006E405C" w:rsidRPr="00D50A0F" w:rsidRDefault="00000000">
      <w:pPr>
        <w:pStyle w:val="Heading1"/>
        <w:ind w:left="3038" w:right="2295"/>
        <w:jc w:val="center"/>
        <w:rPr>
          <w:rFonts w:cs="Times New Roman"/>
          <w:b w:val="0"/>
          <w:bCs w:val="0"/>
          <w:lang w:val="bs-Latn-BA"/>
        </w:rPr>
      </w:pPr>
      <w:r w:rsidRPr="00D50A0F">
        <w:rPr>
          <w:spacing w:val="-1"/>
          <w:lang w:val="bs-Latn-BA"/>
        </w:rPr>
        <w:t>Umjesto</w:t>
      </w:r>
      <w:r w:rsidRPr="00D50A0F">
        <w:rPr>
          <w:spacing w:val="-17"/>
          <w:lang w:val="bs-Latn-BA"/>
        </w:rPr>
        <w:t xml:space="preserve"> </w:t>
      </w:r>
      <w:r w:rsidRPr="00D50A0F">
        <w:rPr>
          <w:spacing w:val="-1"/>
          <w:lang w:val="bs-Latn-BA"/>
        </w:rPr>
        <w:t>zaključka</w:t>
      </w:r>
    </w:p>
    <w:p w14:paraId="1AA09877" w14:textId="77777777" w:rsidR="006E405C" w:rsidRPr="00D50A0F" w:rsidRDefault="006E405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E05D4CA" w14:textId="77777777" w:rsidR="006E405C" w:rsidRPr="00D50A0F" w:rsidRDefault="00000000">
      <w:pPr>
        <w:pStyle w:val="BodyText"/>
        <w:spacing w:before="0" w:line="280" w:lineRule="auto"/>
        <w:ind w:left="155" w:right="125"/>
        <w:jc w:val="both"/>
        <w:rPr>
          <w:rFonts w:cs="Times New Roman"/>
          <w:sz w:val="16"/>
          <w:szCs w:val="16"/>
          <w:lang w:val="bs-Latn-BA"/>
        </w:rPr>
      </w:pPr>
      <w:r w:rsidRPr="00D50A0F">
        <w:rPr>
          <w:spacing w:val="-2"/>
          <w:lang w:val="bs-Latn-BA"/>
        </w:rPr>
        <w:t>Dakle,</w:t>
      </w:r>
      <w:r w:rsidRPr="00D50A0F">
        <w:rPr>
          <w:spacing w:val="12"/>
          <w:lang w:val="bs-Latn-BA"/>
        </w:rPr>
        <w:t xml:space="preserve"> </w:t>
      </w:r>
      <w:r w:rsidRPr="00D50A0F">
        <w:rPr>
          <w:spacing w:val="1"/>
          <w:lang w:val="bs-Latn-BA"/>
        </w:rPr>
        <w:t>gore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citirani</w:t>
      </w:r>
      <w:r w:rsidRPr="00D50A0F">
        <w:rPr>
          <w:spacing w:val="7"/>
          <w:lang w:val="bs-Latn-BA"/>
        </w:rPr>
        <w:t xml:space="preserve"> </w:t>
      </w:r>
      <w:r w:rsidRPr="00D50A0F">
        <w:rPr>
          <w:lang w:val="bs-Latn-BA"/>
        </w:rPr>
        <w:t>član</w:t>
      </w:r>
      <w:r w:rsidRPr="00D50A0F">
        <w:rPr>
          <w:spacing w:val="11"/>
          <w:lang w:val="bs-Latn-BA"/>
        </w:rPr>
        <w:t xml:space="preserve"> </w:t>
      </w:r>
      <w:r w:rsidRPr="00D50A0F">
        <w:rPr>
          <w:spacing w:val="-1"/>
          <w:lang w:val="bs-Latn-BA"/>
        </w:rPr>
        <w:t>sporazuma</w:t>
      </w:r>
      <w:r w:rsidRPr="00D50A0F">
        <w:rPr>
          <w:spacing w:val="13"/>
          <w:lang w:val="bs-Latn-BA"/>
        </w:rPr>
        <w:t xml:space="preserve"> </w:t>
      </w:r>
      <w:r w:rsidRPr="00D50A0F">
        <w:rPr>
          <w:spacing w:val="-2"/>
          <w:lang w:val="bs-Latn-BA"/>
        </w:rPr>
        <w:t>između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Republike</w:t>
      </w:r>
      <w:r w:rsidRPr="00D50A0F">
        <w:rPr>
          <w:spacing w:val="6"/>
          <w:lang w:val="bs-Latn-BA"/>
        </w:rPr>
        <w:t xml:space="preserve"> </w:t>
      </w:r>
      <w:r w:rsidRPr="00D50A0F">
        <w:rPr>
          <w:spacing w:val="-1"/>
          <w:lang w:val="bs-Latn-BA"/>
        </w:rPr>
        <w:t>Slovenije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Bosne</w:t>
      </w:r>
      <w:r w:rsidRPr="00D50A0F">
        <w:rPr>
          <w:spacing w:val="13"/>
          <w:lang w:val="bs-Latn-BA"/>
        </w:rPr>
        <w:t xml:space="preserve"> </w:t>
      </w:r>
      <w:r w:rsidRPr="00D50A0F">
        <w:rPr>
          <w:lang w:val="bs-Latn-BA"/>
        </w:rPr>
        <w:t>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1"/>
          <w:lang w:val="bs-Latn-BA"/>
        </w:rPr>
        <w:t>Hercegovine,</w:t>
      </w:r>
      <w:r w:rsidRPr="00D50A0F">
        <w:rPr>
          <w:spacing w:val="7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eksplicitno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pokazuje</w:t>
      </w:r>
      <w:r w:rsidRPr="00D50A0F">
        <w:rPr>
          <w:spacing w:val="11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8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Republika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Slovenija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obavezna</w:t>
      </w:r>
      <w:r w:rsidRPr="00D50A0F">
        <w:rPr>
          <w:spacing w:val="10"/>
          <w:lang w:val="bs-Latn-BA"/>
        </w:rPr>
        <w:t xml:space="preserve"> </w:t>
      </w:r>
      <w:r w:rsidRPr="00D50A0F">
        <w:rPr>
          <w:lang w:val="bs-Latn-BA"/>
        </w:rPr>
        <w:t>da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isplaćuje</w:t>
      </w:r>
      <w:r w:rsidRPr="00D50A0F">
        <w:rPr>
          <w:spacing w:val="14"/>
          <w:lang w:val="bs-Latn-BA"/>
        </w:rPr>
        <w:t xml:space="preserve"> </w:t>
      </w:r>
      <w:r w:rsidRPr="00D50A0F">
        <w:rPr>
          <w:spacing w:val="-1"/>
          <w:lang w:val="bs-Latn-BA"/>
        </w:rPr>
        <w:t>srazmjerni</w:t>
      </w:r>
      <w:r w:rsidRPr="00D50A0F">
        <w:rPr>
          <w:spacing w:val="7"/>
          <w:lang w:val="bs-Latn-BA"/>
        </w:rPr>
        <w:t xml:space="preserve"> </w:t>
      </w:r>
      <w:r w:rsidRPr="00D50A0F">
        <w:rPr>
          <w:spacing w:val="-2"/>
          <w:lang w:val="bs-Latn-BA"/>
        </w:rPr>
        <w:t>dio</w:t>
      </w:r>
      <w:r w:rsidRPr="00D50A0F">
        <w:rPr>
          <w:spacing w:val="19"/>
          <w:lang w:val="bs-Latn-BA"/>
        </w:rPr>
        <w:t xml:space="preserve"> </w:t>
      </w:r>
      <w:r w:rsidRPr="00D50A0F">
        <w:rPr>
          <w:spacing w:val="-1"/>
          <w:lang w:val="bs-Latn-BA"/>
        </w:rPr>
        <w:t>penzije</w:t>
      </w:r>
      <w:r w:rsidRPr="00D50A0F">
        <w:rPr>
          <w:spacing w:val="10"/>
          <w:lang w:val="bs-Latn-BA"/>
        </w:rPr>
        <w:t xml:space="preserve"> </w:t>
      </w:r>
      <w:r w:rsidRPr="00D50A0F">
        <w:rPr>
          <w:spacing w:val="-1"/>
          <w:lang w:val="bs-Latn-BA"/>
        </w:rPr>
        <w:t>za</w:t>
      </w:r>
      <w:r w:rsidRPr="00D50A0F">
        <w:rPr>
          <w:spacing w:val="66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ostvareni</w:t>
      </w:r>
      <w:r w:rsidRPr="00D50A0F">
        <w:rPr>
          <w:spacing w:val="-12"/>
          <w:lang w:val="bs-Latn-BA"/>
        </w:rPr>
        <w:t xml:space="preserve"> </w:t>
      </w:r>
      <w:r w:rsidRPr="00D50A0F">
        <w:rPr>
          <w:spacing w:val="1"/>
          <w:lang w:val="bs-Latn-BA"/>
        </w:rPr>
        <w:t>radni</w:t>
      </w:r>
      <w:r w:rsidRPr="00D50A0F">
        <w:rPr>
          <w:spacing w:val="-12"/>
          <w:lang w:val="bs-Latn-BA"/>
        </w:rPr>
        <w:t xml:space="preserve"> </w:t>
      </w:r>
      <w:r w:rsidRPr="00D50A0F">
        <w:rPr>
          <w:lang w:val="bs-Latn-BA"/>
        </w:rPr>
        <w:t>staž</w:t>
      </w:r>
      <w:r w:rsidRPr="00D50A0F">
        <w:rPr>
          <w:spacing w:val="48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-4"/>
          <w:lang w:val="bs-Latn-BA"/>
        </w:rPr>
        <w:t xml:space="preserve"> </w:t>
      </w:r>
      <w:r w:rsidRPr="00D50A0F">
        <w:rPr>
          <w:spacing w:val="-1"/>
          <w:lang w:val="bs-Latn-BA"/>
        </w:rPr>
        <w:t>Republici</w:t>
      </w:r>
      <w:r w:rsidRPr="00D50A0F">
        <w:rPr>
          <w:spacing w:val="-11"/>
          <w:lang w:val="bs-Latn-BA"/>
        </w:rPr>
        <w:t xml:space="preserve"> </w:t>
      </w:r>
      <w:r w:rsidRPr="00D50A0F">
        <w:rPr>
          <w:spacing w:val="-1"/>
          <w:lang w:val="bs-Latn-BA"/>
        </w:rPr>
        <w:t>Sloveniji,</w:t>
      </w:r>
      <w:r w:rsidRPr="00D50A0F">
        <w:rPr>
          <w:spacing w:val="2"/>
          <w:lang w:val="bs-Latn-BA"/>
        </w:rPr>
        <w:t xml:space="preserve"> </w:t>
      </w:r>
      <w:r w:rsidRPr="00D50A0F">
        <w:rPr>
          <w:spacing w:val="-2"/>
          <w:lang w:val="bs-Latn-BA"/>
        </w:rPr>
        <w:t>brez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utvrđivanje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1"/>
          <w:lang w:val="bs-Latn-BA"/>
        </w:rPr>
        <w:t>prava</w:t>
      </w:r>
      <w:r w:rsidRPr="00D50A0F">
        <w:rPr>
          <w:lang w:val="bs-Latn-BA"/>
        </w:rPr>
        <w:t xml:space="preserve"> </w:t>
      </w:r>
      <w:r w:rsidRPr="00D50A0F">
        <w:rPr>
          <w:spacing w:val="-3"/>
          <w:lang w:val="bs-Latn-BA"/>
        </w:rPr>
        <w:t>na</w:t>
      </w:r>
      <w:r w:rsidRPr="00D50A0F">
        <w:rPr>
          <w:spacing w:val="-8"/>
          <w:lang w:val="bs-Latn-BA"/>
        </w:rPr>
        <w:t xml:space="preserve"> </w:t>
      </w:r>
      <w:r w:rsidRPr="00D50A0F">
        <w:rPr>
          <w:lang w:val="bs-Latn-BA"/>
        </w:rPr>
        <w:t>ostvarenje</w:t>
      </w:r>
      <w:r w:rsidRPr="00D50A0F">
        <w:rPr>
          <w:spacing w:val="-5"/>
          <w:lang w:val="bs-Latn-BA"/>
        </w:rPr>
        <w:t xml:space="preserve"> </w:t>
      </w:r>
      <w:r w:rsidRPr="00D50A0F">
        <w:rPr>
          <w:lang w:val="bs-Latn-BA"/>
        </w:rPr>
        <w:t>statusa</w:t>
      </w:r>
      <w:r w:rsidRPr="00D50A0F">
        <w:rPr>
          <w:spacing w:val="-8"/>
          <w:lang w:val="bs-Latn-BA"/>
        </w:rPr>
        <w:t xml:space="preserve"> </w:t>
      </w:r>
      <w:r w:rsidRPr="00D50A0F">
        <w:rPr>
          <w:spacing w:val="-3"/>
          <w:lang w:val="bs-Latn-BA"/>
        </w:rPr>
        <w:t>penzione-</w:t>
      </w:r>
      <w:r w:rsidRPr="00D50A0F">
        <w:rPr>
          <w:spacing w:val="106"/>
          <w:w w:val="99"/>
          <w:lang w:val="bs-Latn-BA"/>
        </w:rPr>
        <w:t xml:space="preserve"> </w:t>
      </w:r>
      <w:r w:rsidRPr="00D50A0F">
        <w:rPr>
          <w:lang w:val="bs-Latn-BA"/>
        </w:rPr>
        <w:t>ra,</w:t>
      </w:r>
      <w:r w:rsidRPr="00D50A0F">
        <w:rPr>
          <w:spacing w:val="37"/>
          <w:lang w:val="bs-Latn-BA"/>
        </w:rPr>
        <w:t xml:space="preserve"> </w:t>
      </w:r>
      <w:r w:rsidRPr="00D50A0F">
        <w:rPr>
          <w:spacing w:val="-2"/>
          <w:lang w:val="bs-Latn-BA"/>
        </w:rPr>
        <w:t>ukoliko</w:t>
      </w:r>
      <w:r w:rsidRPr="00D50A0F">
        <w:rPr>
          <w:spacing w:val="44"/>
          <w:lang w:val="bs-Latn-BA"/>
        </w:rPr>
        <w:t xml:space="preserve"> </w:t>
      </w:r>
      <w:r w:rsidRPr="00D50A0F">
        <w:rPr>
          <w:spacing w:val="-3"/>
          <w:lang w:val="bs-Latn-BA"/>
        </w:rPr>
        <w:t>je</w:t>
      </w:r>
      <w:r w:rsidRPr="00D50A0F">
        <w:rPr>
          <w:spacing w:val="34"/>
          <w:lang w:val="bs-Latn-BA"/>
        </w:rPr>
        <w:t xml:space="preserve"> </w:t>
      </w:r>
      <w:r w:rsidRPr="00D50A0F">
        <w:rPr>
          <w:spacing w:val="-1"/>
          <w:lang w:val="bs-Latn-BA"/>
        </w:rPr>
        <w:t>osiguranik</w:t>
      </w:r>
      <w:r w:rsidRPr="00D50A0F">
        <w:rPr>
          <w:spacing w:val="39"/>
          <w:lang w:val="bs-Latn-BA"/>
        </w:rPr>
        <w:t xml:space="preserve"> </w:t>
      </w:r>
      <w:r w:rsidRPr="00D50A0F">
        <w:rPr>
          <w:spacing w:val="-1"/>
          <w:lang w:val="bs-Latn-BA"/>
        </w:rPr>
        <w:t>već</w:t>
      </w:r>
      <w:r w:rsidRPr="00D50A0F">
        <w:rPr>
          <w:spacing w:val="33"/>
          <w:lang w:val="bs-Latn-BA"/>
        </w:rPr>
        <w:t xml:space="preserve"> </w:t>
      </w:r>
      <w:r w:rsidRPr="00D50A0F">
        <w:rPr>
          <w:lang w:val="bs-Latn-BA"/>
        </w:rPr>
        <w:t>penzionisan</w:t>
      </w:r>
      <w:r w:rsidRPr="00D50A0F">
        <w:rPr>
          <w:spacing w:val="31"/>
          <w:lang w:val="bs-Latn-BA"/>
        </w:rPr>
        <w:t xml:space="preserve"> </w:t>
      </w:r>
      <w:r w:rsidRPr="00D50A0F">
        <w:rPr>
          <w:lang w:val="bs-Latn-BA"/>
        </w:rPr>
        <w:t>u</w:t>
      </w:r>
      <w:r w:rsidRPr="00D50A0F">
        <w:rPr>
          <w:spacing w:val="39"/>
          <w:lang w:val="bs-Latn-BA"/>
        </w:rPr>
        <w:t xml:space="preserve"> </w:t>
      </w:r>
      <w:r w:rsidRPr="00D50A0F">
        <w:rPr>
          <w:lang w:val="bs-Latn-BA"/>
        </w:rPr>
        <w:t>matičnoj</w:t>
      </w:r>
      <w:r w:rsidRPr="00D50A0F">
        <w:rPr>
          <w:spacing w:val="26"/>
          <w:lang w:val="bs-Latn-BA"/>
        </w:rPr>
        <w:t xml:space="preserve"> </w:t>
      </w:r>
      <w:r w:rsidRPr="00D50A0F">
        <w:rPr>
          <w:lang w:val="bs-Latn-BA"/>
        </w:rPr>
        <w:t>državi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na</w:t>
      </w:r>
      <w:r w:rsidRPr="00D50A0F">
        <w:rPr>
          <w:spacing w:val="35"/>
          <w:lang w:val="bs-Latn-BA"/>
        </w:rPr>
        <w:t xml:space="preserve"> </w:t>
      </w:r>
      <w:r w:rsidRPr="00D50A0F">
        <w:rPr>
          <w:spacing w:val="-1"/>
          <w:lang w:val="bs-Latn-BA"/>
        </w:rPr>
        <w:t>osnovu</w:t>
      </w:r>
      <w:r w:rsidRPr="00D50A0F">
        <w:rPr>
          <w:spacing w:val="39"/>
          <w:lang w:val="bs-Latn-BA"/>
        </w:rPr>
        <w:t xml:space="preserve"> </w:t>
      </w:r>
      <w:r w:rsidRPr="00D50A0F">
        <w:rPr>
          <w:spacing w:val="-1"/>
          <w:lang w:val="bs-Latn-BA"/>
        </w:rPr>
        <w:t>radnog</w:t>
      </w:r>
      <w:r w:rsidRPr="00D50A0F">
        <w:rPr>
          <w:spacing w:val="35"/>
          <w:lang w:val="bs-Latn-BA"/>
        </w:rPr>
        <w:t xml:space="preserve"> </w:t>
      </w:r>
      <w:r w:rsidRPr="00D50A0F">
        <w:rPr>
          <w:lang w:val="bs-Latn-BA"/>
        </w:rPr>
        <w:t>staža</w:t>
      </w:r>
      <w:r w:rsidRPr="00D50A0F">
        <w:rPr>
          <w:spacing w:val="38"/>
          <w:lang w:val="bs-Latn-BA"/>
        </w:rPr>
        <w:t xml:space="preserve"> </w:t>
      </w:r>
      <w:r w:rsidRPr="00D50A0F">
        <w:rPr>
          <w:spacing w:val="-1"/>
          <w:lang w:val="bs-Latn-BA"/>
        </w:rPr>
        <w:t>matične</w:t>
      </w:r>
      <w:r w:rsidRPr="00D50A0F">
        <w:rPr>
          <w:spacing w:val="52"/>
          <w:w w:val="99"/>
          <w:lang w:val="bs-Latn-BA"/>
        </w:rPr>
        <w:t xml:space="preserve"> </w:t>
      </w:r>
      <w:r w:rsidRPr="00D50A0F">
        <w:rPr>
          <w:spacing w:val="-1"/>
          <w:lang w:val="bs-Latn-BA"/>
        </w:rPr>
        <w:t>države.</w:t>
      </w:r>
      <w:r w:rsidRPr="00D50A0F">
        <w:rPr>
          <w:spacing w:val="-1"/>
          <w:position w:val="11"/>
          <w:sz w:val="16"/>
          <w:lang w:val="bs-Latn-BA"/>
        </w:rPr>
        <w:t>3</w:t>
      </w:r>
    </w:p>
    <w:p w14:paraId="60C10EC4" w14:textId="77777777" w:rsidR="006E405C" w:rsidRPr="00D50A0F" w:rsidRDefault="006E405C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96056AF" w14:textId="77777777" w:rsidR="006E405C" w:rsidRPr="00D50A0F" w:rsidRDefault="006E405C">
      <w:pPr>
        <w:spacing w:before="4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2FEA5D7A" w14:textId="77777777" w:rsidR="006E405C" w:rsidRPr="00D50A0F" w:rsidRDefault="00000000">
      <w:pPr>
        <w:pStyle w:val="Heading1"/>
        <w:ind w:left="155"/>
        <w:rPr>
          <w:b w:val="0"/>
          <w:bCs w:val="0"/>
          <w:lang w:val="bs-Latn-BA"/>
        </w:rPr>
      </w:pPr>
      <w:r w:rsidRPr="00D50A0F">
        <w:rPr>
          <w:spacing w:val="-1"/>
          <w:lang w:val="bs-Latn-BA"/>
        </w:rPr>
        <w:t>LITERATURA</w:t>
      </w:r>
    </w:p>
    <w:p w14:paraId="4D10EC5C" w14:textId="77777777" w:rsidR="006E405C" w:rsidRPr="00D50A0F" w:rsidRDefault="00000000">
      <w:pPr>
        <w:spacing w:before="50"/>
        <w:ind w:left="155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lang w:val="bs-Latn-BA"/>
        </w:rPr>
        <w:t>Sporazum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između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Republike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Slovenije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Bosne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Hercegovine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</w:t>
      </w:r>
      <w:r w:rsidRPr="00D50A0F">
        <w:rPr>
          <w:rFonts w:ascii="Times New Roman" w:hAnsi="Times New Roman"/>
          <w:spacing w:val="1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socijalnom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invalidsko-penziskom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osi-</w:t>
      </w:r>
    </w:p>
    <w:p w14:paraId="1D485380" w14:textId="77777777" w:rsidR="006E405C" w:rsidRPr="00D50A0F" w:rsidRDefault="00000000">
      <w:pPr>
        <w:spacing w:before="54"/>
        <w:ind w:left="717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2"/>
          <w:lang w:val="bs-Latn-BA"/>
        </w:rPr>
        <w:t>guranju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od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dana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 xml:space="preserve">01. 07. </w:t>
      </w:r>
      <w:r w:rsidRPr="00D50A0F">
        <w:rPr>
          <w:rFonts w:ascii="Times New Roman" w:hAnsi="Times New Roman"/>
          <w:spacing w:val="-2"/>
          <w:lang w:val="bs-Latn-BA"/>
        </w:rPr>
        <w:t>2008.god.</w:t>
      </w:r>
      <w:r w:rsidRPr="00D50A0F">
        <w:rPr>
          <w:rFonts w:ascii="Times New Roman" w:hAnsi="Times New Roman"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 xml:space="preserve">sa </w:t>
      </w:r>
      <w:r w:rsidRPr="00D50A0F">
        <w:rPr>
          <w:rFonts w:ascii="Times New Roman" w:hAnsi="Times New Roman"/>
          <w:spacing w:val="-1"/>
          <w:lang w:val="bs-Latn-BA"/>
        </w:rPr>
        <w:t>posebnim</w:t>
      </w:r>
      <w:r w:rsidRPr="00D50A0F">
        <w:rPr>
          <w:rFonts w:ascii="Times New Roman" w:hAnsi="Times New Roman"/>
          <w:spacing w:val="-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akcentom</w:t>
      </w:r>
      <w:r w:rsidRPr="00D50A0F">
        <w:rPr>
          <w:rFonts w:ascii="Times New Roman" w:hAnsi="Times New Roman"/>
          <w:spacing w:val="-2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na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član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37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-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39.</w:t>
      </w:r>
    </w:p>
    <w:p w14:paraId="7AB81350" w14:textId="77777777" w:rsidR="006E405C" w:rsidRPr="00D50A0F" w:rsidRDefault="00000000">
      <w:pPr>
        <w:spacing w:before="49"/>
        <w:ind w:left="155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1"/>
          <w:lang w:val="bs-Latn-BA"/>
        </w:rPr>
        <w:t>Evropska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konvencija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ljudskim</w:t>
      </w:r>
      <w:r w:rsidRPr="00D50A0F">
        <w:rPr>
          <w:rFonts w:ascii="Times New Roman" w:hAnsi="Times New Roman"/>
          <w:spacing w:val="-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pravama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-2"/>
          <w:lang w:val="bs-Latn-BA"/>
        </w:rPr>
        <w:t xml:space="preserve"> slobodama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član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6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 xml:space="preserve">i </w:t>
      </w:r>
      <w:r w:rsidRPr="00D50A0F">
        <w:rPr>
          <w:rFonts w:ascii="Times New Roman" w:hAnsi="Times New Roman"/>
          <w:spacing w:val="1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14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konvencije.</w:t>
      </w:r>
    </w:p>
    <w:p w14:paraId="02C9DEA6" w14:textId="77777777" w:rsidR="006E405C" w:rsidRPr="00D50A0F" w:rsidRDefault="00000000">
      <w:pPr>
        <w:spacing w:before="49" w:line="286" w:lineRule="auto"/>
        <w:ind w:left="717" w:hanging="562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1"/>
          <w:lang w:val="bs-Latn-BA"/>
        </w:rPr>
        <w:t>Prevođenje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27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 xml:space="preserve">i 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upotreba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3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sudskih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tumača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31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 xml:space="preserve">i </w:t>
      </w:r>
      <w:r w:rsidRPr="00D50A0F">
        <w:rPr>
          <w:rFonts w:ascii="Times New Roman" w:hAnsi="Times New Roman"/>
          <w:spacing w:val="2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prevodilaca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31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 xml:space="preserve">u 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Evropskoj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3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komisiji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(Europen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2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ommission-</w:t>
      </w:r>
      <w:r w:rsidRPr="00D50A0F">
        <w:rPr>
          <w:rFonts w:ascii="Times New Roman" w:hAnsi="Times New Roman"/>
          <w:spacing w:val="7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ec/commission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europenne-ce)</w:t>
      </w:r>
      <w:r w:rsidRPr="00D50A0F">
        <w:rPr>
          <w:rFonts w:ascii="Times New Roman" w:hAnsi="Times New Roman"/>
          <w:spacing w:val="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(1/58,</w:t>
      </w:r>
      <w:r w:rsidRPr="00D50A0F">
        <w:rPr>
          <w:rFonts w:ascii="Times New Roman" w:hAnsi="Times New Roman"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2009).</w:t>
      </w:r>
    </w:p>
    <w:p w14:paraId="156F4014" w14:textId="77777777" w:rsidR="006E405C" w:rsidRPr="00D50A0F" w:rsidRDefault="00000000">
      <w:pPr>
        <w:spacing w:before="6"/>
        <w:ind w:left="155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/>
          <w:spacing w:val="-1"/>
          <w:lang w:val="bs-Latn-BA"/>
        </w:rPr>
        <w:t>Prevodi</w:t>
      </w:r>
      <w:r w:rsidRPr="00D50A0F">
        <w:rPr>
          <w:rFonts w:ascii="Times New Roman"/>
          <w:spacing w:val="-2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pravnih</w:t>
      </w:r>
      <w:r w:rsidRPr="00D50A0F">
        <w:rPr>
          <w:rFonts w:ascii="Times New Roman"/>
          <w:spacing w:val="-3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propisa</w:t>
      </w:r>
      <w:r w:rsidRPr="00D50A0F">
        <w:rPr>
          <w:rFonts w:ascii="Times New Roman"/>
          <w:spacing w:val="5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EU</w:t>
      </w:r>
      <w:r w:rsidRPr="00D50A0F">
        <w:rPr>
          <w:rFonts w:ascii="Times New Roman"/>
          <w:spacing w:val="-4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(acquis).</w:t>
      </w:r>
    </w:p>
    <w:p w14:paraId="67F9F477" w14:textId="77777777" w:rsidR="006E405C" w:rsidRPr="00D50A0F" w:rsidRDefault="00000000">
      <w:pPr>
        <w:spacing w:before="49"/>
        <w:ind w:left="155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1"/>
          <w:lang w:val="bs-Latn-BA"/>
        </w:rPr>
        <w:t>Terminologija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8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njeno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usklađivanje,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kao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prevođenje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i/>
          <w:lang w:val="bs-Latn-BA"/>
        </w:rPr>
        <w:t xml:space="preserve">acqis-a </w:t>
      </w:r>
      <w:r w:rsidRPr="00D50A0F">
        <w:rPr>
          <w:rFonts w:ascii="Times New Roman" w:hAnsi="Times New Roman"/>
          <w:i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u</w:t>
      </w:r>
      <w:r w:rsidRPr="00D50A0F">
        <w:rPr>
          <w:rFonts w:ascii="Times New Roman" w:hAnsi="Times New Roman"/>
          <w:spacing w:val="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BiH</w:t>
      </w:r>
      <w:r w:rsidRPr="00D50A0F">
        <w:rPr>
          <w:rFonts w:ascii="Times New Roman" w:hAnsi="Times New Roman"/>
          <w:spacing w:val="1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za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potrebe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ujednačavanja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propisa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sa</w:t>
      </w:r>
    </w:p>
    <w:p w14:paraId="7B2468B8" w14:textId="77777777" w:rsidR="006E405C" w:rsidRPr="00D50A0F" w:rsidRDefault="00000000">
      <w:pPr>
        <w:spacing w:before="49"/>
        <w:ind w:left="717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/>
          <w:spacing w:val="-1"/>
          <w:lang w:val="bs-Latn-BA"/>
        </w:rPr>
        <w:t>EU</w:t>
      </w:r>
      <w:r w:rsidRPr="00D50A0F">
        <w:rPr>
          <w:rFonts w:ascii="Times New Roman"/>
          <w:spacing w:val="-4"/>
          <w:lang w:val="bs-Latn-BA"/>
        </w:rPr>
        <w:t xml:space="preserve"> </w:t>
      </w:r>
      <w:r w:rsidRPr="00D50A0F">
        <w:rPr>
          <w:rFonts w:ascii="Times New Roman"/>
          <w:lang w:val="bs-Latn-BA"/>
        </w:rPr>
        <w:t>u</w:t>
      </w:r>
      <w:r w:rsidRPr="00D50A0F">
        <w:rPr>
          <w:rFonts w:ascii="Times New Roman"/>
          <w:spacing w:val="2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procesu</w:t>
      </w:r>
      <w:r w:rsidRPr="00D50A0F">
        <w:rPr>
          <w:rFonts w:ascii="Times New Roman"/>
          <w:spacing w:val="2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integracija,</w:t>
      </w:r>
      <w:r w:rsidRPr="00D50A0F">
        <w:rPr>
          <w:rFonts w:ascii="Times New Roman"/>
          <w:spacing w:val="4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2009.</w:t>
      </w:r>
    </w:p>
    <w:p w14:paraId="3ED265D6" w14:textId="77777777" w:rsidR="006E405C" w:rsidRPr="00D50A0F" w:rsidRDefault="00000000">
      <w:pPr>
        <w:spacing w:before="49"/>
        <w:ind w:left="155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1"/>
          <w:lang w:val="bs-Latn-BA"/>
        </w:rPr>
        <w:t>Pravilnik</w:t>
      </w:r>
      <w:r w:rsidRPr="00D50A0F">
        <w:rPr>
          <w:rFonts w:ascii="Times New Roman" w:hAnsi="Times New Roman"/>
          <w:spacing w:val="21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stalnim</w:t>
      </w:r>
      <w:r w:rsidRPr="00D50A0F">
        <w:rPr>
          <w:rFonts w:ascii="Times New Roman" w:hAnsi="Times New Roman"/>
          <w:spacing w:val="1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sudskim</w:t>
      </w:r>
      <w:r w:rsidRPr="00D50A0F">
        <w:rPr>
          <w:rFonts w:ascii="Times New Roman" w:hAnsi="Times New Roman"/>
          <w:spacing w:val="17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tumačima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Republike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Hrvatske,</w:t>
      </w:r>
      <w:r w:rsidRPr="00D50A0F">
        <w:rPr>
          <w:rFonts w:ascii="Times New Roman" w:hAnsi="Times New Roman"/>
          <w:spacing w:val="2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izdat</w:t>
      </w:r>
      <w:r w:rsidRPr="00D50A0F">
        <w:rPr>
          <w:rFonts w:ascii="Times New Roman" w:hAnsi="Times New Roman"/>
          <w:spacing w:val="22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na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osnovu</w:t>
      </w:r>
      <w:r w:rsidRPr="00D50A0F">
        <w:rPr>
          <w:rFonts w:ascii="Times New Roman" w:hAnsi="Times New Roman"/>
          <w:spacing w:val="2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člana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137</w:t>
      </w:r>
      <w:r w:rsidRPr="00D50A0F">
        <w:rPr>
          <w:rFonts w:ascii="Times New Roman" w:hAnsi="Times New Roman"/>
          <w:spacing w:val="21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red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 xml:space="preserve">5 </w:t>
      </w:r>
      <w:r w:rsidRPr="00D50A0F">
        <w:rPr>
          <w:rFonts w:ascii="Times New Roman" w:hAnsi="Times New Roman"/>
          <w:spacing w:val="43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Zakona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</w:t>
      </w:r>
    </w:p>
    <w:p w14:paraId="28999A7C" w14:textId="77777777" w:rsidR="006E405C" w:rsidRPr="00D50A0F" w:rsidRDefault="00000000">
      <w:pPr>
        <w:spacing w:before="54"/>
        <w:ind w:left="717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2"/>
          <w:lang w:val="bs-Latn-BA"/>
        </w:rPr>
        <w:t>sudovima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(</w:t>
      </w:r>
      <w:r w:rsidRPr="00D50A0F">
        <w:rPr>
          <w:rFonts w:ascii="Times New Roman" w:hAnsi="Times New Roman"/>
          <w:i/>
          <w:spacing w:val="-1"/>
          <w:lang w:val="bs-Latn-BA"/>
        </w:rPr>
        <w:t>Službene</w:t>
      </w:r>
      <w:r w:rsidRPr="00D50A0F">
        <w:rPr>
          <w:rFonts w:ascii="Times New Roman" w:hAnsi="Times New Roman"/>
          <w:i/>
          <w:lang w:val="bs-Latn-BA"/>
        </w:rPr>
        <w:t xml:space="preserve"> </w:t>
      </w:r>
      <w:r w:rsidRPr="00D50A0F">
        <w:rPr>
          <w:rFonts w:ascii="Times New Roman" w:hAnsi="Times New Roman"/>
          <w:i/>
          <w:spacing w:val="-1"/>
          <w:lang w:val="bs-Latn-BA"/>
        </w:rPr>
        <w:t>novine</w:t>
      </w:r>
      <w:r w:rsidRPr="00D50A0F">
        <w:rPr>
          <w:rFonts w:ascii="Times New Roman" w:hAnsi="Times New Roman"/>
          <w:spacing w:val="-1"/>
          <w:lang w:val="bs-Latn-BA"/>
        </w:rPr>
        <w:t>,</w:t>
      </w:r>
      <w:r w:rsidRPr="00D50A0F">
        <w:rPr>
          <w:rFonts w:ascii="Times New Roman" w:hAnsi="Times New Roman"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150/05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-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16/07).</w:t>
      </w:r>
    </w:p>
    <w:p w14:paraId="27C8556C" w14:textId="77777777" w:rsidR="006E405C" w:rsidRPr="00D50A0F" w:rsidRDefault="00000000">
      <w:pPr>
        <w:spacing w:before="49"/>
        <w:ind w:left="155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1"/>
          <w:lang w:val="bs-Latn-BA"/>
        </w:rPr>
        <w:t>Pravilnik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stalnim</w:t>
      </w:r>
      <w:r w:rsidRPr="00D50A0F">
        <w:rPr>
          <w:rFonts w:ascii="Times New Roman" w:hAnsi="Times New Roman"/>
          <w:spacing w:val="-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sudskim</w:t>
      </w:r>
      <w:r w:rsidRPr="00D50A0F">
        <w:rPr>
          <w:rFonts w:ascii="Times New Roman" w:hAnsi="Times New Roman"/>
          <w:spacing w:val="-6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tumačima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Republike</w:t>
      </w:r>
      <w:r w:rsidRPr="00D50A0F">
        <w:rPr>
          <w:rFonts w:ascii="Times New Roman" w:hAnsi="Times New Roman"/>
          <w:spacing w:val="-5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Srpske</w:t>
      </w:r>
      <w:r w:rsidRPr="00D50A0F">
        <w:rPr>
          <w:rFonts w:ascii="Times New Roman" w:hAnsi="Times New Roman"/>
          <w:spacing w:val="-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(</w:t>
      </w:r>
      <w:r w:rsidRPr="00D50A0F">
        <w:rPr>
          <w:rFonts w:ascii="Times New Roman" w:hAnsi="Times New Roman"/>
          <w:i/>
          <w:spacing w:val="-1"/>
          <w:lang w:val="bs-Latn-BA"/>
        </w:rPr>
        <w:t>Službeni</w:t>
      </w:r>
      <w:r w:rsidRPr="00D50A0F">
        <w:rPr>
          <w:rFonts w:ascii="Times New Roman" w:hAnsi="Times New Roman"/>
          <w:i/>
          <w:spacing w:val="3"/>
          <w:lang w:val="bs-Latn-BA"/>
        </w:rPr>
        <w:t xml:space="preserve"> </w:t>
      </w:r>
      <w:r w:rsidRPr="00D50A0F">
        <w:rPr>
          <w:rFonts w:ascii="Times New Roman" w:hAnsi="Times New Roman"/>
          <w:i/>
          <w:lang w:val="bs-Latn-BA"/>
        </w:rPr>
        <w:t>list</w:t>
      </w:r>
      <w:r w:rsidRPr="00D50A0F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50A0F">
        <w:rPr>
          <w:rFonts w:ascii="Times New Roman" w:hAnsi="Times New Roman"/>
          <w:i/>
          <w:lang w:val="bs-Latn-BA"/>
        </w:rPr>
        <w:t>RS</w:t>
      </w:r>
      <w:r w:rsidRPr="00D50A0F">
        <w:rPr>
          <w:rFonts w:ascii="Times New Roman" w:hAnsi="Times New Roman"/>
          <w:lang w:val="bs-Latn-BA"/>
        </w:rPr>
        <w:t xml:space="preserve">, </w:t>
      </w:r>
      <w:r w:rsidRPr="00D50A0F">
        <w:rPr>
          <w:rFonts w:ascii="Times New Roman" w:hAnsi="Times New Roman"/>
          <w:spacing w:val="-1"/>
          <w:lang w:val="bs-Latn-BA"/>
        </w:rPr>
        <w:t>br.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19/07).</w:t>
      </w:r>
    </w:p>
    <w:p w14:paraId="4B81E9EC" w14:textId="77777777" w:rsidR="006E405C" w:rsidRPr="00D50A0F" w:rsidRDefault="00000000">
      <w:pPr>
        <w:spacing w:before="49" w:line="286" w:lineRule="auto"/>
        <w:ind w:left="155" w:right="4614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1"/>
          <w:lang w:val="bs-Latn-BA"/>
        </w:rPr>
        <w:t>Uredbe</w:t>
      </w:r>
      <w:r w:rsidRPr="00D50A0F">
        <w:rPr>
          <w:rFonts w:ascii="Times New Roman" w:hAnsi="Times New Roman"/>
          <w:spacing w:val="-5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stalnim</w:t>
      </w:r>
      <w:r w:rsidRPr="00D50A0F">
        <w:rPr>
          <w:rFonts w:ascii="Times New Roman" w:hAnsi="Times New Roman"/>
          <w:spacing w:val="-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sudskim</w:t>
      </w:r>
      <w:r w:rsidRPr="00D50A0F">
        <w:rPr>
          <w:rFonts w:ascii="Times New Roman" w:hAnsi="Times New Roman"/>
          <w:spacing w:val="-6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tumačima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FBiH,</w:t>
      </w:r>
      <w:r w:rsidRPr="00D50A0F">
        <w:rPr>
          <w:rFonts w:ascii="Times New Roman" w:hAnsi="Times New Roman"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2009.</w:t>
      </w:r>
      <w:r w:rsidRPr="00D50A0F">
        <w:rPr>
          <w:rFonts w:ascii="Times New Roman" w:hAnsi="Times New Roman"/>
          <w:spacing w:val="48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Čović,</w:t>
      </w:r>
      <w:r w:rsidRPr="00D50A0F">
        <w:rPr>
          <w:rFonts w:ascii="Times New Roman" w:hAnsi="Times New Roman"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B.</w:t>
      </w:r>
      <w:r w:rsidRPr="00D50A0F">
        <w:rPr>
          <w:rFonts w:ascii="Times New Roman" w:hAnsi="Times New Roman"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(2005).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i/>
          <w:spacing w:val="-1"/>
          <w:lang w:val="bs-Latn-BA"/>
        </w:rPr>
        <w:t>Umetnost</w:t>
      </w:r>
      <w:r w:rsidRPr="00D50A0F">
        <w:rPr>
          <w:rFonts w:ascii="Times New Roman" w:hAnsi="Times New Roman"/>
          <w:i/>
          <w:spacing w:val="-2"/>
          <w:lang w:val="bs-Latn-BA"/>
        </w:rPr>
        <w:t xml:space="preserve"> </w:t>
      </w:r>
      <w:r w:rsidRPr="00D50A0F">
        <w:rPr>
          <w:rFonts w:ascii="Times New Roman" w:hAnsi="Times New Roman"/>
          <w:i/>
          <w:spacing w:val="-1"/>
          <w:lang w:val="bs-Latn-BA"/>
        </w:rPr>
        <w:t>prevođenja</w:t>
      </w:r>
      <w:r w:rsidRPr="00D50A0F">
        <w:rPr>
          <w:rFonts w:ascii="Times New Roman" w:hAnsi="Times New Roman"/>
          <w:spacing w:val="-1"/>
          <w:lang w:val="bs-Latn-BA"/>
        </w:rPr>
        <w:t>.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 xml:space="preserve">Novi </w:t>
      </w:r>
      <w:r w:rsidRPr="00D50A0F">
        <w:rPr>
          <w:rFonts w:ascii="Times New Roman" w:hAnsi="Times New Roman"/>
          <w:spacing w:val="-1"/>
          <w:lang w:val="bs-Latn-BA"/>
        </w:rPr>
        <w:t>Sad.</w:t>
      </w:r>
    </w:p>
    <w:p w14:paraId="51F7ECD5" w14:textId="77777777" w:rsidR="006E405C" w:rsidRPr="00D50A0F" w:rsidRDefault="00000000">
      <w:pPr>
        <w:spacing w:before="6" w:line="286" w:lineRule="auto"/>
        <w:ind w:left="717" w:hanging="562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lang w:val="bs-Latn-BA"/>
        </w:rPr>
        <w:t>Statut</w:t>
      </w:r>
      <w:r w:rsidRPr="00D50A0F">
        <w:rPr>
          <w:rFonts w:ascii="Times New Roman" w:hAnsi="Times New Roman"/>
          <w:spacing w:val="-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Srpskog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prevodilačkog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udruženja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(</w:t>
      </w:r>
      <w:r w:rsidRPr="00D50A0F">
        <w:rPr>
          <w:rFonts w:ascii="Times New Roman" w:hAnsi="Times New Roman"/>
          <w:i/>
          <w:lang w:val="bs-Latn-BA"/>
        </w:rPr>
        <w:t>Sl.</w:t>
      </w:r>
      <w:r w:rsidRPr="00D50A0F">
        <w:rPr>
          <w:rFonts w:ascii="Times New Roman" w:hAnsi="Times New Roman"/>
          <w:i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i/>
          <w:spacing w:val="-1"/>
          <w:lang w:val="bs-Latn-BA"/>
        </w:rPr>
        <w:t>glasnik</w:t>
      </w:r>
      <w:r w:rsidRPr="00D50A0F">
        <w:rPr>
          <w:rFonts w:ascii="Times New Roman" w:hAnsi="Times New Roman"/>
          <w:i/>
          <w:lang w:val="bs-Latn-BA"/>
        </w:rPr>
        <w:t xml:space="preserve"> </w:t>
      </w:r>
      <w:r w:rsidRPr="00D50A0F">
        <w:rPr>
          <w:rFonts w:ascii="Times New Roman" w:hAnsi="Times New Roman"/>
          <w:i/>
          <w:spacing w:val="-1"/>
          <w:lang w:val="bs-Latn-BA"/>
        </w:rPr>
        <w:t>R.</w:t>
      </w:r>
      <w:r w:rsidRPr="00D50A0F">
        <w:rPr>
          <w:rFonts w:ascii="Times New Roman" w:hAnsi="Times New Roman"/>
          <w:i/>
          <w:lang w:val="bs-Latn-BA"/>
        </w:rPr>
        <w:t xml:space="preserve"> </w:t>
      </w:r>
      <w:r w:rsidRPr="00D50A0F">
        <w:rPr>
          <w:rFonts w:ascii="Times New Roman" w:hAnsi="Times New Roman"/>
          <w:i/>
          <w:spacing w:val="-1"/>
          <w:lang w:val="bs-Latn-BA"/>
        </w:rPr>
        <w:t>Srbije</w:t>
      </w:r>
      <w:r w:rsidRPr="00D50A0F">
        <w:rPr>
          <w:rFonts w:ascii="Times New Roman" w:hAnsi="Times New Roman"/>
          <w:spacing w:val="-1"/>
          <w:lang w:val="bs-Latn-BA"/>
        </w:rPr>
        <w:t>,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br.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51/09),</w:t>
      </w:r>
      <w:r w:rsidRPr="00D50A0F">
        <w:rPr>
          <w:rFonts w:ascii="Times New Roman" w:hAnsi="Times New Roman"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član.</w:t>
      </w:r>
      <w:r w:rsidRPr="00D50A0F">
        <w:rPr>
          <w:rFonts w:ascii="Times New Roman" w:hAnsi="Times New Roman"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10,</w:t>
      </w:r>
      <w:r w:rsidRPr="00D50A0F">
        <w:rPr>
          <w:rFonts w:ascii="Times New Roman" w:hAnsi="Times New Roman"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11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i</w:t>
      </w:r>
      <w:r w:rsidRPr="00D50A0F">
        <w:rPr>
          <w:rFonts w:ascii="Times New Roman" w:hAnsi="Times New Roman"/>
          <w:spacing w:val="-2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12</w:t>
      </w:r>
      <w:r w:rsidRPr="00D50A0F">
        <w:rPr>
          <w:rFonts w:ascii="Times New Roman" w:hAnsi="Times New Roman"/>
          <w:spacing w:val="2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lang w:val="bs-Latn-BA"/>
        </w:rPr>
        <w:t>Zakona</w:t>
      </w:r>
      <w:r w:rsidRPr="00D50A0F">
        <w:rPr>
          <w:rFonts w:ascii="Times New Roman" w:hAnsi="Times New Roman"/>
          <w:spacing w:val="9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</w:t>
      </w:r>
      <w:r w:rsidRPr="00D50A0F">
        <w:rPr>
          <w:rFonts w:ascii="Times New Roman" w:hAnsi="Times New Roman"/>
          <w:spacing w:val="-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udru-</w:t>
      </w:r>
      <w:r w:rsidRPr="00D50A0F">
        <w:rPr>
          <w:rFonts w:ascii="Times New Roman" w:hAnsi="Times New Roman"/>
          <w:spacing w:val="74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ženjima</w:t>
      </w:r>
      <w:r w:rsidRPr="00D50A0F">
        <w:rPr>
          <w:rFonts w:ascii="Times New Roman" w:hAnsi="Times New Roman"/>
          <w:spacing w:val="5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(</w:t>
      </w:r>
      <w:r w:rsidRPr="00D50A0F">
        <w:rPr>
          <w:rFonts w:ascii="Times New Roman" w:hAnsi="Times New Roman"/>
          <w:i/>
          <w:spacing w:val="-1"/>
          <w:lang w:val="bs-Latn-BA"/>
        </w:rPr>
        <w:t>Sl.</w:t>
      </w:r>
      <w:r w:rsidRPr="00D50A0F">
        <w:rPr>
          <w:rFonts w:ascii="Times New Roman" w:hAnsi="Times New Roman"/>
          <w:i/>
          <w:spacing w:val="4"/>
          <w:lang w:val="bs-Latn-BA"/>
        </w:rPr>
        <w:t xml:space="preserve"> </w:t>
      </w:r>
      <w:r w:rsidRPr="00D50A0F">
        <w:rPr>
          <w:rFonts w:ascii="Times New Roman" w:hAnsi="Times New Roman"/>
          <w:i/>
          <w:spacing w:val="-1"/>
          <w:lang w:val="bs-Latn-BA"/>
        </w:rPr>
        <w:t>glasnik</w:t>
      </w:r>
      <w:r w:rsidRPr="00D50A0F">
        <w:rPr>
          <w:rFonts w:ascii="Times New Roman" w:hAnsi="Times New Roman"/>
          <w:i/>
          <w:lang w:val="bs-Latn-BA"/>
        </w:rPr>
        <w:t xml:space="preserve"> RS</w:t>
      </w:r>
      <w:r w:rsidRPr="00D50A0F">
        <w:rPr>
          <w:rFonts w:ascii="Times New Roman" w:hAnsi="Times New Roman"/>
          <w:lang w:val="bs-Latn-BA"/>
        </w:rPr>
        <w:t xml:space="preserve">, </w:t>
      </w:r>
      <w:r w:rsidRPr="00D50A0F">
        <w:rPr>
          <w:rFonts w:ascii="Times New Roman" w:hAnsi="Times New Roman"/>
          <w:spacing w:val="-1"/>
          <w:lang w:val="bs-Latn-BA"/>
        </w:rPr>
        <w:t>br.</w:t>
      </w:r>
      <w:r w:rsidRPr="00D50A0F">
        <w:rPr>
          <w:rFonts w:ascii="Times New Roman" w:hAnsi="Times New Roman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51/09).</w:t>
      </w:r>
    </w:p>
    <w:p w14:paraId="2F458903" w14:textId="77777777" w:rsidR="006E405C" w:rsidRPr="00D50A0F" w:rsidRDefault="00000000">
      <w:pPr>
        <w:spacing w:before="2"/>
        <w:ind w:left="155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eastAsia="Times New Roman" w:hAnsi="Times New Roman" w:cs="Times New Roman"/>
          <w:spacing w:val="-1"/>
          <w:lang w:val="bs-Latn-BA"/>
        </w:rPr>
        <w:t>Glossary</w:t>
      </w:r>
      <w:r w:rsidRPr="00D50A0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50A0F">
        <w:rPr>
          <w:rFonts w:ascii="Times New Roman" w:eastAsia="Times New Roman" w:hAnsi="Times New Roman" w:cs="Times New Roman"/>
          <w:spacing w:val="-2"/>
          <w:lang w:val="bs-Latn-BA"/>
        </w:rPr>
        <w:t>(Worldwide</w:t>
      </w:r>
      <w:r w:rsidRPr="00D50A0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D50A0F">
        <w:rPr>
          <w:rFonts w:ascii="Times New Roman" w:eastAsia="Times New Roman" w:hAnsi="Times New Roman" w:cs="Times New Roman"/>
          <w:spacing w:val="-1"/>
          <w:lang w:val="bs-Latn-BA"/>
        </w:rPr>
        <w:t>Translations</w:t>
      </w:r>
      <w:r w:rsidRPr="00D50A0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D50A0F">
        <w:rPr>
          <w:rFonts w:ascii="Times New Roman" w:eastAsia="Times New Roman" w:hAnsi="Times New Roman" w:cs="Times New Roman"/>
          <w:spacing w:val="-1"/>
          <w:lang w:val="bs-Latn-BA"/>
        </w:rPr>
        <w:t>Blog)</w:t>
      </w:r>
      <w:r w:rsidRPr="00D50A0F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D50A0F">
        <w:rPr>
          <w:rFonts w:ascii="Times New Roman" w:eastAsia="Times New Roman" w:hAnsi="Times New Roman" w:cs="Times New Roman"/>
          <w:spacing w:val="-1"/>
          <w:lang w:val="bs-Latn-BA"/>
        </w:rPr>
        <w:t>„lista</w:t>
      </w:r>
      <w:r w:rsidRPr="00D50A0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50A0F">
        <w:rPr>
          <w:rFonts w:ascii="Times New Roman" w:eastAsia="Times New Roman" w:hAnsi="Times New Roman" w:cs="Times New Roman"/>
          <w:spacing w:val="-1"/>
          <w:lang w:val="bs-Latn-BA"/>
        </w:rPr>
        <w:t>specijalizovanih</w:t>
      </w:r>
      <w:r w:rsidRPr="00D50A0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50A0F">
        <w:rPr>
          <w:rFonts w:ascii="Times New Roman" w:eastAsia="Times New Roman" w:hAnsi="Times New Roman" w:cs="Times New Roman"/>
          <w:spacing w:val="-2"/>
          <w:lang w:val="bs-Latn-BA"/>
        </w:rPr>
        <w:t>termina</w:t>
      </w:r>
      <w:r w:rsidRPr="00D50A0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50A0F">
        <w:rPr>
          <w:rFonts w:ascii="Times New Roman" w:eastAsia="Times New Roman" w:hAnsi="Times New Roman" w:cs="Times New Roman"/>
          <w:lang w:val="bs-Latn-BA"/>
        </w:rPr>
        <w:t>sa</w:t>
      </w:r>
      <w:r w:rsidRPr="00D50A0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50A0F">
        <w:rPr>
          <w:rFonts w:ascii="Times New Roman" w:eastAsia="Times New Roman" w:hAnsi="Times New Roman" w:cs="Times New Roman"/>
          <w:spacing w:val="-2"/>
          <w:lang w:val="bs-Latn-BA"/>
        </w:rPr>
        <w:t>definicijama”,</w:t>
      </w:r>
      <w:r w:rsidRPr="00D50A0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50A0F">
        <w:rPr>
          <w:rFonts w:ascii="Times New Roman" w:eastAsia="Times New Roman" w:hAnsi="Times New Roman" w:cs="Times New Roman"/>
          <w:lang w:val="bs-Latn-BA"/>
        </w:rPr>
        <w:t>2004.</w:t>
      </w:r>
    </w:p>
    <w:p w14:paraId="19A60592" w14:textId="77777777" w:rsidR="006E405C" w:rsidRPr="00D50A0F" w:rsidRDefault="00000000">
      <w:pPr>
        <w:spacing w:before="49"/>
        <w:ind w:left="155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1"/>
          <w:lang w:val="bs-Latn-BA"/>
        </w:rPr>
        <w:t>Presuda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Ustavnog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suda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Republike</w:t>
      </w:r>
      <w:r w:rsidRPr="00D50A0F">
        <w:rPr>
          <w:rFonts w:ascii="Times New Roman" w:hAnsi="Times New Roman"/>
          <w:spacing w:val="1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Slovenije</w:t>
      </w:r>
      <w:r w:rsidRPr="00D50A0F">
        <w:rPr>
          <w:rFonts w:ascii="Times New Roman" w:hAnsi="Times New Roman"/>
          <w:spacing w:val="19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broj:</w:t>
      </w:r>
      <w:r w:rsidRPr="00D50A0F">
        <w:rPr>
          <w:rFonts w:ascii="Times New Roman" w:hAnsi="Times New Roman"/>
          <w:spacing w:val="27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U-I-40/09-15</w:t>
      </w:r>
      <w:r w:rsidRPr="00D50A0F">
        <w:rPr>
          <w:rFonts w:ascii="Times New Roman" w:hAnsi="Times New Roman"/>
          <w:spacing w:val="21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od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04.</w:t>
      </w:r>
      <w:r w:rsidRPr="00D50A0F">
        <w:rPr>
          <w:rFonts w:ascii="Times New Roman" w:hAnsi="Times New Roman"/>
          <w:spacing w:val="2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03.</w:t>
      </w:r>
      <w:r w:rsidRPr="00D50A0F">
        <w:rPr>
          <w:rFonts w:ascii="Times New Roman" w:hAnsi="Times New Roman"/>
          <w:spacing w:val="2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2010.</w:t>
      </w:r>
      <w:r w:rsidRPr="00D50A0F">
        <w:rPr>
          <w:rFonts w:ascii="Times New Roman" w:hAnsi="Times New Roman"/>
          <w:spacing w:val="2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</w:t>
      </w:r>
      <w:r w:rsidRPr="00D50A0F">
        <w:rPr>
          <w:rFonts w:ascii="Times New Roman" w:hAnsi="Times New Roman"/>
          <w:spacing w:val="1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ukidanju</w:t>
      </w:r>
      <w:r w:rsidRPr="00D50A0F">
        <w:rPr>
          <w:rFonts w:ascii="Times New Roman" w:hAnsi="Times New Roman"/>
          <w:spacing w:val="2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člana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186.</w:t>
      </w:r>
    </w:p>
    <w:p w14:paraId="11305E7A" w14:textId="77777777" w:rsidR="006E405C" w:rsidRPr="00D50A0F" w:rsidRDefault="00000000">
      <w:pPr>
        <w:spacing w:before="49"/>
        <w:ind w:left="717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/>
          <w:spacing w:val="-2"/>
          <w:lang w:val="bs-Latn-BA"/>
        </w:rPr>
        <w:t>Zakona</w:t>
      </w:r>
      <w:r w:rsidRPr="00D50A0F">
        <w:rPr>
          <w:rFonts w:ascii="Times New Roman"/>
          <w:spacing w:val="5"/>
          <w:lang w:val="bs-Latn-BA"/>
        </w:rPr>
        <w:t xml:space="preserve"> </w:t>
      </w:r>
      <w:r w:rsidRPr="00D50A0F">
        <w:rPr>
          <w:rFonts w:ascii="Times New Roman"/>
          <w:lang w:val="bs-Latn-BA"/>
        </w:rPr>
        <w:t>o</w:t>
      </w:r>
      <w:r w:rsidRPr="00D50A0F">
        <w:rPr>
          <w:rFonts w:ascii="Times New Roman"/>
          <w:spacing w:val="-3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penzijskom</w:t>
      </w:r>
      <w:r w:rsidRPr="00D50A0F">
        <w:rPr>
          <w:rFonts w:ascii="Times New Roman"/>
          <w:spacing w:val="-2"/>
          <w:lang w:val="bs-Latn-BA"/>
        </w:rPr>
        <w:t xml:space="preserve"> </w:t>
      </w:r>
      <w:r w:rsidRPr="00D50A0F">
        <w:rPr>
          <w:rFonts w:ascii="Times New Roman"/>
          <w:lang w:val="bs-Latn-BA"/>
        </w:rPr>
        <w:t>i</w:t>
      </w:r>
      <w:r w:rsidRPr="00D50A0F">
        <w:rPr>
          <w:rFonts w:ascii="Times New Roman"/>
          <w:spacing w:val="-2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invalidskom</w:t>
      </w:r>
      <w:r w:rsidRPr="00D50A0F">
        <w:rPr>
          <w:rFonts w:ascii="Times New Roman"/>
          <w:spacing w:val="-2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osiguranju</w:t>
      </w:r>
      <w:r w:rsidRPr="00D50A0F">
        <w:rPr>
          <w:rFonts w:ascii="Times New Roman"/>
          <w:spacing w:val="2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Republike</w:t>
      </w:r>
      <w:r w:rsidRPr="00D50A0F">
        <w:rPr>
          <w:rFonts w:ascii="Times New Roman"/>
          <w:spacing w:val="-5"/>
          <w:lang w:val="bs-Latn-BA"/>
        </w:rPr>
        <w:t xml:space="preserve"> </w:t>
      </w:r>
      <w:r w:rsidRPr="00D50A0F">
        <w:rPr>
          <w:rFonts w:ascii="Times New Roman"/>
          <w:spacing w:val="-2"/>
          <w:lang w:val="bs-Latn-BA"/>
        </w:rPr>
        <w:t>Slovenije.</w:t>
      </w:r>
    </w:p>
    <w:p w14:paraId="07A516C9" w14:textId="77777777" w:rsidR="006E405C" w:rsidRPr="00D50A0F" w:rsidRDefault="00000000">
      <w:pPr>
        <w:spacing w:before="54"/>
        <w:ind w:left="155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 w:hAnsi="Times New Roman"/>
          <w:spacing w:val="-1"/>
          <w:lang w:val="bs-Latn-BA"/>
        </w:rPr>
        <w:t>Presuda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Ustavnog</w:t>
      </w:r>
      <w:r w:rsidRPr="00D50A0F">
        <w:rPr>
          <w:rFonts w:ascii="Times New Roman" w:hAnsi="Times New Roman"/>
          <w:spacing w:val="26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lang w:val="bs-Latn-BA"/>
        </w:rPr>
        <w:t>suda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Republike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Slovenije</w:t>
      </w:r>
      <w:r w:rsidRPr="00D50A0F">
        <w:rPr>
          <w:rFonts w:ascii="Times New Roman" w:hAnsi="Times New Roman"/>
          <w:spacing w:val="24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broj:</w:t>
      </w:r>
      <w:r w:rsidRPr="00D50A0F">
        <w:rPr>
          <w:rFonts w:ascii="Times New Roman" w:hAnsi="Times New Roman"/>
          <w:spacing w:val="32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U-I-40/09-15</w:t>
      </w:r>
      <w:r w:rsidRPr="00D50A0F">
        <w:rPr>
          <w:rFonts w:ascii="Times New Roman" w:hAnsi="Times New Roman"/>
          <w:spacing w:val="31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od</w:t>
      </w:r>
      <w:r w:rsidRPr="00D50A0F">
        <w:rPr>
          <w:rFonts w:ascii="Times New Roman" w:hAnsi="Times New Roman"/>
          <w:spacing w:val="26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04.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03.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2010.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o</w:t>
      </w:r>
      <w:r w:rsidRPr="00D50A0F">
        <w:rPr>
          <w:rFonts w:ascii="Times New Roman" w:hAnsi="Times New Roman"/>
          <w:spacing w:val="26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ukidanju</w:t>
      </w:r>
      <w:r w:rsidRPr="00D50A0F">
        <w:rPr>
          <w:rFonts w:ascii="Times New Roman" w:hAnsi="Times New Roman"/>
          <w:spacing w:val="31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lang w:val="bs-Latn-BA"/>
        </w:rPr>
        <w:t>člana</w:t>
      </w:r>
      <w:r w:rsidRPr="00D50A0F">
        <w:rPr>
          <w:rFonts w:ascii="Times New Roman" w:hAnsi="Times New Roman"/>
          <w:spacing w:val="33"/>
          <w:lang w:val="bs-Latn-BA"/>
        </w:rPr>
        <w:t xml:space="preserve"> </w:t>
      </w:r>
      <w:r w:rsidRPr="00D50A0F">
        <w:rPr>
          <w:rFonts w:ascii="Times New Roman" w:hAnsi="Times New Roman"/>
          <w:lang w:val="bs-Latn-BA"/>
        </w:rPr>
        <w:t>66.</w:t>
      </w:r>
    </w:p>
    <w:p w14:paraId="6367D3CA" w14:textId="77777777" w:rsidR="006E405C" w:rsidRPr="00D50A0F" w:rsidRDefault="00000000">
      <w:pPr>
        <w:spacing w:before="49"/>
        <w:ind w:left="717"/>
        <w:rPr>
          <w:rFonts w:ascii="Times New Roman" w:eastAsia="Times New Roman" w:hAnsi="Times New Roman" w:cs="Times New Roman"/>
          <w:lang w:val="bs-Latn-BA"/>
        </w:rPr>
      </w:pPr>
      <w:r w:rsidRPr="00D50A0F">
        <w:rPr>
          <w:rFonts w:ascii="Times New Roman"/>
          <w:spacing w:val="-2"/>
          <w:lang w:val="bs-Latn-BA"/>
        </w:rPr>
        <w:t>Zakona</w:t>
      </w:r>
      <w:r w:rsidRPr="00D50A0F">
        <w:rPr>
          <w:rFonts w:ascii="Times New Roman"/>
          <w:spacing w:val="5"/>
          <w:lang w:val="bs-Latn-BA"/>
        </w:rPr>
        <w:t xml:space="preserve"> </w:t>
      </w:r>
      <w:r w:rsidRPr="00D50A0F">
        <w:rPr>
          <w:rFonts w:ascii="Times New Roman"/>
          <w:lang w:val="bs-Latn-BA"/>
        </w:rPr>
        <w:t>o</w:t>
      </w:r>
      <w:r w:rsidRPr="00D50A0F">
        <w:rPr>
          <w:rFonts w:ascii="Times New Roman"/>
          <w:spacing w:val="-3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penzijskom</w:t>
      </w:r>
      <w:r w:rsidRPr="00D50A0F">
        <w:rPr>
          <w:rFonts w:ascii="Times New Roman"/>
          <w:spacing w:val="-2"/>
          <w:lang w:val="bs-Latn-BA"/>
        </w:rPr>
        <w:t xml:space="preserve"> </w:t>
      </w:r>
      <w:r w:rsidRPr="00D50A0F">
        <w:rPr>
          <w:rFonts w:ascii="Times New Roman"/>
          <w:lang w:val="bs-Latn-BA"/>
        </w:rPr>
        <w:t>i</w:t>
      </w:r>
      <w:r w:rsidRPr="00D50A0F">
        <w:rPr>
          <w:rFonts w:ascii="Times New Roman"/>
          <w:spacing w:val="-2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invalidskom</w:t>
      </w:r>
      <w:r w:rsidRPr="00D50A0F">
        <w:rPr>
          <w:rFonts w:ascii="Times New Roman"/>
          <w:spacing w:val="-2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osiguranju</w:t>
      </w:r>
      <w:r w:rsidRPr="00D50A0F">
        <w:rPr>
          <w:rFonts w:ascii="Times New Roman"/>
          <w:spacing w:val="2"/>
          <w:lang w:val="bs-Latn-BA"/>
        </w:rPr>
        <w:t xml:space="preserve"> </w:t>
      </w:r>
      <w:r w:rsidRPr="00D50A0F">
        <w:rPr>
          <w:rFonts w:ascii="Times New Roman"/>
          <w:spacing w:val="-1"/>
          <w:lang w:val="bs-Latn-BA"/>
        </w:rPr>
        <w:t>Republike</w:t>
      </w:r>
      <w:r w:rsidRPr="00D50A0F">
        <w:rPr>
          <w:rFonts w:ascii="Times New Roman"/>
          <w:spacing w:val="-5"/>
          <w:lang w:val="bs-Latn-BA"/>
        </w:rPr>
        <w:t xml:space="preserve"> </w:t>
      </w:r>
      <w:r w:rsidRPr="00D50A0F">
        <w:rPr>
          <w:rFonts w:ascii="Times New Roman"/>
          <w:spacing w:val="-2"/>
          <w:lang w:val="bs-Latn-BA"/>
        </w:rPr>
        <w:t>Slovenije.</w:t>
      </w:r>
    </w:p>
    <w:p w14:paraId="2134E41F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2036C8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E24F01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FDA39D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7ABE77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E99B71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FD3172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5E8B67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16AF9C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5BA831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506CAB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65A22E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0B922F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F3D5E4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E6143DF" w14:textId="77777777" w:rsidR="006E405C" w:rsidRPr="00D50A0F" w:rsidRDefault="006E405C">
      <w:pPr>
        <w:spacing w:before="1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5475BD1E" w14:textId="77777777" w:rsidR="006E405C" w:rsidRPr="00D50A0F" w:rsidRDefault="00000000">
      <w:pPr>
        <w:spacing w:line="20" w:lineRule="atLeast"/>
        <w:ind w:left="15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50A0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50A0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4C4B959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3E51272" w14:textId="77777777" w:rsidR="006E405C" w:rsidRPr="00D50A0F" w:rsidRDefault="00000000">
      <w:pPr>
        <w:numPr>
          <w:ilvl w:val="0"/>
          <w:numId w:val="4"/>
        </w:numPr>
        <w:tabs>
          <w:tab w:val="left" w:pos="296"/>
        </w:tabs>
        <w:spacing w:before="48"/>
        <w:ind w:left="295" w:hanging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 w:hAnsi="Times New Roman"/>
          <w:spacing w:val="-1"/>
          <w:sz w:val="20"/>
          <w:lang w:val="bs-Latn-BA"/>
        </w:rPr>
        <w:t>Sporazum</w:t>
      </w:r>
      <w:r w:rsidRPr="00D50A0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o</w:t>
      </w:r>
      <w:r w:rsidRPr="00D50A0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socijalnom</w:t>
      </w:r>
      <w:r w:rsidRPr="00D50A0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osiguranju</w:t>
      </w:r>
      <w:r w:rsidRPr="00D50A0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1"/>
          <w:sz w:val="20"/>
          <w:lang w:val="bs-Latn-BA"/>
        </w:rPr>
        <w:t>između</w:t>
      </w:r>
      <w:r w:rsidRPr="00D50A0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Republike</w:t>
      </w:r>
      <w:r w:rsidRPr="00D50A0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Slovenije</w:t>
      </w:r>
      <w:r w:rsidRPr="00D50A0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i</w:t>
      </w:r>
      <w:r w:rsidRPr="00D50A0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Bosne</w:t>
      </w:r>
      <w:r w:rsidRPr="00D50A0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i</w:t>
      </w:r>
      <w:r w:rsidRPr="00D50A0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Hercegovine,</w:t>
      </w:r>
      <w:r w:rsidRPr="00D50A0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sz w:val="20"/>
          <w:lang w:val="bs-Latn-BA"/>
        </w:rPr>
        <w:t>koji</w:t>
      </w:r>
      <w:r w:rsidRPr="00D50A0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je</w:t>
      </w:r>
      <w:r w:rsidRPr="00D50A0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stupio</w:t>
      </w:r>
      <w:r w:rsidRPr="00D50A0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2"/>
          <w:sz w:val="20"/>
          <w:lang w:val="bs-Latn-BA"/>
        </w:rPr>
        <w:t>na</w:t>
      </w:r>
      <w:r w:rsidRPr="00D50A0F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snagu</w:t>
      </w:r>
      <w:r w:rsidRPr="00D50A0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01.</w:t>
      </w:r>
    </w:p>
    <w:p w14:paraId="4601847E" w14:textId="77777777" w:rsidR="006E405C" w:rsidRPr="00D50A0F" w:rsidRDefault="00000000">
      <w:pPr>
        <w:spacing w:before="10"/>
        <w:ind w:left="15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 w:hAnsi="Times New Roman"/>
          <w:sz w:val="20"/>
          <w:lang w:val="bs-Latn-BA"/>
        </w:rPr>
        <w:t xml:space="preserve">07. </w:t>
      </w:r>
      <w:r w:rsidRPr="00D50A0F">
        <w:rPr>
          <w:rFonts w:ascii="Times New Roman" w:hAnsi="Times New Roman"/>
          <w:spacing w:val="-1"/>
          <w:sz w:val="20"/>
          <w:lang w:val="bs-Latn-BA"/>
        </w:rPr>
        <w:t>2008.</w:t>
      </w:r>
      <w:r w:rsidRPr="00D50A0F">
        <w:rPr>
          <w:rFonts w:ascii="Times New Roman" w:hAnsi="Times New Roman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godine,</w:t>
      </w:r>
      <w:r w:rsidRPr="00D50A0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sz w:val="20"/>
          <w:lang w:val="bs-Latn-BA"/>
        </w:rPr>
        <w:t>član</w:t>
      </w:r>
      <w:r w:rsidRPr="00D50A0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 xml:space="preserve">22, </w:t>
      </w:r>
      <w:r w:rsidRPr="00D50A0F">
        <w:rPr>
          <w:rFonts w:ascii="Times New Roman" w:hAnsi="Times New Roman"/>
          <w:spacing w:val="-2"/>
          <w:sz w:val="20"/>
          <w:lang w:val="bs-Latn-BA"/>
        </w:rPr>
        <w:t>tačka</w:t>
      </w:r>
      <w:r w:rsidRPr="00D50A0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2"/>
          <w:sz w:val="20"/>
          <w:lang w:val="bs-Latn-BA"/>
        </w:rPr>
        <w:t>a,</w:t>
      </w:r>
      <w:r w:rsidRPr="00D50A0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pacing w:val="-3"/>
          <w:sz w:val="20"/>
          <w:lang w:val="bs-Latn-BA"/>
        </w:rPr>
        <w:t>b,</w:t>
      </w:r>
      <w:r w:rsidRPr="00D50A0F">
        <w:rPr>
          <w:rFonts w:ascii="Times New Roman" w:hAnsi="Times New Roman"/>
          <w:sz w:val="20"/>
          <w:lang w:val="bs-Latn-BA"/>
        </w:rPr>
        <w:t xml:space="preserve"> c</w:t>
      </w:r>
      <w:r w:rsidRPr="00D50A0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i</w:t>
      </w:r>
      <w:r w:rsidRPr="00D50A0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sz w:val="20"/>
          <w:lang w:val="bs-Latn-BA"/>
        </w:rPr>
        <w:t>d.</w:t>
      </w:r>
    </w:p>
    <w:p w14:paraId="4344B0E3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6E405C" w:rsidRPr="00D50A0F">
          <w:pgSz w:w="11900" w:h="16840"/>
          <w:pgMar w:top="880" w:right="1000" w:bottom="1100" w:left="1260" w:header="583" w:footer="900" w:gutter="0"/>
          <w:cols w:space="720"/>
        </w:sectPr>
      </w:pPr>
    </w:p>
    <w:p w14:paraId="3D42C982" w14:textId="77777777" w:rsidR="006E405C" w:rsidRPr="00D50A0F" w:rsidRDefault="006E405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396049" w14:textId="77777777" w:rsidR="006E405C" w:rsidRPr="00D50A0F" w:rsidRDefault="006E405C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22FA51E" w14:textId="77777777" w:rsidR="006E405C" w:rsidRPr="00D50A0F" w:rsidRDefault="00000000">
      <w:pPr>
        <w:ind w:left="115" w:right="650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 w:hAnsi="Times New Roman"/>
          <w:b/>
          <w:spacing w:val="-1"/>
          <w:sz w:val="20"/>
          <w:lang w:val="bs-Latn-BA"/>
        </w:rPr>
        <w:t>Branislav</w:t>
      </w:r>
      <w:r w:rsidRPr="00D50A0F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b/>
          <w:spacing w:val="-2"/>
          <w:sz w:val="20"/>
          <w:lang w:val="bs-Latn-BA"/>
        </w:rPr>
        <w:t>Božičković,</w:t>
      </w:r>
      <w:r w:rsidRPr="00D50A0F">
        <w:rPr>
          <w:rFonts w:ascii="Times New Roman" w:hAnsi="Times New Roman"/>
          <w:b/>
          <w:sz w:val="20"/>
          <w:lang w:val="bs-Latn-BA"/>
        </w:rPr>
        <w:t xml:space="preserve"> </w:t>
      </w:r>
      <w:r w:rsidRPr="00D50A0F">
        <w:rPr>
          <w:rFonts w:ascii="Times New Roman" w:hAnsi="Times New Roman"/>
          <w:b/>
          <w:spacing w:val="-2"/>
          <w:sz w:val="20"/>
          <w:lang w:val="bs-Latn-BA"/>
        </w:rPr>
        <w:t>M.Sc.</w:t>
      </w:r>
      <w:r w:rsidRPr="00D50A0F">
        <w:rPr>
          <w:rFonts w:ascii="Times New Roman" w:hAnsi="Times New Roman"/>
          <w:b/>
          <w:spacing w:val="29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b/>
          <w:spacing w:val="-1"/>
          <w:sz w:val="20"/>
          <w:lang w:val="bs-Latn-BA"/>
        </w:rPr>
        <w:t>Dragan</w:t>
      </w:r>
      <w:r w:rsidRPr="00D50A0F">
        <w:rPr>
          <w:rFonts w:ascii="Times New Roman" w:hAnsi="Times New Roman"/>
          <w:b/>
          <w:spacing w:val="-4"/>
          <w:sz w:val="20"/>
          <w:lang w:val="bs-Latn-BA"/>
        </w:rPr>
        <w:t xml:space="preserve"> </w:t>
      </w:r>
      <w:r w:rsidRPr="00D50A0F">
        <w:rPr>
          <w:rFonts w:ascii="Times New Roman" w:hAnsi="Times New Roman"/>
          <w:b/>
          <w:spacing w:val="-1"/>
          <w:sz w:val="20"/>
          <w:lang w:val="bs-Latn-BA"/>
        </w:rPr>
        <w:t>Lekić</w:t>
      </w:r>
    </w:p>
    <w:p w14:paraId="18DE2626" w14:textId="77777777" w:rsidR="006E405C" w:rsidRPr="00D50A0F" w:rsidRDefault="006E405C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1D6A46C4" w14:textId="77777777" w:rsidR="006E405C" w:rsidRPr="00D50A0F" w:rsidRDefault="00000000">
      <w:pPr>
        <w:ind w:left="365" w:right="36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/>
          <w:spacing w:val="-2"/>
          <w:sz w:val="20"/>
          <w:lang w:val="bs-Latn-BA"/>
        </w:rPr>
        <w:t>THE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MAIN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FACTORS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THAT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LEAD</w:t>
      </w:r>
      <w:r w:rsidRPr="00D50A0F">
        <w:rPr>
          <w:rFonts w:ascii="Times New Roman"/>
          <w:spacing w:val="-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TO</w:t>
      </w:r>
      <w:r w:rsidRPr="00D50A0F">
        <w:rPr>
          <w:rFonts w:ascii="Times New Roman"/>
          <w:spacing w:val="-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THE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MISUSE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4"/>
          <w:sz w:val="20"/>
          <w:lang w:val="bs-Latn-BA"/>
        </w:rPr>
        <w:t>OF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SUBSTANTIATIVE</w:t>
      </w:r>
      <w:r w:rsidRPr="00D50A0F">
        <w:rPr>
          <w:rFonts w:ascii="Times New Roman"/>
          <w:spacing w:val="-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LAW</w:t>
      </w:r>
      <w:r w:rsidRPr="00D50A0F">
        <w:rPr>
          <w:rFonts w:ascii="Times New Roman"/>
          <w:spacing w:val="-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REGARDING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THE</w:t>
      </w:r>
      <w:r w:rsidRPr="00D50A0F">
        <w:rPr>
          <w:rFonts w:ascii="Times New Roman"/>
          <w:spacing w:val="59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 xml:space="preserve">RETIREMENT </w:t>
      </w:r>
      <w:r w:rsidRPr="00D50A0F">
        <w:rPr>
          <w:rFonts w:ascii="Times New Roman"/>
          <w:spacing w:val="-2"/>
          <w:sz w:val="20"/>
          <w:lang w:val="bs-Latn-BA"/>
        </w:rPr>
        <w:t>REQUESTS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WITH</w:t>
      </w:r>
      <w:r w:rsidRPr="00D50A0F">
        <w:rPr>
          <w:rFonts w:ascii="Times New Roman"/>
          <w:spacing w:val="-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FOREIGN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ELEMENTS</w:t>
      </w:r>
    </w:p>
    <w:p w14:paraId="11298135" w14:textId="77777777" w:rsidR="006E405C" w:rsidRPr="00D50A0F" w:rsidRDefault="006E405C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4E83FB" w14:textId="77777777" w:rsidR="006E405C" w:rsidRPr="00D50A0F" w:rsidRDefault="00000000">
      <w:pPr>
        <w:ind w:left="15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5F29F0B9" w14:textId="77777777" w:rsidR="006E405C" w:rsidRPr="00D50A0F" w:rsidRDefault="006E405C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704E06B" w14:textId="77777777" w:rsidR="006E405C" w:rsidRPr="00D50A0F" w:rsidRDefault="00000000">
      <w:pPr>
        <w:spacing w:line="239" w:lineRule="auto"/>
        <w:ind w:left="115" w:right="99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/>
          <w:sz w:val="20"/>
          <w:lang w:val="bs-Latn-BA"/>
        </w:rPr>
        <w:t>It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is</w:t>
      </w:r>
      <w:r w:rsidRPr="00D50A0F">
        <w:rPr>
          <w:rFonts w:ascii="Times New Roman"/>
          <w:spacing w:val="-4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known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 xml:space="preserve">that there </w:t>
      </w:r>
      <w:r w:rsidRPr="00D50A0F">
        <w:rPr>
          <w:rFonts w:ascii="Times New Roman"/>
          <w:sz w:val="20"/>
          <w:lang w:val="bs-Latn-BA"/>
        </w:rPr>
        <w:t>are</w:t>
      </w:r>
      <w:r w:rsidRPr="00D50A0F">
        <w:rPr>
          <w:rFonts w:ascii="Times New Roman"/>
          <w:spacing w:val="-5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many</w:t>
      </w:r>
      <w:r w:rsidRPr="00D50A0F">
        <w:rPr>
          <w:rFonts w:ascii="Times New Roman"/>
          <w:spacing w:val="-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unsolved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problems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which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 xml:space="preserve">make </w:t>
      </w:r>
      <w:r w:rsidRPr="00D50A0F">
        <w:rPr>
          <w:rFonts w:ascii="Times New Roman"/>
          <w:sz w:val="20"/>
          <w:lang w:val="bs-Latn-BA"/>
        </w:rPr>
        <w:t>it</w:t>
      </w:r>
      <w:r w:rsidRPr="00D50A0F">
        <w:rPr>
          <w:rFonts w:ascii="Times New Roman"/>
          <w:spacing w:val="-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difficult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to</w:t>
      </w:r>
      <w:r w:rsidRPr="00D50A0F">
        <w:rPr>
          <w:rFonts w:ascii="Times New Roman"/>
          <w:spacing w:val="-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resolve requests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4"/>
          <w:sz w:val="20"/>
          <w:lang w:val="bs-Latn-BA"/>
        </w:rPr>
        <w:t>for</w:t>
      </w:r>
      <w:r w:rsidRPr="00D50A0F">
        <w:rPr>
          <w:rFonts w:ascii="Times New Roman"/>
          <w:spacing w:val="3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retirement</w:t>
      </w:r>
      <w:r w:rsidRPr="00D50A0F">
        <w:rPr>
          <w:rFonts w:ascii="Times New Roman"/>
          <w:spacing w:val="65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with</w:t>
      </w:r>
      <w:r w:rsidRPr="00D50A0F">
        <w:rPr>
          <w:rFonts w:ascii="Times New Roman"/>
          <w:spacing w:val="36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</w:t>
      </w:r>
      <w:r w:rsidRPr="00D50A0F">
        <w:rPr>
          <w:rFonts w:ascii="Times New Roman"/>
          <w:spacing w:val="3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foreign</w:t>
      </w:r>
      <w:r w:rsidRPr="00D50A0F">
        <w:rPr>
          <w:rFonts w:ascii="Times New Roman"/>
          <w:spacing w:val="36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element,</w:t>
      </w:r>
      <w:r w:rsidRPr="00D50A0F">
        <w:rPr>
          <w:rFonts w:ascii="Times New Roman"/>
          <w:spacing w:val="33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where</w:t>
      </w:r>
      <w:r w:rsidRPr="00D50A0F">
        <w:rPr>
          <w:rFonts w:asci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in</w:t>
      </w:r>
      <w:r w:rsidRPr="00D50A0F">
        <w:rPr>
          <w:rFonts w:ascii="Times New Roman"/>
          <w:spacing w:val="36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principle</w:t>
      </w:r>
      <w:r w:rsidRPr="00D50A0F">
        <w:rPr>
          <w:rFonts w:asci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main</w:t>
      </w:r>
      <w:r w:rsidRPr="00D50A0F">
        <w:rPr>
          <w:rFonts w:ascii="Times New Roman"/>
          <w:spacing w:val="36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consequences</w:t>
      </w:r>
      <w:r w:rsidRPr="00D50A0F">
        <w:rPr>
          <w:rFonts w:ascii="Times New Roman"/>
          <w:spacing w:val="30"/>
          <w:sz w:val="20"/>
          <w:lang w:val="bs-Latn-BA"/>
        </w:rPr>
        <w:t xml:space="preserve"> </w:t>
      </w:r>
      <w:r w:rsidRPr="00D50A0F">
        <w:rPr>
          <w:rFonts w:ascii="Times New Roman"/>
          <w:spacing w:val="1"/>
          <w:sz w:val="20"/>
          <w:lang w:val="bs-Latn-BA"/>
        </w:rPr>
        <w:t>are</w:t>
      </w:r>
      <w:r w:rsidRPr="00D50A0F">
        <w:rPr>
          <w:rFonts w:asci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borne</w:t>
      </w:r>
      <w:r w:rsidRPr="00D50A0F">
        <w:rPr>
          <w:rFonts w:asci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only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by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people</w:t>
      </w:r>
      <w:r w:rsidRPr="00D50A0F">
        <w:rPr>
          <w:rFonts w:ascii="Times New Roman"/>
          <w:spacing w:val="3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who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have</w:t>
      </w:r>
      <w:r w:rsidRPr="00D50A0F">
        <w:rPr>
          <w:rFonts w:asci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met</w:t>
      </w:r>
      <w:r w:rsidRPr="00D50A0F">
        <w:rPr>
          <w:rFonts w:ascii="Times New Roman"/>
          <w:spacing w:val="32"/>
          <w:sz w:val="20"/>
          <w:lang w:val="bs-Latn-BA"/>
        </w:rPr>
        <w:t xml:space="preserve"> </w:t>
      </w:r>
      <w:r w:rsidRPr="00D50A0F">
        <w:rPr>
          <w:rFonts w:ascii="Times New Roman"/>
          <w:spacing w:val="1"/>
          <w:sz w:val="20"/>
          <w:lang w:val="bs-Latn-BA"/>
        </w:rPr>
        <w:t>the</w:t>
      </w:r>
      <w:r w:rsidRPr="00D50A0F">
        <w:rPr>
          <w:rFonts w:ascii="Times New Roman"/>
          <w:spacing w:val="6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requirements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4"/>
          <w:sz w:val="20"/>
          <w:lang w:val="bs-Latn-BA"/>
        </w:rPr>
        <w:t>for</w:t>
      </w:r>
      <w:r w:rsidRPr="00D50A0F">
        <w:rPr>
          <w:rFonts w:ascii="Times New Roman"/>
          <w:spacing w:val="5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retirement.</w:t>
      </w:r>
      <w:r w:rsidRPr="00D50A0F">
        <w:rPr>
          <w:rFonts w:ascii="Times New Roman"/>
          <w:spacing w:val="3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This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explicitly</w:t>
      </w:r>
      <w:r w:rsidRPr="00D50A0F">
        <w:rPr>
          <w:rFonts w:ascii="Times New Roman"/>
          <w:spacing w:val="45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refers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 xml:space="preserve">to </w:t>
      </w:r>
      <w:r w:rsidRPr="00D50A0F">
        <w:rPr>
          <w:rFonts w:ascii="Times New Roman"/>
          <w:spacing w:val="-1"/>
          <w:sz w:val="20"/>
          <w:lang w:val="bs-Latn-BA"/>
        </w:rPr>
        <w:t>people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who</w:t>
      </w:r>
      <w:r w:rsidRPr="00D50A0F">
        <w:rPr>
          <w:rFonts w:ascii="Times New Roman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have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insurance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and</w:t>
      </w:r>
      <w:r w:rsidRPr="00D50A0F">
        <w:rPr>
          <w:rFonts w:ascii="Times New Roman"/>
          <w:spacing w:val="5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come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from</w:t>
      </w:r>
      <w:r w:rsidRPr="00D50A0F">
        <w:rPr>
          <w:rFonts w:ascii="Times New Roman"/>
          <w:sz w:val="20"/>
          <w:lang w:val="bs-Latn-BA"/>
        </w:rPr>
        <w:t xml:space="preserve"> </w:t>
      </w:r>
      <w:r w:rsidRPr="00D50A0F">
        <w:rPr>
          <w:rFonts w:ascii="Times New Roman"/>
          <w:spacing w:val="6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 xml:space="preserve">the 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former</w:t>
      </w:r>
      <w:r w:rsidRPr="00D50A0F">
        <w:rPr>
          <w:rFonts w:ascii="Times New Roman"/>
          <w:spacing w:val="49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Yugoslav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Republics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of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Slovenia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and</w:t>
      </w:r>
      <w:r w:rsidRPr="00D50A0F">
        <w:rPr>
          <w:rFonts w:ascii="Times New Roman"/>
          <w:spacing w:val="-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Croatia,</w:t>
      </w:r>
      <w:r w:rsidRPr="00D50A0F">
        <w:rPr>
          <w:rFonts w:ascii="Times New Roman"/>
          <w:sz w:val="20"/>
          <w:lang w:val="bs-Latn-BA"/>
        </w:rPr>
        <w:t xml:space="preserve"> as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well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those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who</w:t>
      </w:r>
      <w:r w:rsidRPr="00D50A0F">
        <w:rPr>
          <w:rFonts w:ascii="Times New Roman"/>
          <w:spacing w:val="-3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 xml:space="preserve">live </w:t>
      </w:r>
      <w:r w:rsidRPr="00D50A0F">
        <w:rPr>
          <w:rFonts w:ascii="Times New Roman"/>
          <w:sz w:val="20"/>
          <w:lang w:val="bs-Latn-BA"/>
        </w:rPr>
        <w:t>in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Bosnia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and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Herzegovina.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Therefore,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prob-</w:t>
      </w:r>
      <w:r w:rsidRPr="00D50A0F">
        <w:rPr>
          <w:rFonts w:ascii="Times New Roman"/>
          <w:spacing w:val="69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lems</w:t>
      </w:r>
      <w:r w:rsidRPr="00D50A0F">
        <w:rPr>
          <w:rFonts w:ascii="Times New Roman"/>
          <w:spacing w:val="15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occur</w:t>
      </w:r>
      <w:r w:rsidRPr="00D50A0F">
        <w:rPr>
          <w:rFonts w:asci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when</w:t>
      </w:r>
      <w:r w:rsidRPr="00D50A0F">
        <w:rPr>
          <w:rFonts w:ascii="Times New Roman"/>
          <w:spacing w:val="16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different</w:t>
      </w:r>
      <w:r w:rsidRPr="00D50A0F">
        <w:rPr>
          <w:rFonts w:ascii="Times New Roman"/>
          <w:spacing w:val="13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interpretations</w:t>
      </w:r>
      <w:r w:rsidRPr="00D50A0F">
        <w:rPr>
          <w:rFonts w:ascii="Times New Roman"/>
          <w:spacing w:val="15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of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regulations</w:t>
      </w:r>
      <w:r w:rsidRPr="00D50A0F">
        <w:rPr>
          <w:rFonts w:ascii="Times New Roman"/>
          <w:spacing w:val="10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happen,</w:t>
      </w:r>
      <w:r w:rsidRPr="00D50A0F">
        <w:rPr>
          <w:rFonts w:asci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especially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when</w:t>
      </w:r>
      <w:r w:rsidRPr="00D50A0F">
        <w:rPr>
          <w:rFonts w:ascii="Times New Roman"/>
          <w:spacing w:val="16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it</w:t>
      </w:r>
      <w:r w:rsidRPr="00D50A0F">
        <w:rPr>
          <w:rFonts w:ascii="Times New Roman"/>
          <w:spacing w:val="13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comes</w:t>
      </w:r>
      <w:r w:rsidRPr="00D50A0F">
        <w:rPr>
          <w:rFonts w:ascii="Times New Roman"/>
          <w:spacing w:val="15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down</w:t>
      </w:r>
      <w:r w:rsidRPr="00D50A0F">
        <w:rPr>
          <w:rFonts w:asci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to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Agreement</w:t>
      </w:r>
      <w:r w:rsidRPr="00D50A0F">
        <w:rPr>
          <w:rFonts w:ascii="Times New Roman"/>
          <w:spacing w:val="59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between</w:t>
      </w:r>
      <w:r w:rsidRPr="00D50A0F">
        <w:rPr>
          <w:rFonts w:asci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states,</w:t>
      </w:r>
      <w:r w:rsidRPr="00D50A0F">
        <w:rPr>
          <w:rFonts w:ascii="Times New Roman"/>
          <w:spacing w:val="19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which</w:t>
      </w:r>
      <w:r w:rsidRPr="00D50A0F">
        <w:rPr>
          <w:rFonts w:ascii="Times New Roman"/>
          <w:spacing w:val="17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is</w:t>
      </w:r>
      <w:r w:rsidRPr="00D50A0F">
        <w:rPr>
          <w:rFonts w:ascii="Times New Roman"/>
          <w:spacing w:val="10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</w:t>
      </w:r>
      <w:r w:rsidRPr="00D50A0F">
        <w:rPr>
          <w:rFonts w:asci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particular</w:t>
      </w:r>
      <w:r w:rsidRPr="00D50A0F">
        <w:rPr>
          <w:rFonts w:ascii="Times New Roman"/>
          <w:spacing w:val="1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problem</w:t>
      </w:r>
      <w:r w:rsidRPr="00D50A0F">
        <w:rPr>
          <w:rFonts w:asci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in</w:t>
      </w:r>
      <w:r w:rsidRPr="00D50A0F">
        <w:rPr>
          <w:rFonts w:asci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Slovenia</w:t>
      </w:r>
      <w:r w:rsidRPr="00D50A0F">
        <w:rPr>
          <w:rFonts w:asci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and</w:t>
      </w:r>
      <w:r w:rsidRPr="00D50A0F">
        <w:rPr>
          <w:rFonts w:ascii="Times New Roman"/>
          <w:spacing w:val="1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Croatia,</w:t>
      </w:r>
      <w:r w:rsidRPr="00D50A0F">
        <w:rPr>
          <w:rFonts w:ascii="Times New Roman"/>
          <w:spacing w:val="19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where</w:t>
      </w:r>
      <w:r w:rsidRPr="00D50A0F">
        <w:rPr>
          <w:rFonts w:asci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officials</w:t>
      </w:r>
      <w:r w:rsidRPr="00D50A0F">
        <w:rPr>
          <w:rFonts w:ascii="Times New Roman"/>
          <w:spacing w:val="15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of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pacing w:val="1"/>
          <w:sz w:val="20"/>
          <w:lang w:val="bs-Latn-BA"/>
        </w:rPr>
        <w:t>the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two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signatory</w:t>
      </w:r>
      <w:r w:rsidRPr="00D50A0F">
        <w:rPr>
          <w:rFonts w:ascii="Times New Roman"/>
          <w:spacing w:val="71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countries</w:t>
      </w:r>
      <w:r w:rsidRPr="00D50A0F">
        <w:rPr>
          <w:rFonts w:ascii="Times New Roman"/>
          <w:spacing w:val="-4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 xml:space="preserve">have different </w:t>
      </w:r>
      <w:r w:rsidRPr="00D50A0F">
        <w:rPr>
          <w:rFonts w:ascii="Times New Roman"/>
          <w:spacing w:val="-2"/>
          <w:sz w:val="20"/>
          <w:lang w:val="bs-Latn-BA"/>
        </w:rPr>
        <w:t>interpretations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 xml:space="preserve">of </w:t>
      </w:r>
      <w:r w:rsidRPr="00D50A0F">
        <w:rPr>
          <w:rFonts w:ascii="Times New Roman"/>
          <w:spacing w:val="1"/>
          <w:sz w:val="20"/>
          <w:lang w:val="bs-Latn-BA"/>
        </w:rPr>
        <w:t>the</w:t>
      </w:r>
      <w:r w:rsidRPr="00D50A0F">
        <w:rPr>
          <w:rFonts w:ascii="Times New Roman"/>
          <w:spacing w:val="-6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Agreement,</w:t>
      </w:r>
      <w:r w:rsidRPr="00D50A0F">
        <w:rPr>
          <w:rFonts w:ascii="Times New Roman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which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leads</w:t>
      </w:r>
      <w:r w:rsidRPr="00D50A0F">
        <w:rPr>
          <w:rFonts w:ascii="Times New Roman"/>
          <w:spacing w:val="-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to</w:t>
      </w:r>
      <w:r w:rsidRPr="00D50A0F">
        <w:rPr>
          <w:rFonts w:ascii="Times New Roman"/>
          <w:spacing w:val="-3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its</w:t>
      </w:r>
      <w:r w:rsidRPr="00D50A0F">
        <w:rPr>
          <w:rFonts w:ascii="Times New Roman"/>
          <w:spacing w:val="-4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misapplication.</w:t>
      </w:r>
    </w:p>
    <w:p w14:paraId="412250B9" w14:textId="77777777" w:rsidR="006E405C" w:rsidRPr="00D50A0F" w:rsidRDefault="00000000">
      <w:pPr>
        <w:ind w:left="115" w:right="99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aim</w:t>
      </w:r>
      <w:r w:rsidRPr="00D50A0F">
        <w:rPr>
          <w:rFonts w:ascii="Times New Roman"/>
          <w:spacing w:val="13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of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1"/>
          <w:sz w:val="20"/>
          <w:lang w:val="bs-Latn-BA"/>
        </w:rPr>
        <w:t>this</w:t>
      </w:r>
      <w:r w:rsidRPr="00D50A0F">
        <w:rPr>
          <w:rFonts w:ascii="Times New Roman"/>
          <w:spacing w:val="10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paper</w:t>
      </w:r>
      <w:r w:rsidRPr="00D50A0F">
        <w:rPr>
          <w:rFonts w:ascii="Times New Roman"/>
          <w:spacing w:val="17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is</w:t>
      </w:r>
      <w:r w:rsidRPr="00D50A0F">
        <w:rPr>
          <w:rFonts w:ascii="Times New Roman"/>
          <w:spacing w:val="6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to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prove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that</w:t>
      </w:r>
      <w:r w:rsidRPr="00D50A0F">
        <w:rPr>
          <w:rFonts w:ascii="Times New Roman"/>
          <w:spacing w:val="13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operation</w:t>
      </w:r>
      <w:r w:rsidRPr="00D50A0F">
        <w:rPr>
          <w:rFonts w:ascii="Times New Roman"/>
          <w:spacing w:val="16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of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1"/>
          <w:sz w:val="20"/>
          <w:lang w:val="bs-Latn-BA"/>
        </w:rPr>
        <w:t>the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Agreement</w:t>
      </w:r>
      <w:r w:rsidRPr="00D50A0F">
        <w:rPr>
          <w:rFonts w:ascii="Times New Roman"/>
          <w:spacing w:val="1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in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this</w:t>
      </w:r>
      <w:r w:rsidRPr="00D50A0F">
        <w:rPr>
          <w:rFonts w:ascii="Times New Roman"/>
          <w:spacing w:val="10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manner</w:t>
      </w:r>
      <w:r w:rsidRPr="00D50A0F">
        <w:rPr>
          <w:rFonts w:ascii="Times New Roman"/>
          <w:spacing w:val="17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is</w:t>
      </w:r>
      <w:r w:rsidRPr="00D50A0F">
        <w:rPr>
          <w:rFonts w:ascii="Times New Roman"/>
          <w:spacing w:val="6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not</w:t>
      </w:r>
      <w:r w:rsidRPr="00D50A0F">
        <w:rPr>
          <w:rFonts w:ascii="Times New Roman"/>
          <w:spacing w:val="1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in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favor</w:t>
      </w:r>
      <w:r w:rsidRPr="00D50A0F">
        <w:rPr>
          <w:rFonts w:ascii="Times New Roman"/>
          <w:spacing w:val="20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of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1"/>
          <w:sz w:val="20"/>
          <w:lang w:val="bs-Latn-BA"/>
        </w:rPr>
        <w:t>the</w:t>
      </w:r>
      <w:r w:rsidRPr="00D50A0F">
        <w:rPr>
          <w:rFonts w:ascii="Times New Roman"/>
          <w:spacing w:val="50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insured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people,</w:t>
      </w:r>
      <w:r w:rsidRPr="00D50A0F">
        <w:rPr>
          <w:rFonts w:asci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which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creates</w:t>
      </w:r>
      <w:r w:rsidRPr="00D50A0F">
        <w:rPr>
          <w:rFonts w:ascii="Times New Roman"/>
          <w:spacing w:val="6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enforcement</w:t>
      </w:r>
      <w:r w:rsidRPr="00D50A0F">
        <w:rPr>
          <w:rFonts w:ascii="Times New Roman"/>
          <w:spacing w:val="8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problems</w:t>
      </w:r>
      <w:r w:rsidRPr="00D50A0F">
        <w:rPr>
          <w:rFonts w:ascii="Times New Roman"/>
          <w:spacing w:val="10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even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to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1"/>
          <w:sz w:val="20"/>
          <w:lang w:val="bs-Latn-BA"/>
        </w:rPr>
        <w:t>the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officials</w:t>
      </w:r>
      <w:r w:rsidRPr="00D50A0F">
        <w:rPr>
          <w:rFonts w:ascii="Times New Roman"/>
          <w:spacing w:val="6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of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both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signatory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countries.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Since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1"/>
          <w:sz w:val="20"/>
          <w:lang w:val="bs-Latn-BA"/>
        </w:rPr>
        <w:t>the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key</w:t>
      </w:r>
      <w:r w:rsidRPr="00D50A0F">
        <w:rPr>
          <w:rFonts w:ascii="Times New Roman"/>
          <w:spacing w:val="95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articles</w:t>
      </w:r>
      <w:r w:rsidRPr="00D50A0F">
        <w:rPr>
          <w:rFonts w:ascii="Times New Roman"/>
          <w:spacing w:val="15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of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pacing w:val="1"/>
          <w:sz w:val="20"/>
          <w:lang w:val="bs-Latn-BA"/>
        </w:rPr>
        <w:t>the</w:t>
      </w:r>
      <w:r w:rsidRPr="00D50A0F">
        <w:rPr>
          <w:rFonts w:asci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Agreement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have</w:t>
      </w:r>
      <w:r w:rsidRPr="00D50A0F">
        <w:rPr>
          <w:rFonts w:asci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been</w:t>
      </w:r>
      <w:r w:rsidRPr="00D50A0F">
        <w:rPr>
          <w:rFonts w:asci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interpreted</w:t>
      </w:r>
      <w:r w:rsidRPr="00D50A0F">
        <w:rPr>
          <w:rFonts w:ascii="Times New Roman"/>
          <w:spacing w:val="1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in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many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different</w:t>
      </w:r>
      <w:r w:rsidRPr="00D50A0F">
        <w:rPr>
          <w:rFonts w:asci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/>
          <w:spacing w:val="-4"/>
          <w:sz w:val="20"/>
          <w:lang w:val="bs-Latn-BA"/>
        </w:rPr>
        <w:t>ways,</w:t>
      </w:r>
      <w:r w:rsidRPr="00D50A0F">
        <w:rPr>
          <w:rFonts w:ascii="Times New Roman"/>
          <w:spacing w:val="19"/>
          <w:sz w:val="20"/>
          <w:lang w:val="bs-Latn-BA"/>
        </w:rPr>
        <w:t xml:space="preserve"> </w:t>
      </w:r>
      <w:r w:rsidRPr="00D50A0F">
        <w:rPr>
          <w:rFonts w:ascii="Times New Roman"/>
          <w:spacing w:val="1"/>
          <w:sz w:val="20"/>
          <w:lang w:val="bs-Latn-BA"/>
        </w:rPr>
        <w:t>the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result</w:t>
      </w:r>
      <w:r w:rsidRPr="00D50A0F">
        <w:rPr>
          <w:rFonts w:asci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of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this</w:t>
      </w:r>
      <w:r w:rsidRPr="00D50A0F">
        <w:rPr>
          <w:rFonts w:ascii="Times New Roman"/>
          <w:spacing w:val="15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leads</w:t>
      </w:r>
      <w:r w:rsidRPr="00D50A0F">
        <w:rPr>
          <w:rFonts w:ascii="Times New Roman"/>
          <w:spacing w:val="10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to</w:t>
      </w:r>
      <w:r w:rsidRPr="00D50A0F">
        <w:rPr>
          <w:rFonts w:asci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interpreting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and</w:t>
      </w:r>
      <w:r w:rsidRPr="00D50A0F">
        <w:rPr>
          <w:rFonts w:ascii="Times New Roman"/>
          <w:spacing w:val="59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applying</w:t>
      </w:r>
      <w:r w:rsidRPr="00D50A0F">
        <w:rPr>
          <w:rFonts w:ascii="Times New Roman"/>
          <w:spacing w:val="-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differently</w:t>
      </w:r>
      <w:r w:rsidRPr="00D50A0F">
        <w:rPr>
          <w:rFonts w:ascii="Times New Roman"/>
          <w:spacing w:val="-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arranged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conditions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4"/>
          <w:sz w:val="20"/>
          <w:lang w:val="bs-Latn-BA"/>
        </w:rPr>
        <w:t>for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retirement,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with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an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international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5"/>
          <w:sz w:val="20"/>
          <w:lang w:val="bs-Latn-BA"/>
        </w:rPr>
        <w:t>or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foreign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element.</w:t>
      </w:r>
      <w:r w:rsidRPr="00D50A0F">
        <w:rPr>
          <w:rFonts w:ascii="Times New Roman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 xml:space="preserve">There </w:t>
      </w:r>
      <w:r w:rsidRPr="00D50A0F">
        <w:rPr>
          <w:rFonts w:ascii="Times New Roman"/>
          <w:sz w:val="20"/>
          <w:lang w:val="bs-Latn-BA"/>
        </w:rPr>
        <w:t>is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an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account</w:t>
      </w:r>
      <w:r w:rsidRPr="00D50A0F">
        <w:rPr>
          <w:rFonts w:ascii="Times New Roman"/>
          <w:spacing w:val="9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base</w:t>
      </w:r>
      <w:r w:rsidRPr="00D50A0F">
        <w:rPr>
          <w:rFonts w:asci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variously</w:t>
      </w:r>
      <w:r w:rsidRPr="00D50A0F">
        <w:rPr>
          <w:rFonts w:ascii="Times New Roman"/>
          <w:spacing w:val="1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defined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for</w:t>
      </w:r>
      <w:r w:rsidRPr="00D50A0F">
        <w:rPr>
          <w:rFonts w:ascii="Times New Roman"/>
          <w:spacing w:val="3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calculating</w:t>
      </w:r>
      <w:r w:rsidRPr="00D50A0F">
        <w:rPr>
          <w:rFonts w:ascii="Times New Roman"/>
          <w:spacing w:val="2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pensions,</w:t>
      </w:r>
      <w:r w:rsidRPr="00D50A0F">
        <w:rPr>
          <w:rFonts w:ascii="Times New Roman"/>
          <w:spacing w:val="2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as</w:t>
      </w:r>
      <w:r w:rsidRPr="00D50A0F">
        <w:rPr>
          <w:rFonts w:ascii="Times New Roman"/>
          <w:spacing w:val="25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well</w:t>
      </w:r>
      <w:r w:rsidRPr="00D50A0F">
        <w:rPr>
          <w:rFonts w:asci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as</w:t>
      </w:r>
      <w:r w:rsidRPr="00D50A0F">
        <w:rPr>
          <w:rFonts w:ascii="Times New Roman"/>
          <w:spacing w:val="20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different</w:t>
      </w:r>
      <w:r w:rsidRPr="00D50A0F">
        <w:rPr>
          <w:rFonts w:asci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ways</w:t>
      </w:r>
      <w:r w:rsidRPr="00D50A0F">
        <w:rPr>
          <w:rFonts w:ascii="Times New Roman"/>
          <w:spacing w:val="25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of</w:t>
      </w:r>
      <w:r w:rsidRPr="00D50A0F">
        <w:rPr>
          <w:rFonts w:ascii="Times New Roman"/>
          <w:spacing w:val="2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recalculating</w:t>
      </w:r>
      <w:r w:rsidRPr="00D50A0F">
        <w:rPr>
          <w:rFonts w:ascii="Times New Roman"/>
          <w:spacing w:val="2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pensions</w:t>
      </w:r>
      <w:r w:rsidRPr="00D50A0F">
        <w:rPr>
          <w:rFonts w:ascii="Times New Roman"/>
          <w:spacing w:val="25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acting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ex</w:t>
      </w:r>
      <w:r w:rsidRPr="00D50A0F">
        <w:rPr>
          <w:rFonts w:ascii="Times New Roman"/>
          <w:spacing w:val="79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officio</w:t>
      </w:r>
      <w:r w:rsidRPr="00D50A0F">
        <w:rPr>
          <w:rFonts w:ascii="Times New Roman"/>
          <w:spacing w:val="-3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in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accordance</w:t>
      </w:r>
      <w:r w:rsidRPr="00D50A0F">
        <w:rPr>
          <w:rFonts w:ascii="Times New Roman"/>
          <w:spacing w:val="-1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with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-1"/>
          <w:sz w:val="20"/>
          <w:lang w:val="bs-Latn-BA"/>
        </w:rPr>
        <w:t xml:space="preserve"> Article </w:t>
      </w:r>
      <w:r w:rsidRPr="00D50A0F">
        <w:rPr>
          <w:rFonts w:ascii="Times New Roman"/>
          <w:sz w:val="20"/>
          <w:lang w:val="bs-Latn-BA"/>
        </w:rPr>
        <w:t>37</w:t>
      </w:r>
      <w:r w:rsidRPr="00D50A0F">
        <w:rPr>
          <w:rFonts w:ascii="Times New Roman"/>
          <w:spacing w:val="-3"/>
          <w:sz w:val="20"/>
          <w:lang w:val="bs-Latn-BA"/>
        </w:rPr>
        <w:t xml:space="preserve"> of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-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Agreement.</w:t>
      </w:r>
    </w:p>
    <w:p w14:paraId="5C7F999B" w14:textId="77777777" w:rsidR="006E405C" w:rsidRPr="00D50A0F" w:rsidRDefault="00000000">
      <w:pPr>
        <w:spacing w:line="239" w:lineRule="auto"/>
        <w:ind w:left="115" w:right="103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solution</w:t>
      </w:r>
      <w:r w:rsidRPr="00D50A0F">
        <w:rPr>
          <w:rFonts w:ascii="Times New Roman"/>
          <w:spacing w:val="31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to</w:t>
      </w:r>
      <w:r w:rsidRPr="00D50A0F">
        <w:rPr>
          <w:rFonts w:ascii="Times New Roman"/>
          <w:spacing w:val="2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all</w:t>
      </w:r>
      <w:r w:rsidRPr="00D50A0F">
        <w:rPr>
          <w:rFonts w:asci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these</w:t>
      </w:r>
      <w:r w:rsidRPr="00D50A0F">
        <w:rPr>
          <w:rFonts w:asci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problems</w:t>
      </w:r>
      <w:r w:rsidRPr="00D50A0F">
        <w:rPr>
          <w:rFonts w:ascii="Times New Roman"/>
          <w:spacing w:val="25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is</w:t>
      </w:r>
      <w:r w:rsidRPr="00D50A0F">
        <w:rPr>
          <w:rFonts w:ascii="Times New Roman"/>
          <w:spacing w:val="25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correction</w:t>
      </w:r>
      <w:r w:rsidRPr="00D50A0F">
        <w:rPr>
          <w:rFonts w:ascii="Times New Roman"/>
          <w:spacing w:val="31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of</w:t>
      </w:r>
      <w:r w:rsidRPr="00D50A0F">
        <w:rPr>
          <w:rFonts w:ascii="Times New Roman"/>
          <w:spacing w:val="2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factors</w:t>
      </w:r>
      <w:r w:rsidRPr="00D50A0F">
        <w:rPr>
          <w:rFonts w:ascii="Times New Roman"/>
          <w:spacing w:val="25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underpinning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whole</w:t>
      </w:r>
      <w:r w:rsidRPr="00D50A0F">
        <w:rPr>
          <w:rFonts w:asci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activity,</w:t>
      </w:r>
      <w:r w:rsidRPr="00D50A0F">
        <w:rPr>
          <w:rFonts w:ascii="Times New Roman"/>
          <w:spacing w:val="29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such</w:t>
      </w:r>
      <w:r w:rsidRPr="00D50A0F">
        <w:rPr>
          <w:rFonts w:ascii="Times New Roman"/>
          <w:spacing w:val="31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as:</w:t>
      </w:r>
      <w:r w:rsidRPr="00D50A0F">
        <w:rPr>
          <w:rFonts w:ascii="Times New Roman"/>
          <w:spacing w:val="83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man,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agreement,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court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interpreter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thus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avoid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incomplete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and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incorrect</w:t>
      </w:r>
      <w:r w:rsidRPr="00D50A0F">
        <w:rPr>
          <w:rFonts w:ascii="Times New Roman"/>
          <w:spacing w:val="8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fact-finding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as</w:t>
      </w:r>
      <w:r w:rsidRPr="00D50A0F">
        <w:rPr>
          <w:rFonts w:ascii="Times New Roman"/>
          <w:spacing w:val="6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well</w:t>
      </w:r>
      <w:r w:rsidRPr="00D50A0F">
        <w:rPr>
          <w:rFonts w:ascii="Times New Roman"/>
          <w:spacing w:val="8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as</w:t>
      </w:r>
      <w:r w:rsidRPr="00D50A0F">
        <w:rPr>
          <w:rFonts w:ascii="Times New Roman"/>
          <w:spacing w:val="6"/>
          <w:sz w:val="20"/>
          <w:lang w:val="bs-Latn-BA"/>
        </w:rPr>
        <w:t xml:space="preserve"> </w:t>
      </w:r>
      <w:r w:rsidRPr="00D50A0F">
        <w:rPr>
          <w:rFonts w:ascii="Times New Roman"/>
          <w:spacing w:val="1"/>
          <w:sz w:val="20"/>
          <w:lang w:val="bs-Latn-BA"/>
        </w:rPr>
        <w:t>the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misuse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of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material</w:t>
      </w:r>
      <w:r w:rsidRPr="00D50A0F">
        <w:rPr>
          <w:rFonts w:ascii="Times New Roman"/>
          <w:spacing w:val="7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rights.</w:t>
      </w:r>
      <w:r w:rsidRPr="00D50A0F">
        <w:rPr>
          <w:rFonts w:ascii="Times New Roman"/>
          <w:spacing w:val="29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Namely,</w:t>
      </w:r>
      <w:r w:rsidRPr="00D50A0F">
        <w:rPr>
          <w:rFonts w:ascii="Times New Roman"/>
          <w:spacing w:val="29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if</w:t>
      </w:r>
      <w:r w:rsidRPr="00D50A0F">
        <w:rPr>
          <w:rFonts w:ascii="Times New Roman"/>
          <w:spacing w:val="2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court</w:t>
      </w:r>
      <w:r w:rsidRPr="00D50A0F">
        <w:rPr>
          <w:rFonts w:asci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interpreters</w:t>
      </w:r>
      <w:r w:rsidRPr="00D50A0F">
        <w:rPr>
          <w:rFonts w:ascii="Times New Roman"/>
          <w:spacing w:val="25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were</w:t>
      </w:r>
      <w:r w:rsidRPr="00D50A0F">
        <w:rPr>
          <w:rFonts w:asci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to</w:t>
      </w:r>
      <w:r w:rsidRPr="00D50A0F">
        <w:rPr>
          <w:rFonts w:ascii="Times New Roman"/>
          <w:spacing w:val="2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participate</w:t>
      </w:r>
      <w:r w:rsidRPr="00D50A0F">
        <w:rPr>
          <w:rFonts w:asci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and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work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in</w:t>
      </w:r>
      <w:r w:rsidRPr="00D50A0F">
        <w:rPr>
          <w:rFonts w:asci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regulatory</w:t>
      </w:r>
      <w:r w:rsidRPr="00D50A0F">
        <w:rPr>
          <w:rFonts w:ascii="Times New Roman"/>
          <w:spacing w:val="1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activities</w:t>
      </w:r>
      <w:r w:rsidRPr="00D50A0F">
        <w:rPr>
          <w:rFonts w:ascii="Times New Roman"/>
          <w:spacing w:val="25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with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an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international</w:t>
      </w:r>
      <w:r w:rsidRPr="00D50A0F">
        <w:rPr>
          <w:rFonts w:ascii="Times New Roman"/>
          <w:spacing w:val="28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or</w:t>
      </w:r>
      <w:r w:rsidRPr="00D50A0F">
        <w:rPr>
          <w:rFonts w:ascii="Times New Roman"/>
          <w:spacing w:val="8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foreign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element,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prior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to</w:t>
      </w:r>
      <w:r w:rsidRPr="00D50A0F">
        <w:rPr>
          <w:rFonts w:ascii="Times New Roman"/>
          <w:spacing w:val="-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their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adoption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and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implementation,</w:t>
      </w:r>
      <w:r w:rsidRPr="00D50A0F">
        <w:rPr>
          <w:rFonts w:ascii="Times New Roman"/>
          <w:sz w:val="20"/>
          <w:lang w:val="bs-Latn-BA"/>
        </w:rPr>
        <w:t xml:space="preserve"> as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well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during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-1"/>
          <w:sz w:val="20"/>
          <w:lang w:val="bs-Latn-BA"/>
        </w:rPr>
        <w:t xml:space="preserve"> work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of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authorities</w:t>
      </w:r>
      <w:r w:rsidRPr="00D50A0F">
        <w:rPr>
          <w:rFonts w:ascii="Times New Roman"/>
          <w:spacing w:val="1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that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would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act</w:t>
      </w:r>
      <w:r w:rsidRPr="00D50A0F">
        <w:rPr>
          <w:rFonts w:ascii="Times New Roman"/>
          <w:spacing w:val="103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upon</w:t>
      </w:r>
      <w:r w:rsidRPr="00D50A0F">
        <w:rPr>
          <w:rFonts w:asci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them,</w:t>
      </w:r>
      <w:r w:rsidRPr="00D50A0F">
        <w:rPr>
          <w:rFonts w:ascii="Times New Roman"/>
          <w:spacing w:val="19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there</w:t>
      </w:r>
      <w:r w:rsidRPr="00D50A0F">
        <w:rPr>
          <w:rFonts w:asci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would</w:t>
      </w:r>
      <w:r w:rsidRPr="00D50A0F">
        <w:rPr>
          <w:rFonts w:asci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not</w:t>
      </w:r>
      <w:r w:rsidRPr="00D50A0F">
        <w:rPr>
          <w:rFonts w:ascii="Times New Roman"/>
          <w:spacing w:val="23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be</w:t>
      </w:r>
      <w:r w:rsidRPr="00D50A0F">
        <w:rPr>
          <w:rFonts w:asci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any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incorrectly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specified</w:t>
      </w:r>
      <w:r w:rsidRPr="00D50A0F">
        <w:rPr>
          <w:rFonts w:ascii="Times New Roman"/>
          <w:spacing w:val="21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or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irregular</w:t>
      </w:r>
      <w:r w:rsidRPr="00D50A0F">
        <w:rPr>
          <w:rFonts w:ascii="Times New Roman"/>
          <w:spacing w:val="26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state</w:t>
      </w:r>
      <w:r w:rsidRPr="00D50A0F">
        <w:rPr>
          <w:rFonts w:asci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of</w:t>
      </w:r>
      <w:r w:rsidRPr="00D50A0F">
        <w:rPr>
          <w:rFonts w:ascii="Times New Roman"/>
          <w:spacing w:val="22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facts</w:t>
      </w:r>
      <w:r w:rsidRPr="00D50A0F">
        <w:rPr>
          <w:rFonts w:ascii="Times New Roman"/>
          <w:spacing w:val="20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as</w:t>
      </w:r>
      <w:r w:rsidRPr="00D50A0F">
        <w:rPr>
          <w:rFonts w:ascii="Times New Roman"/>
          <w:spacing w:val="20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to</w:t>
      </w:r>
      <w:r w:rsidRPr="00D50A0F">
        <w:rPr>
          <w:rFonts w:ascii="Times New Roman"/>
          <w:spacing w:val="17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14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misuse</w:t>
      </w:r>
      <w:r w:rsidRPr="00D50A0F">
        <w:rPr>
          <w:rFonts w:ascii="Times New Roman"/>
          <w:spacing w:val="18"/>
          <w:sz w:val="20"/>
          <w:lang w:val="bs-Latn-BA"/>
        </w:rPr>
        <w:t xml:space="preserve"> </w:t>
      </w:r>
      <w:r w:rsidRPr="00D50A0F">
        <w:rPr>
          <w:rFonts w:ascii="Times New Roman"/>
          <w:spacing w:val="-3"/>
          <w:sz w:val="20"/>
          <w:lang w:val="bs-Latn-BA"/>
        </w:rPr>
        <w:t>of</w:t>
      </w:r>
      <w:r w:rsidRPr="00D50A0F">
        <w:rPr>
          <w:rFonts w:ascii="Times New Roman"/>
          <w:spacing w:val="1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substantive</w:t>
      </w:r>
      <w:r w:rsidRPr="00D50A0F">
        <w:rPr>
          <w:rFonts w:ascii="Times New Roman"/>
          <w:spacing w:val="101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law.</w:t>
      </w:r>
    </w:p>
    <w:p w14:paraId="2634A554" w14:textId="77777777" w:rsidR="006E405C" w:rsidRPr="00D50A0F" w:rsidRDefault="00000000">
      <w:pPr>
        <w:ind w:left="115" w:firstLine="7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0A0F">
        <w:rPr>
          <w:rFonts w:ascii="Times New Roman"/>
          <w:i/>
          <w:sz w:val="20"/>
          <w:lang w:val="bs-Latn-BA"/>
        </w:rPr>
        <w:t>Key</w:t>
      </w:r>
      <w:r w:rsidRPr="00D50A0F">
        <w:rPr>
          <w:rFonts w:ascii="Times New Roman"/>
          <w:i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i/>
          <w:spacing w:val="-3"/>
          <w:sz w:val="20"/>
          <w:lang w:val="bs-Latn-BA"/>
        </w:rPr>
        <w:t>words</w:t>
      </w:r>
      <w:r w:rsidRPr="00D50A0F">
        <w:rPr>
          <w:rFonts w:ascii="Times New Roman"/>
          <w:spacing w:val="-3"/>
          <w:sz w:val="20"/>
          <w:lang w:val="bs-Latn-BA"/>
        </w:rPr>
        <w:t>:</w:t>
      </w:r>
      <w:r w:rsidRPr="00D50A0F">
        <w:rPr>
          <w:rFonts w:ascii="Times New Roman"/>
          <w:spacing w:val="8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international</w:t>
      </w:r>
      <w:r w:rsidRPr="00D50A0F">
        <w:rPr>
          <w:rFonts w:ascii="Times New Roman"/>
          <w:spacing w:val="8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agreement,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man</w:t>
      </w:r>
      <w:r w:rsidRPr="00D50A0F">
        <w:rPr>
          <w:rFonts w:ascii="Times New Roman"/>
          <w:spacing w:val="12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as</w:t>
      </w:r>
      <w:r w:rsidRPr="00D50A0F">
        <w:rPr>
          <w:rFonts w:ascii="Times New Roman"/>
          <w:spacing w:val="6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a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factor,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wrong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use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of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established</w:t>
      </w:r>
      <w:r w:rsidRPr="00D50A0F">
        <w:rPr>
          <w:rFonts w:ascii="Times New Roman"/>
          <w:spacing w:val="7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facts,</w:t>
      </w:r>
      <w:r w:rsidRPr="00D50A0F">
        <w:rPr>
          <w:rFonts w:ascii="Times New Roman"/>
          <w:spacing w:val="9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misuse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of</w:t>
      </w:r>
      <w:r w:rsidRPr="00D50A0F">
        <w:rPr>
          <w:rFonts w:ascii="Times New Roman"/>
          <w:spacing w:val="2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>substantive</w:t>
      </w:r>
      <w:r w:rsidRPr="00D50A0F">
        <w:rPr>
          <w:rFonts w:ascii="Times New Roman"/>
          <w:spacing w:val="75"/>
          <w:sz w:val="20"/>
          <w:lang w:val="bs-Latn-BA"/>
        </w:rPr>
        <w:t xml:space="preserve"> </w:t>
      </w:r>
      <w:r w:rsidRPr="00D50A0F">
        <w:rPr>
          <w:rFonts w:ascii="Times New Roman"/>
          <w:spacing w:val="-2"/>
          <w:sz w:val="20"/>
          <w:lang w:val="bs-Latn-BA"/>
        </w:rPr>
        <w:t>law,</w:t>
      </w:r>
      <w:r w:rsidRPr="00D50A0F">
        <w:rPr>
          <w:rFonts w:ascii="Times New Roman"/>
          <w:spacing w:val="4"/>
          <w:sz w:val="20"/>
          <w:lang w:val="bs-Latn-BA"/>
        </w:rPr>
        <w:t xml:space="preserve"> </w:t>
      </w:r>
      <w:r w:rsidRPr="00D50A0F">
        <w:rPr>
          <w:rFonts w:ascii="Times New Roman"/>
          <w:sz w:val="20"/>
          <w:lang w:val="bs-Latn-BA"/>
        </w:rPr>
        <w:t>the</w:t>
      </w:r>
      <w:r w:rsidRPr="00D50A0F">
        <w:rPr>
          <w:rFonts w:ascii="Times New Roman"/>
          <w:spacing w:val="-6"/>
          <w:sz w:val="20"/>
          <w:lang w:val="bs-Latn-BA"/>
        </w:rPr>
        <w:t xml:space="preserve"> </w:t>
      </w:r>
      <w:r w:rsidRPr="00D50A0F">
        <w:rPr>
          <w:rFonts w:ascii="Times New Roman"/>
          <w:spacing w:val="-1"/>
          <w:sz w:val="20"/>
          <w:lang w:val="bs-Latn-BA"/>
        </w:rPr>
        <w:t xml:space="preserve">court </w:t>
      </w:r>
      <w:r w:rsidRPr="00D50A0F">
        <w:rPr>
          <w:rFonts w:ascii="Times New Roman"/>
          <w:spacing w:val="-2"/>
          <w:sz w:val="20"/>
          <w:lang w:val="bs-Latn-BA"/>
        </w:rPr>
        <w:t>interpreter.</w:t>
      </w:r>
    </w:p>
    <w:sectPr w:rsidR="006E405C" w:rsidRPr="00D50A0F">
      <w:footerReference w:type="even" r:id="rId13"/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54E61" w14:textId="77777777" w:rsidR="002D6317" w:rsidRDefault="002D6317">
      <w:r>
        <w:separator/>
      </w:r>
    </w:p>
  </w:endnote>
  <w:endnote w:type="continuationSeparator" w:id="0">
    <w:p w14:paraId="4F40709E" w14:textId="77777777" w:rsidR="002D6317" w:rsidRDefault="002D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DE7AD" w14:textId="77777777" w:rsidR="006E405C" w:rsidRDefault="00000000">
    <w:pPr>
      <w:spacing w:line="14" w:lineRule="auto"/>
      <w:rPr>
        <w:sz w:val="20"/>
        <w:szCs w:val="20"/>
      </w:rPr>
    </w:pPr>
    <w:r>
      <w:pict w14:anchorId="7AD8D69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8.8pt;margin-top:786pt;width:22pt;height:14pt;z-index:-8320;mso-position-horizontal-relative:page;mso-position-vertical-relative:page" filled="f" stroked="f">
          <v:textbox inset="0,0,0,0">
            <w:txbxContent>
              <w:p w14:paraId="1D1995AE" w14:textId="77777777" w:rsidR="006E405C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B8C0E" w14:textId="77777777" w:rsidR="006E405C" w:rsidRDefault="00000000">
    <w:pPr>
      <w:spacing w:line="14" w:lineRule="auto"/>
      <w:rPr>
        <w:sz w:val="20"/>
        <w:szCs w:val="20"/>
      </w:rPr>
    </w:pPr>
    <w:r>
      <w:pict w14:anchorId="6BAC3AC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8.55pt;margin-top:786pt;width:22pt;height:14pt;z-index:-8296;mso-position-horizontal-relative:page;mso-position-vertical-relative:page" filled="f" stroked="f">
          <v:textbox inset="0,0,0,0">
            <w:txbxContent>
              <w:p w14:paraId="25108A90" w14:textId="77777777" w:rsidR="006E405C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9F06" w14:textId="77777777" w:rsidR="006E405C" w:rsidRDefault="00000000">
    <w:pPr>
      <w:spacing w:line="14" w:lineRule="auto"/>
      <w:rPr>
        <w:sz w:val="20"/>
        <w:szCs w:val="20"/>
      </w:rPr>
    </w:pPr>
    <w:r>
      <w:pict w14:anchorId="49572CC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8pt;margin-top:786pt;width:20pt;height:14pt;z-index:-8272;mso-position-horizontal-relative:page;mso-position-vertical-relative:page" filled="f" stroked="f">
          <v:textbox inset="0,0,0,0">
            <w:txbxContent>
              <w:p w14:paraId="556E6061" w14:textId="77777777" w:rsidR="006E405C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40059" w14:textId="77777777" w:rsidR="002D6317" w:rsidRDefault="002D6317">
      <w:r>
        <w:separator/>
      </w:r>
    </w:p>
  </w:footnote>
  <w:footnote w:type="continuationSeparator" w:id="0">
    <w:p w14:paraId="5AFAAE25" w14:textId="77777777" w:rsidR="002D6317" w:rsidRDefault="002D6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8799C" w14:textId="77777777" w:rsidR="006E405C" w:rsidRDefault="00000000">
    <w:pPr>
      <w:spacing w:line="14" w:lineRule="auto"/>
      <w:rPr>
        <w:sz w:val="20"/>
        <w:szCs w:val="20"/>
      </w:rPr>
    </w:pPr>
    <w:r>
      <w:pict w14:anchorId="3626A293">
        <v:group id="_x0000_s1037" style="position:absolute;margin-left:71.3pt;margin-top:42.8pt;width:464.65pt;height:.1pt;z-index:-8488;mso-position-horizontal-relative:page;mso-position-vertical-relative:page" coordorigin="1426,856" coordsize="9293,2">
          <v:shape id="_x0000_s1038" style="position:absolute;left:1426;top:856;width:9293;height:2" coordorigin="1426,856" coordsize="9293,0" path="m1426,856r9292,e" filled="f" strokeweight=".25397mm">
            <v:path arrowok="t"/>
          </v:shape>
          <w10:wrap anchorx="page" anchory="page"/>
        </v:group>
      </w:pict>
    </w:r>
    <w:r>
      <w:pict w14:anchorId="0337A837">
        <v:group id="_x0000_s1035" style="position:absolute;margin-left:71.3pt;margin-top:46.15pt;width:464.65pt;height:.1pt;z-index:-8464;mso-position-horizontal-relative:page;mso-position-vertical-relative:page" coordorigin="1426,923" coordsize="9293,2">
          <v:shape id="_x0000_s1036" style="position:absolute;left:1426;top:923;width:9293;height:2" coordorigin="1426,923" coordsize="9293,0" path="m1426,923r9292,e" filled="f" strokeweight=".50797mm">
            <v:path arrowok="t"/>
          </v:shape>
          <w10:wrap anchorx="page" anchory="page"/>
        </v:group>
      </w:pict>
    </w:r>
    <w:r>
      <w:pict w14:anchorId="093CEC0C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69.8pt;margin-top:28.15pt;width:51.1pt;height:12.1pt;z-index:-8440;mso-position-horizontal-relative:page;mso-position-vertical-relative:page" filled="f" stroked="f">
          <v:textbox inset="0,0,0,0">
            <w:txbxContent>
              <w:p w14:paraId="305D6AFE" w14:textId="77777777" w:rsidR="006E405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01384655">
        <v:shape id="_x0000_s1033" type="#_x0000_t202" style="position:absolute;margin-left:377pt;margin-top:28.15pt;width:161.8pt;height:12.1pt;z-index:-8416;mso-position-horizontal-relative:page;mso-position-vertical-relative:page" filled="f" stroked="f">
          <v:textbox inset="0,0,0,0">
            <w:txbxContent>
              <w:p w14:paraId="0F6B22CB" w14:textId="77777777" w:rsidR="006E405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Branislav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Božičković,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Lekić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1573" w14:textId="77777777" w:rsidR="006E405C" w:rsidRDefault="00000000">
    <w:pPr>
      <w:spacing w:line="14" w:lineRule="auto"/>
      <w:rPr>
        <w:sz w:val="20"/>
        <w:szCs w:val="20"/>
      </w:rPr>
    </w:pPr>
    <w:r>
      <w:pict w14:anchorId="66EED74D">
        <v:group id="_x0000_s1031" style="position:absolute;margin-left:68.9pt;margin-top:40.9pt;width:470.65pt;height:.1pt;z-index:-8392;mso-position-horizontal-relative:page;mso-position-vertical-relative:page" coordorigin="1378,818" coordsize="9413,2">
          <v:shape id="_x0000_s1032" style="position:absolute;left:1378;top:818;width:9413;height:2" coordorigin="1378,818" coordsize="9413,0" path="m1378,818r9412,e" filled="f" strokeweight=".25397mm">
            <v:path arrowok="t"/>
          </v:shape>
          <w10:wrap anchorx="page" anchory="page"/>
        </v:group>
      </w:pict>
    </w:r>
    <w:r>
      <w:pict w14:anchorId="73C68AE7">
        <v:group id="_x0000_s1029" style="position:absolute;margin-left:68.9pt;margin-top:43.75pt;width:470.65pt;height:.1pt;z-index:-8368;mso-position-horizontal-relative:page;mso-position-vertical-relative:page" coordorigin="1378,875" coordsize="9413,2">
          <v:shape id="_x0000_s1030" style="position:absolute;left:1378;top:875;width:9413;height:2" coordorigin="1378,875" coordsize="9413,0" path="m1378,875r9412,e" filled="f" strokeweight=".33864mm">
            <v:path arrowok="t"/>
          </v:shape>
          <w10:wrap anchorx="page" anchory="page"/>
        </v:group>
      </w:pict>
    </w:r>
    <w:r>
      <w:pict w14:anchorId="22CBADD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72.5pt;margin-top:28.15pt;width:367.4pt;height:12.1pt;z-index:-8344;mso-position-horizontal-relative:page;mso-position-vertical-relative:page" filled="f" stroked="f">
          <v:textbox inset="0,0,0,0">
            <w:txbxContent>
              <w:p w14:paraId="7001C35A" w14:textId="77777777" w:rsidR="006E405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 xml:space="preserve">Osnovni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>faktori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 xml:space="preserve"> koji dovode 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do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 xml:space="preserve">pogrešne upotrebe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>materijalnog</w:t>
                </w:r>
                <w:r>
                  <w:rPr>
                    <w:rFonts w:ascii="Times New Roman" w:eastAsia="Times New Roman" w:hAnsi="Times New Roman" w:cs="Times New Roman"/>
                    <w:i/>
                    <w:spacing w:val="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 xml:space="preserve">prava 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kod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penzionisanja…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1A28"/>
    <w:multiLevelType w:val="hybridMultilevel"/>
    <w:tmpl w:val="4EBCFF64"/>
    <w:lvl w:ilvl="0" w:tplc="61543292">
      <w:start w:val="1"/>
      <w:numFmt w:val="bullet"/>
      <w:lvlText w:val=""/>
      <w:lvlJc w:val="left"/>
      <w:pPr>
        <w:ind w:left="1288" w:hanging="284"/>
      </w:pPr>
      <w:rPr>
        <w:rFonts w:ascii="Symbol" w:eastAsia="Symbol" w:hAnsi="Symbol" w:hint="default"/>
        <w:sz w:val="20"/>
        <w:szCs w:val="20"/>
      </w:rPr>
    </w:lvl>
    <w:lvl w:ilvl="1" w:tplc="5C7A3D4E">
      <w:start w:val="1"/>
      <w:numFmt w:val="bullet"/>
      <w:lvlText w:val="•"/>
      <w:lvlJc w:val="left"/>
      <w:pPr>
        <w:ind w:left="2119" w:hanging="284"/>
      </w:pPr>
      <w:rPr>
        <w:rFonts w:hint="default"/>
      </w:rPr>
    </w:lvl>
    <w:lvl w:ilvl="2" w:tplc="51DA774C">
      <w:start w:val="1"/>
      <w:numFmt w:val="bullet"/>
      <w:lvlText w:val="•"/>
      <w:lvlJc w:val="left"/>
      <w:pPr>
        <w:ind w:left="2951" w:hanging="284"/>
      </w:pPr>
      <w:rPr>
        <w:rFonts w:hint="default"/>
      </w:rPr>
    </w:lvl>
    <w:lvl w:ilvl="3" w:tplc="2B584964">
      <w:start w:val="1"/>
      <w:numFmt w:val="bullet"/>
      <w:lvlText w:val="•"/>
      <w:lvlJc w:val="left"/>
      <w:pPr>
        <w:ind w:left="3782" w:hanging="284"/>
      </w:pPr>
      <w:rPr>
        <w:rFonts w:hint="default"/>
      </w:rPr>
    </w:lvl>
    <w:lvl w:ilvl="4" w:tplc="D542D070">
      <w:start w:val="1"/>
      <w:numFmt w:val="bullet"/>
      <w:lvlText w:val="•"/>
      <w:lvlJc w:val="left"/>
      <w:pPr>
        <w:ind w:left="4613" w:hanging="284"/>
      </w:pPr>
      <w:rPr>
        <w:rFonts w:hint="default"/>
      </w:rPr>
    </w:lvl>
    <w:lvl w:ilvl="5" w:tplc="FF5C1DB4">
      <w:start w:val="1"/>
      <w:numFmt w:val="bullet"/>
      <w:lvlText w:val="•"/>
      <w:lvlJc w:val="left"/>
      <w:pPr>
        <w:ind w:left="5444" w:hanging="284"/>
      </w:pPr>
      <w:rPr>
        <w:rFonts w:hint="default"/>
      </w:rPr>
    </w:lvl>
    <w:lvl w:ilvl="6" w:tplc="D35C2C0C">
      <w:start w:val="1"/>
      <w:numFmt w:val="bullet"/>
      <w:lvlText w:val="•"/>
      <w:lvlJc w:val="left"/>
      <w:pPr>
        <w:ind w:left="6275" w:hanging="284"/>
      </w:pPr>
      <w:rPr>
        <w:rFonts w:hint="default"/>
      </w:rPr>
    </w:lvl>
    <w:lvl w:ilvl="7" w:tplc="445E345C">
      <w:start w:val="1"/>
      <w:numFmt w:val="bullet"/>
      <w:lvlText w:val="•"/>
      <w:lvlJc w:val="left"/>
      <w:pPr>
        <w:ind w:left="7106" w:hanging="284"/>
      </w:pPr>
      <w:rPr>
        <w:rFonts w:hint="default"/>
      </w:rPr>
    </w:lvl>
    <w:lvl w:ilvl="8" w:tplc="2F0C5A84">
      <w:start w:val="1"/>
      <w:numFmt w:val="bullet"/>
      <w:lvlText w:val="•"/>
      <w:lvlJc w:val="left"/>
      <w:pPr>
        <w:ind w:left="7937" w:hanging="284"/>
      </w:pPr>
      <w:rPr>
        <w:rFonts w:hint="default"/>
      </w:rPr>
    </w:lvl>
  </w:abstractNum>
  <w:abstractNum w:abstractNumId="1" w15:restartNumberingAfterBreak="0">
    <w:nsid w:val="16DC2D9C"/>
    <w:multiLevelType w:val="hybridMultilevel"/>
    <w:tmpl w:val="EB34ABB2"/>
    <w:lvl w:ilvl="0" w:tplc="718EDD6A">
      <w:start w:val="39"/>
      <w:numFmt w:val="decimal"/>
      <w:lvlText w:val="%1."/>
      <w:lvlJc w:val="left"/>
      <w:pPr>
        <w:ind w:left="501" w:hanging="346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D384FA48">
      <w:start w:val="1"/>
      <w:numFmt w:val="bullet"/>
      <w:lvlText w:val=""/>
      <w:lvlJc w:val="left"/>
      <w:pPr>
        <w:ind w:left="1063" w:hanging="284"/>
      </w:pPr>
      <w:rPr>
        <w:rFonts w:ascii="Symbol" w:eastAsia="Symbol" w:hAnsi="Symbol" w:hint="default"/>
        <w:w w:val="99"/>
        <w:sz w:val="24"/>
        <w:szCs w:val="24"/>
      </w:rPr>
    </w:lvl>
    <w:lvl w:ilvl="2" w:tplc="404866FE">
      <w:start w:val="1"/>
      <w:numFmt w:val="bullet"/>
      <w:lvlText w:val="•"/>
      <w:lvlJc w:val="left"/>
      <w:pPr>
        <w:ind w:left="1969" w:hanging="284"/>
      </w:pPr>
      <w:rPr>
        <w:rFonts w:hint="default"/>
      </w:rPr>
    </w:lvl>
    <w:lvl w:ilvl="3" w:tplc="74EE6FA2">
      <w:start w:val="1"/>
      <w:numFmt w:val="bullet"/>
      <w:lvlText w:val="•"/>
      <w:lvlJc w:val="left"/>
      <w:pPr>
        <w:ind w:left="2922" w:hanging="284"/>
      </w:pPr>
      <w:rPr>
        <w:rFonts w:hint="default"/>
      </w:rPr>
    </w:lvl>
    <w:lvl w:ilvl="4" w:tplc="FE7ED4C8">
      <w:start w:val="1"/>
      <w:numFmt w:val="bullet"/>
      <w:lvlText w:val="•"/>
      <w:lvlJc w:val="left"/>
      <w:pPr>
        <w:ind w:left="3876" w:hanging="284"/>
      </w:pPr>
      <w:rPr>
        <w:rFonts w:hint="default"/>
      </w:rPr>
    </w:lvl>
    <w:lvl w:ilvl="5" w:tplc="AA586378">
      <w:start w:val="1"/>
      <w:numFmt w:val="bullet"/>
      <w:lvlText w:val="•"/>
      <w:lvlJc w:val="left"/>
      <w:pPr>
        <w:ind w:left="4830" w:hanging="284"/>
      </w:pPr>
      <w:rPr>
        <w:rFonts w:hint="default"/>
      </w:rPr>
    </w:lvl>
    <w:lvl w:ilvl="6" w:tplc="4C7802AE">
      <w:start w:val="1"/>
      <w:numFmt w:val="bullet"/>
      <w:lvlText w:val="•"/>
      <w:lvlJc w:val="left"/>
      <w:pPr>
        <w:ind w:left="5784" w:hanging="284"/>
      </w:pPr>
      <w:rPr>
        <w:rFonts w:hint="default"/>
      </w:rPr>
    </w:lvl>
    <w:lvl w:ilvl="7" w:tplc="43A0C7BA">
      <w:start w:val="1"/>
      <w:numFmt w:val="bullet"/>
      <w:lvlText w:val="•"/>
      <w:lvlJc w:val="left"/>
      <w:pPr>
        <w:ind w:left="6738" w:hanging="284"/>
      </w:pPr>
      <w:rPr>
        <w:rFonts w:hint="default"/>
      </w:rPr>
    </w:lvl>
    <w:lvl w:ilvl="8" w:tplc="C1FA057E">
      <w:start w:val="1"/>
      <w:numFmt w:val="bullet"/>
      <w:lvlText w:val="•"/>
      <w:lvlJc w:val="left"/>
      <w:pPr>
        <w:ind w:left="7692" w:hanging="284"/>
      </w:pPr>
      <w:rPr>
        <w:rFonts w:hint="default"/>
      </w:rPr>
    </w:lvl>
  </w:abstractNum>
  <w:abstractNum w:abstractNumId="2" w15:restartNumberingAfterBreak="0">
    <w:nsid w:val="248A742B"/>
    <w:multiLevelType w:val="hybridMultilevel"/>
    <w:tmpl w:val="DCFC5E7A"/>
    <w:lvl w:ilvl="0" w:tplc="C484B072">
      <w:start w:val="1"/>
      <w:numFmt w:val="decimal"/>
      <w:lvlText w:val="%1"/>
      <w:lvlJc w:val="left"/>
      <w:pPr>
        <w:ind w:left="274" w:hanging="159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7F16F6D4">
      <w:start w:val="1"/>
      <w:numFmt w:val="decimal"/>
      <w:lvlText w:val="%2."/>
      <w:lvlJc w:val="left"/>
      <w:pPr>
        <w:ind w:left="3722" w:hanging="241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EA2678C4">
      <w:start w:val="1"/>
      <w:numFmt w:val="bullet"/>
      <w:lvlText w:val="•"/>
      <w:lvlJc w:val="left"/>
      <w:pPr>
        <w:ind w:left="4375" w:hanging="241"/>
      </w:pPr>
      <w:rPr>
        <w:rFonts w:hint="default"/>
      </w:rPr>
    </w:lvl>
    <w:lvl w:ilvl="3" w:tplc="7BBC4EA6">
      <w:start w:val="1"/>
      <w:numFmt w:val="bullet"/>
      <w:lvlText w:val="•"/>
      <w:lvlJc w:val="left"/>
      <w:pPr>
        <w:ind w:left="5028" w:hanging="241"/>
      </w:pPr>
      <w:rPr>
        <w:rFonts w:hint="default"/>
      </w:rPr>
    </w:lvl>
    <w:lvl w:ilvl="4" w:tplc="B6AA087A">
      <w:start w:val="1"/>
      <w:numFmt w:val="bullet"/>
      <w:lvlText w:val="•"/>
      <w:lvlJc w:val="left"/>
      <w:pPr>
        <w:ind w:left="5681" w:hanging="241"/>
      </w:pPr>
      <w:rPr>
        <w:rFonts w:hint="default"/>
      </w:rPr>
    </w:lvl>
    <w:lvl w:ilvl="5" w:tplc="899CAC94">
      <w:start w:val="1"/>
      <w:numFmt w:val="bullet"/>
      <w:lvlText w:val="•"/>
      <w:lvlJc w:val="left"/>
      <w:pPr>
        <w:ind w:left="6334" w:hanging="241"/>
      </w:pPr>
      <w:rPr>
        <w:rFonts w:hint="default"/>
      </w:rPr>
    </w:lvl>
    <w:lvl w:ilvl="6" w:tplc="4C34B666">
      <w:start w:val="1"/>
      <w:numFmt w:val="bullet"/>
      <w:lvlText w:val="•"/>
      <w:lvlJc w:val="left"/>
      <w:pPr>
        <w:ind w:left="6987" w:hanging="241"/>
      </w:pPr>
      <w:rPr>
        <w:rFonts w:hint="default"/>
      </w:rPr>
    </w:lvl>
    <w:lvl w:ilvl="7" w:tplc="E34A0EA8">
      <w:start w:val="1"/>
      <w:numFmt w:val="bullet"/>
      <w:lvlText w:val="•"/>
      <w:lvlJc w:val="left"/>
      <w:pPr>
        <w:ind w:left="7640" w:hanging="241"/>
      </w:pPr>
      <w:rPr>
        <w:rFonts w:hint="default"/>
      </w:rPr>
    </w:lvl>
    <w:lvl w:ilvl="8" w:tplc="ACC45F10">
      <w:start w:val="1"/>
      <w:numFmt w:val="bullet"/>
      <w:lvlText w:val="•"/>
      <w:lvlJc w:val="left"/>
      <w:pPr>
        <w:ind w:left="8293" w:hanging="241"/>
      </w:pPr>
      <w:rPr>
        <w:rFonts w:hint="default"/>
      </w:rPr>
    </w:lvl>
  </w:abstractNum>
  <w:abstractNum w:abstractNumId="3" w15:restartNumberingAfterBreak="0">
    <w:nsid w:val="67933266"/>
    <w:multiLevelType w:val="hybridMultilevel"/>
    <w:tmpl w:val="707A683A"/>
    <w:lvl w:ilvl="0" w:tplc="F086014A">
      <w:start w:val="1"/>
      <w:numFmt w:val="lowerLetter"/>
      <w:lvlText w:val="(%1)"/>
      <w:lvlJc w:val="left"/>
      <w:pPr>
        <w:ind w:left="116" w:hanging="360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D13202AC">
      <w:start w:val="1"/>
      <w:numFmt w:val="bullet"/>
      <w:lvlText w:val="•"/>
      <w:lvlJc w:val="left"/>
      <w:pPr>
        <w:ind w:left="1064" w:hanging="360"/>
      </w:pPr>
      <w:rPr>
        <w:rFonts w:hint="default"/>
      </w:rPr>
    </w:lvl>
    <w:lvl w:ilvl="2" w:tplc="C22ED31E">
      <w:start w:val="1"/>
      <w:numFmt w:val="bullet"/>
      <w:lvlText w:val="•"/>
      <w:lvlJc w:val="left"/>
      <w:pPr>
        <w:ind w:left="2012" w:hanging="360"/>
      </w:pPr>
      <w:rPr>
        <w:rFonts w:hint="default"/>
      </w:rPr>
    </w:lvl>
    <w:lvl w:ilvl="3" w:tplc="A594C350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79BCAA6A">
      <w:start w:val="1"/>
      <w:numFmt w:val="bullet"/>
      <w:lvlText w:val="•"/>
      <w:lvlJc w:val="left"/>
      <w:pPr>
        <w:ind w:left="3909" w:hanging="360"/>
      </w:pPr>
      <w:rPr>
        <w:rFonts w:hint="default"/>
      </w:rPr>
    </w:lvl>
    <w:lvl w:ilvl="5" w:tplc="3ED038CA">
      <w:start w:val="1"/>
      <w:numFmt w:val="bullet"/>
      <w:lvlText w:val="•"/>
      <w:lvlJc w:val="left"/>
      <w:pPr>
        <w:ind w:left="4858" w:hanging="360"/>
      </w:pPr>
      <w:rPr>
        <w:rFonts w:hint="default"/>
      </w:rPr>
    </w:lvl>
    <w:lvl w:ilvl="6" w:tplc="F3DA76E0">
      <w:start w:val="1"/>
      <w:numFmt w:val="bullet"/>
      <w:lvlText w:val="•"/>
      <w:lvlJc w:val="left"/>
      <w:pPr>
        <w:ind w:left="5806" w:hanging="360"/>
      </w:pPr>
      <w:rPr>
        <w:rFonts w:hint="default"/>
      </w:rPr>
    </w:lvl>
    <w:lvl w:ilvl="7" w:tplc="F5C2B2CA">
      <w:start w:val="1"/>
      <w:numFmt w:val="bullet"/>
      <w:lvlText w:val="•"/>
      <w:lvlJc w:val="left"/>
      <w:pPr>
        <w:ind w:left="6754" w:hanging="360"/>
      </w:pPr>
      <w:rPr>
        <w:rFonts w:hint="default"/>
      </w:rPr>
    </w:lvl>
    <w:lvl w:ilvl="8" w:tplc="92462232">
      <w:start w:val="1"/>
      <w:numFmt w:val="bullet"/>
      <w:lvlText w:val="•"/>
      <w:lvlJc w:val="left"/>
      <w:pPr>
        <w:ind w:left="7703" w:hanging="360"/>
      </w:pPr>
      <w:rPr>
        <w:rFonts w:hint="default"/>
      </w:rPr>
    </w:lvl>
  </w:abstractNum>
  <w:num w:numId="1" w16cid:durableId="606666950">
    <w:abstractNumId w:val="3"/>
  </w:num>
  <w:num w:numId="2" w16cid:durableId="2065369505">
    <w:abstractNumId w:val="1"/>
  </w:num>
  <w:num w:numId="3" w16cid:durableId="80687745">
    <w:abstractNumId w:val="0"/>
  </w:num>
  <w:num w:numId="4" w16cid:durableId="1641303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405C"/>
    <w:rsid w:val="002D6317"/>
    <w:rsid w:val="006E405C"/>
    <w:rsid w:val="00D50A0F"/>
    <w:rsid w:val="00DF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04562AFF"/>
  <w15:docId w15:val="{89FDF75D-FF22-4C3A-91DB-43A985E6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umac@teol.net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4267</Words>
  <Characters>24323</Characters>
  <Application>Microsoft Office Word</Application>
  <DocSecurity>0</DocSecurity>
  <Lines>202</Lines>
  <Paragraphs>57</Paragraphs>
  <ScaleCrop>false</ScaleCrop>
  <Company/>
  <LinksUpToDate>false</LinksUpToDate>
  <CharactersWithSpaces>28533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2025-03-04T18:04:00Z</dcterms:created>
  <dcterms:modified xsi:type="dcterms:W3CDTF">2025-03-04T19:23:00Z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