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40" w:val="left" w:leader="none"/>
        </w:tabs>
        <w:spacing w:line="228" w:lineRule="exact" w:before="6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Mr.sc.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Alma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Damjanovic</w:t>
        <w:tab/>
      </w:r>
      <w:r>
        <w:rPr>
          <w:rFonts w:ascii="Times New Roman"/>
          <w:sz w:val="20"/>
        </w:rPr>
        <w:t>UDK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376:616.89-008.434.5</w:t>
      </w:r>
      <w:r>
        <w:rPr>
          <w:rFonts w:ascii="Times New Roman"/>
          <w:sz w:val="20"/>
        </w:rPr>
      </w:r>
    </w:p>
    <w:p>
      <w:pPr>
        <w:tabs>
          <w:tab w:pos="7808" w:val="left" w:leader="none"/>
        </w:tabs>
        <w:spacing w:line="228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International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school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Hague,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Netherlands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352" w:val="left" w:leader="none"/>
        </w:tabs>
        <w:spacing w:line="227" w:lineRule="exact" w:before="5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Darko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Dražić</w:t>
        <w:tab/>
      </w:r>
      <w:r>
        <w:rPr>
          <w:rFonts w:ascii="Times New Roman" w:hAnsi="Times New Roman"/>
          <w:spacing w:val="-1"/>
          <w:sz w:val="20"/>
        </w:rPr>
        <w:t>Primljen: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12.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1"/>
          <w:sz w:val="20"/>
        </w:rPr>
        <w:t>I</w:t>
      </w:r>
      <w:r>
        <w:rPr>
          <w:rFonts w:ascii="Times New Roman" w:hAnsi="Times New Roman"/>
          <w:spacing w:val="1"/>
          <w:sz w:val="20"/>
        </w:rPr>
        <w:t>II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2015.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20" w:right="559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Visoka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škola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strukovnih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studija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vaspitače</w:t>
      </w:r>
      <w:r>
        <w:rPr>
          <w:rFonts w:ascii="Times New Roman" w:hAnsi="Times New Roman" w:cs="Times New Roman" w:eastAsia="Times New Roman"/>
          <w:spacing w:val="2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poslovne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informatičare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Sirmijum</w:t>
      </w:r>
      <w:r>
        <w:rPr>
          <w:rFonts w:ascii="Times New Roman" w:hAnsi="Times New Roman" w:cs="Times New Roman" w:eastAsia="Times New Roman"/>
          <w:spacing w:val="2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Sremska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Mitrovica,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Republika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Srbija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 w:before="0"/>
        <w:ind w:right="0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UČENICIMA S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0"/>
        <w:ind w:left="119" w:right="11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</w:t>
      </w:r>
      <w:r>
        <w:rPr>
          <w:rFonts w:ascii="Times New Roman" w:hAnsi="Times New Roman"/>
          <w:b/>
          <w:spacing w:val="-1"/>
          <w:sz w:val="20"/>
        </w:rPr>
        <w:t>:</w:t>
      </w:r>
      <w:r>
        <w:rPr>
          <w:rFonts w:ascii="Times New Roman" w:hAnsi="Times New Roman"/>
          <w:b/>
          <w:spacing w:val="31"/>
          <w:sz w:val="20"/>
        </w:rPr>
        <w:t> </w:t>
      </w:r>
      <w:r>
        <w:rPr>
          <w:rFonts w:ascii="Times New Roman" w:hAnsi="Times New Roman"/>
          <w:sz w:val="20"/>
        </w:rPr>
        <w:t>Disleksija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problem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kojim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suočavaju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mnogi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učenici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današnjem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obrazovnom</w:t>
      </w:r>
      <w:r>
        <w:rPr>
          <w:rFonts w:ascii="Times New Roman" w:hAnsi="Times New Roman"/>
          <w:spacing w:val="5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sistemu.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Nažalost,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čini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1"/>
          <w:sz w:val="20"/>
        </w:rPr>
        <w:t>da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1"/>
          <w:sz w:val="20"/>
        </w:rPr>
        <w:t>još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uvijek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nepoznate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medicinske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alternative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kojim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smanjili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izazovi</w:t>
      </w:r>
      <w:r>
        <w:rPr>
          <w:rFonts w:ascii="Times New Roman" w:hAnsi="Times New Roman"/>
          <w:spacing w:val="10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kognitivne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obrade,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prisutni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  disleksiji. Iz tog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razloga,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profesori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dužni</w:t>
      </w:r>
      <w:r>
        <w:rPr>
          <w:rFonts w:ascii="Times New Roman" w:hAnsi="Times New Roman"/>
          <w:sz w:val="20"/>
        </w:rPr>
        <w:t> da prilagode svoje </w:t>
      </w:r>
      <w:r>
        <w:rPr>
          <w:rFonts w:ascii="Times New Roman" w:hAnsi="Times New Roman"/>
          <w:spacing w:val="-1"/>
          <w:sz w:val="20"/>
        </w:rPr>
        <w:t>instrukcije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z w:val="20"/>
        </w:rPr>
        <w:t>disleksičnim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učenicima,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bili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uspješni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1"/>
          <w:sz w:val="20"/>
        </w:rPr>
        <w:t>svom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akademskom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okruženju.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Jedna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osnovnih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prilagodbi,</w:t>
      </w:r>
      <w:r>
        <w:rPr>
          <w:rFonts w:ascii="Times New Roman" w:hAnsi="Times New Roman"/>
          <w:spacing w:val="76"/>
          <w:w w:val="99"/>
          <w:sz w:val="20"/>
        </w:rPr>
        <w:t> </w:t>
      </w:r>
      <w:r>
        <w:rPr>
          <w:rFonts w:ascii="Times New Roman" w:hAnsi="Times New Roman"/>
          <w:sz w:val="20"/>
        </w:rPr>
        <w:t>koju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potrebno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napraviti,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jeste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disleksičnim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učenicima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pokazati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čitaju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pišu.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Razvijen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z w:val="20"/>
        </w:rPr>
        <w:t> čitav </w:t>
      </w:r>
      <w:r>
        <w:rPr>
          <w:rFonts w:ascii="Times New Roman" w:hAnsi="Times New Roman"/>
          <w:spacing w:val="-1"/>
          <w:sz w:val="20"/>
        </w:rPr>
        <w:t>niz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uspješnih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riješ</w:t>
      </w:r>
      <w:r>
        <w:rPr>
          <w:rFonts w:ascii="Times New Roman" w:hAnsi="Times New Roman"/>
          <w:sz w:val="20"/>
        </w:rPr>
        <w:t>enja</w:t>
      </w:r>
      <w:r>
        <w:rPr>
          <w:rFonts w:ascii="Times New Roman" w:hAnsi="Times New Roman"/>
          <w:sz w:val="20"/>
        </w:rPr>
        <w:t>,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z w:val="20"/>
        </w:rPr>
        <w:t> bi</w:t>
      </w:r>
      <w:r>
        <w:rPr>
          <w:rFonts w:ascii="Times New Roman" w:hAnsi="Times New Roman"/>
          <w:spacing w:val="-1"/>
          <w:sz w:val="20"/>
        </w:rPr>
        <w:t> se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riješio</w:t>
      </w:r>
      <w:r>
        <w:rPr>
          <w:rFonts w:ascii="Times New Roman" w:hAnsi="Times New Roman"/>
          <w:spacing w:val="-1"/>
          <w:sz w:val="20"/>
        </w:rPr>
        <w:t> ovaj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problem.</w:t>
      </w:r>
      <w:r>
        <w:rPr>
          <w:rFonts w:ascii="Times New Roman" w:hAnsi="Times New Roman"/>
          <w:sz w:val="20"/>
        </w:rPr>
        <w:t> Ovaj rad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sadrži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1"/>
          <w:sz w:val="20"/>
        </w:rPr>
        <w:t>kr</w:t>
      </w:r>
      <w:r>
        <w:rPr>
          <w:rFonts w:ascii="Times New Roman" w:hAnsi="Times New Roman"/>
          <w:spacing w:val="1"/>
          <w:sz w:val="20"/>
        </w:rPr>
        <w:t>atak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pregled problema</w:t>
      </w:r>
      <w:r>
        <w:rPr>
          <w:rFonts w:ascii="Times New Roman" w:hAnsi="Times New Roman"/>
          <w:spacing w:val="60"/>
          <w:w w:val="99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kojim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disleksični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učenici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susreću,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načine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nastavnici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mogu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prilagoditi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svoje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instrukcije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ovim</w:t>
      </w:r>
      <w:r>
        <w:rPr>
          <w:rFonts w:ascii="Times New Roman" w:hAnsi="Times New Roman"/>
          <w:spacing w:val="7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problemima.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RIJEČI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disleksija,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učenici,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nastavnici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3997" w:val="left" w:leader="none"/>
        </w:tabs>
        <w:spacing w:line="240" w:lineRule="auto" w:before="127" w:after="0"/>
        <w:ind w:left="3996" w:right="0" w:hanging="360"/>
        <w:jc w:val="left"/>
        <w:rPr>
          <w:b w:val="0"/>
          <w:bCs w:val="0"/>
        </w:rPr>
      </w:pPr>
      <w:r>
        <w:rPr/>
        <w:t>Definicije</w:t>
      </w:r>
      <w:r>
        <w:rPr>
          <w:spacing w:val="-17"/>
        </w:rPr>
        <w:t> </w:t>
      </w:r>
      <w:r>
        <w:rPr>
          <w:spacing w:val="-1"/>
        </w:rPr>
        <w:t>disleksije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59" w:lineRule="auto"/>
        <w:ind w:left="120" w:right="117" w:firstLine="708"/>
        <w:jc w:val="both"/>
      </w:pPr>
      <w:r>
        <w:rPr>
          <w:rFonts w:ascii="Times New Roman" w:hAnsi="Times New Roman"/>
          <w:spacing w:val="-1"/>
        </w:rPr>
        <w:t>Disleksija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poremećaja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učenju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č</w:t>
      </w:r>
      <w:r>
        <w:rPr/>
        <w:t>itanju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Preciznije,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poremećaj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savladavanju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jezika,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kojeg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karakterišu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problemi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čitanjem,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pisanjem,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spelovanjem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prepoznavan</w:t>
      </w:r>
      <w:r>
        <w:rPr>
          <w:rFonts w:ascii="Times New Roman" w:hAnsi="Times New Roman"/>
          <w:spacing w:val="-1"/>
        </w:rPr>
        <w:t>jem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riječi.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Sposobnost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čitanja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osobe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ispod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oček</w:t>
      </w:r>
      <w:r>
        <w:rPr/>
        <w:t>ivanja,</w:t>
      </w:r>
      <w:r>
        <w:rPr>
          <w:spacing w:val="59"/>
        </w:rPr>
        <w:t> </w:t>
      </w:r>
      <w:r>
        <w:rPr>
          <w:spacing w:val="-1"/>
        </w:rPr>
        <w:t>zasnovanim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njenoj</w:t>
      </w:r>
      <w:r>
        <w:rPr>
          <w:spacing w:val="-1"/>
        </w:rPr>
        <w:t> </w:t>
      </w:r>
      <w:r>
        <w:rPr>
          <w:rFonts w:ascii="Times New Roman" w:hAnsi="Times New Roman"/>
          <w:spacing w:val="-1"/>
        </w:rPr>
        <w:t>inteligenci</w:t>
      </w:r>
      <w:r>
        <w:rPr>
          <w:spacing w:val="-1"/>
        </w:rPr>
        <w:t>ji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obrazovanju.</w:t>
      </w:r>
    </w:p>
    <w:p>
      <w:pPr>
        <w:pStyle w:val="BodyText"/>
        <w:spacing w:line="360" w:lineRule="auto" w:before="205"/>
        <w:ind w:left="120" w:right="115"/>
        <w:jc w:val="both"/>
      </w:pPr>
      <w:r>
        <w:rPr>
          <w:rFonts w:ascii="Times New Roman" w:hAnsi="Times New Roman"/>
          <w:spacing w:val="-1"/>
        </w:rPr>
        <w:t>Disleksija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poremećaj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učenju)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neurološke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prirode.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Karakterišu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poteškoće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pravilnim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tečnim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prepoznavanjem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riječi</w:t>
      </w:r>
      <w:r>
        <w:rPr>
          <w:spacing w:val="-1"/>
        </w:rPr>
        <w:t>,</w:t>
      </w:r>
      <w:r>
        <w:rPr>
          <w:spacing w:val="52"/>
        </w:rPr>
        <w:t> </w:t>
      </w:r>
      <w:r>
        <w:rPr>
          <w:spacing w:val="-1"/>
        </w:rPr>
        <w:t>kao</w:t>
      </w:r>
      <w:r>
        <w:rPr>
          <w:spacing w:val="52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nepravilno</w:t>
      </w:r>
      <w:r>
        <w:rPr>
          <w:spacing w:val="52"/>
        </w:rPr>
        <w:t> </w:t>
      </w:r>
      <w:r>
        <w:rPr/>
        <w:t>pisanje</w:t>
      </w:r>
      <w:r>
        <w:rPr>
          <w:spacing w:val="51"/>
        </w:rPr>
        <w:t> </w:t>
      </w:r>
      <w:r>
        <w:rPr/>
        <w:t>i</w:t>
      </w:r>
      <w:r>
        <w:rPr>
          <w:spacing w:val="77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"/>
        </w:rPr>
        <w:t>sposobnost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dešifrovanja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riječi.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poteškoće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javljaju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rezultat</w:t>
      </w:r>
      <w:r>
        <w:rPr>
          <w:rFonts w:ascii="Times New Roman" w:hAnsi="Times New Roman"/>
          <w:spacing w:val="36"/>
        </w:rPr>
        <w:t> </w:t>
      </w:r>
      <w:r>
        <w:rPr/>
        <w:t>manj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fonoloških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komponenti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jezika,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neočekivan,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ostale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kognitivne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sposobnosti,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pružanje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učinkovite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nastave.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3"/>
        </w:rPr>
        <w:t>Iz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proizilaze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posljedice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razumijevanjem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pročitanog,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smanjeno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iskustvo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čitanja,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osiromašiti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vokabular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3"/>
        </w:rPr>
        <w:t> </w:t>
      </w:r>
      <w:r>
        <w:rPr>
          <w:spacing w:val="-1"/>
        </w:rPr>
        <w:t>temeljna </w:t>
      </w:r>
      <w:r>
        <w:rPr/>
        <w:t>znanja.</w:t>
      </w:r>
    </w:p>
    <w:p>
      <w:pPr>
        <w:pStyle w:val="Heading1"/>
        <w:numPr>
          <w:ilvl w:val="0"/>
          <w:numId w:val="1"/>
        </w:numPr>
        <w:tabs>
          <w:tab w:pos="4171" w:val="left" w:leader="none"/>
        </w:tabs>
        <w:spacing w:line="240" w:lineRule="auto" w:before="210" w:after="0"/>
        <w:ind w:left="4170" w:right="0" w:hanging="360"/>
        <w:jc w:val="left"/>
        <w:rPr>
          <w:b w:val="0"/>
          <w:bCs w:val="0"/>
        </w:rPr>
      </w:pPr>
      <w:r>
        <w:rPr>
          <w:spacing w:val="-1"/>
        </w:rPr>
        <w:t>Uzrok</w:t>
      </w:r>
      <w:r>
        <w:rPr>
          <w:spacing w:val="-8"/>
        </w:rPr>
        <w:t> </w:t>
      </w:r>
      <w:r>
        <w:rPr>
          <w:spacing w:val="-1"/>
        </w:rPr>
        <w:t>disleksije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left="120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potpuno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utvrđeni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tačni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uzroci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disleksije.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Istraživanja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anatomij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neurologije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razlike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načinu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mozak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disleksijom</w:t>
      </w:r>
      <w:r>
        <w:rPr>
          <w:spacing w:val="43"/>
        </w:rPr>
        <w:t> </w:t>
      </w:r>
      <w:r>
        <w:rPr>
          <w:spacing w:val="-1"/>
        </w:rPr>
        <w:t>razvija</w:t>
      </w:r>
      <w:r>
        <w:rPr>
          <w:spacing w:val="42"/>
        </w:rPr>
        <w:t> </w:t>
      </w:r>
      <w:r>
        <w:rPr/>
        <w:t>i</w:t>
      </w:r>
      <w:r>
        <w:rPr>
          <w:spacing w:val="43"/>
        </w:rPr>
        <w:t> </w:t>
      </w:r>
      <w:r>
        <w:rPr>
          <w:rFonts w:ascii="Times New Roman" w:hAnsi="Times New Roman"/>
          <w:spacing w:val="-1"/>
        </w:rPr>
        <w:t>funkcioniše.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Većina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prepoznavanjem</w:t>
      </w:r>
      <w:r>
        <w:rPr>
          <w:spacing w:val="2"/>
        </w:rPr>
        <w:t> </w:t>
      </w:r>
      <w:r>
        <w:rPr/>
        <w:t>od</w:t>
      </w:r>
      <w:r>
        <w:rPr>
          <w:rFonts w:ascii="Times New Roman" w:hAnsi="Times New Roman"/>
        </w:rPr>
        <w:t>vojenih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slova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jedne </w:t>
      </w:r>
      <w:r>
        <w:rPr>
          <w:rFonts w:ascii="Times New Roman" w:hAnsi="Times New Roman"/>
          <w:spacing w:val="-1"/>
        </w:rPr>
        <w:t>riječi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učenjem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da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slova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prenesu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na </w:t>
      </w:r>
      <w:r>
        <w:rPr>
          <w:rFonts w:ascii="Times New Roman" w:hAnsi="Times New Roman"/>
          <w:spacing w:val="-1"/>
        </w:rPr>
        <w:t>papir,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faktor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poteškoće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čitanjem.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Disleksija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poremećaj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20" w:right="1320"/>
          <w:pgNumType w:start="93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35" w:firstLine="0"/>
        <w:jc w:val="both"/>
      </w:pPr>
      <w:r>
        <w:rPr>
          <w:rFonts w:ascii="Times New Roman" w:hAnsi="Times New Roman"/>
          <w:spacing w:val="-1"/>
        </w:rPr>
        <w:t>učenju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prouzrokovan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manjkom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inteligencije,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želje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učenjem.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S</w:t>
      </w:r>
      <w:r>
        <w:rPr>
          <w:spacing w:val="1"/>
        </w:rPr>
        <w:t>a</w:t>
      </w:r>
      <w:r>
        <w:rPr>
          <w:spacing w:val="25"/>
        </w:rPr>
        <w:t> </w:t>
      </w:r>
      <w:r>
        <w:rPr>
          <w:spacing w:val="-1"/>
        </w:rPr>
        <w:t>prikladnom</w:t>
      </w:r>
      <w:r>
        <w:rPr>
          <w:spacing w:val="62"/>
        </w:rPr>
        <w:t> </w:t>
      </w:r>
      <w:r>
        <w:rPr>
          <w:spacing w:val="-1"/>
        </w:rPr>
        <w:t>nastavnom</w:t>
      </w:r>
      <w:r>
        <w:rPr>
          <w:spacing w:val="2"/>
        </w:rPr>
        <w:t> </w:t>
      </w:r>
      <w:r>
        <w:rPr/>
        <w:t>metodom,</w:t>
      </w:r>
      <w:r>
        <w:rPr>
          <w:spacing w:val="3"/>
        </w:rPr>
        <w:t> </w:t>
      </w:r>
      <w:r>
        <w:rPr>
          <w:spacing w:val="-1"/>
        </w:rPr>
        <w:t>djeca</w:t>
      </w:r>
      <w:r>
        <w:rPr>
          <w:spacing w:val="2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1"/>
        </w:rPr>
        <w:t>disleksijo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uspješno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uče.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</w:t>
      </w:r>
      <w:r>
        <w:rPr>
          <w:spacing w:val="-1"/>
        </w:rPr>
        <w:t>isleksija</w:t>
      </w:r>
      <w:r>
        <w:rPr>
          <w:spacing w:val="2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nasljedna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5"/>
        </w:rPr>
        <w:t> </w:t>
      </w:r>
      <w:r>
        <w:rPr>
          <w:spacing w:val="-1"/>
        </w:rPr>
        <w:t>nekih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otkrije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ranim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stadijima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života,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ostaje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neotkrivena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stare.</w:t>
      </w:r>
    </w:p>
    <w:p>
      <w:pPr>
        <w:pStyle w:val="Heading1"/>
        <w:numPr>
          <w:ilvl w:val="0"/>
          <w:numId w:val="1"/>
        </w:numPr>
        <w:tabs>
          <w:tab w:pos="3984" w:val="left" w:leader="none"/>
        </w:tabs>
        <w:spacing w:line="240" w:lineRule="auto" w:before="210" w:after="0"/>
        <w:ind w:left="3983" w:right="0" w:hanging="360"/>
        <w:jc w:val="left"/>
        <w:rPr>
          <w:b w:val="0"/>
          <w:bCs w:val="0"/>
        </w:rPr>
      </w:pPr>
      <w:r>
        <w:rPr>
          <w:spacing w:val="-1"/>
        </w:rPr>
        <w:t>Prisutnost</w:t>
      </w:r>
      <w:r>
        <w:rPr>
          <w:spacing w:val="-11"/>
        </w:rPr>
        <w:t> </w:t>
      </w:r>
      <w:r>
        <w:rPr>
          <w:spacing w:val="-1"/>
        </w:rPr>
        <w:t>disleksije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38" w:firstLine="360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Prema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istraživa</w:t>
      </w:r>
      <w:r>
        <w:rPr>
          <w:spacing w:val="-1"/>
        </w:rPr>
        <w:t>njima</w:t>
      </w:r>
      <w:r>
        <w:rPr>
          <w:spacing w:val="8"/>
        </w:rPr>
        <w:t> </w:t>
      </w:r>
      <w:r>
        <w:rPr/>
        <w:t>Sally</w:t>
      </w:r>
      <w:r>
        <w:rPr>
          <w:spacing w:val="4"/>
        </w:rPr>
        <w:t> </w:t>
      </w:r>
      <w:r>
        <w:rPr/>
        <w:t>E.</w:t>
      </w:r>
      <w:r>
        <w:rPr>
          <w:spacing w:val="9"/>
        </w:rPr>
        <w:t> </w:t>
      </w:r>
      <w:r>
        <w:rPr>
          <w:spacing w:val="-1"/>
        </w:rPr>
        <w:t>Shaywitz,</w:t>
      </w:r>
      <w:r>
        <w:rPr>
          <w:spacing w:val="9"/>
        </w:rPr>
        <w:t> </w:t>
      </w:r>
      <w:r>
        <w:rPr/>
        <w:t>M.D.</w:t>
      </w:r>
      <w:r>
        <w:rPr>
          <w:spacing w:val="9"/>
        </w:rPr>
        <w:t> </w:t>
      </w:r>
      <w:r>
        <w:rPr/>
        <w:t>i</w:t>
      </w:r>
      <w:r>
        <w:rPr>
          <w:spacing w:val="13"/>
        </w:rPr>
        <w:t> </w:t>
      </w:r>
      <w:r>
        <w:rPr>
          <w:spacing w:val="-1"/>
        </w:rPr>
        <w:t>Bennet</w:t>
      </w:r>
      <w:r>
        <w:rPr>
          <w:spacing w:val="9"/>
        </w:rPr>
        <w:t> </w:t>
      </w:r>
      <w:r>
        <w:rPr/>
        <w:t>A.</w:t>
      </w:r>
      <w:r>
        <w:rPr>
          <w:spacing w:val="8"/>
        </w:rPr>
        <w:t> </w:t>
      </w:r>
      <w:r>
        <w:rPr>
          <w:spacing w:val="-1"/>
        </w:rPr>
        <w:t>Shaywitz,</w:t>
      </w:r>
      <w:r>
        <w:rPr>
          <w:spacing w:val="9"/>
        </w:rPr>
        <w:t> </w:t>
      </w:r>
      <w:r>
        <w:rPr/>
        <w:t>(2001),</w:t>
      </w:r>
      <w:r>
        <w:rPr>
          <w:spacing w:val="74"/>
        </w:rPr>
        <w:t> </w:t>
      </w:r>
      <w:r>
        <w:rPr>
          <w:rFonts w:ascii="Times New Roman" w:hAnsi="Times New Roman"/>
          <w:spacing w:val="-1"/>
        </w:rPr>
        <w:t>rasprostranjenost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disleksije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procijenjena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17%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školskog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uzrasta,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88"/>
        </w:rPr>
        <w:t> </w:t>
      </w:r>
      <w:r>
        <w:rPr/>
        <w:t>40%</w:t>
      </w:r>
      <w:r>
        <w:rPr>
          <w:spacing w:val="13"/>
        </w:rPr>
        <w:t> </w:t>
      </w:r>
      <w:r>
        <w:rPr>
          <w:spacing w:val="-1"/>
        </w:rPr>
        <w:t>cjelokupne</w:t>
      </w:r>
      <w:r>
        <w:rPr>
          <w:spacing w:val="15"/>
        </w:rPr>
        <w:t> </w:t>
      </w:r>
      <w:r>
        <w:rPr/>
        <w:t>populacije</w:t>
      </w:r>
      <w:r>
        <w:rPr>
          <w:spacing w:val="1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čitaju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ispod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prosjeka.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Disleksija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specifičan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poremećaj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čitanju)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najzastupljeniji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najpažljivije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izučavani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poremećaj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učenju,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80%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-1"/>
        </w:rPr>
        <w:t> okarakterisanih</w:t>
      </w:r>
      <w:r>
        <w:rPr>
          <w:rFonts w:ascii="Times New Roman" w:hAnsi="Times New Roman"/>
        </w:rPr>
        <w:t> 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poremećajem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učenju.</w:t>
      </w:r>
    </w:p>
    <w:p>
      <w:pPr>
        <w:pStyle w:val="BodyText"/>
        <w:spacing w:line="360" w:lineRule="auto" w:before="205"/>
        <w:ind w:left="141" w:right="13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Steven</w:t>
      </w:r>
      <w:r>
        <w:rPr>
          <w:spacing w:val="23"/>
        </w:rPr>
        <w:t> </w:t>
      </w:r>
      <w:r>
        <w:rPr/>
        <w:t>G.</w:t>
      </w:r>
      <w:r>
        <w:rPr>
          <w:spacing w:val="23"/>
        </w:rPr>
        <w:t> </w:t>
      </w:r>
      <w:r>
        <w:rPr>
          <w:spacing w:val="-1"/>
        </w:rPr>
        <w:t>Feifer,</w:t>
      </w:r>
      <w:r>
        <w:rPr>
          <w:spacing w:val="23"/>
        </w:rPr>
        <w:t> </w:t>
      </w:r>
      <w:r>
        <w:rPr/>
        <w:t>Ed.S.,</w:t>
      </w:r>
      <w:r>
        <w:rPr>
          <w:spacing w:val="23"/>
        </w:rPr>
        <w:t> </w:t>
      </w:r>
      <w:r>
        <w:rPr/>
        <w:t>NCSP</w:t>
      </w:r>
      <w:r>
        <w:rPr>
          <w:spacing w:val="27"/>
        </w:rPr>
        <w:t> </w:t>
      </w:r>
      <w:r>
        <w:rPr>
          <w:spacing w:val="-1"/>
        </w:rPr>
        <w:t>(2000):</w:t>
      </w:r>
      <w:r>
        <w:rPr>
          <w:spacing w:val="24"/>
        </w:rPr>
        <w:t> </w:t>
      </w:r>
      <w:r>
        <w:rPr>
          <w:spacing w:val="-1"/>
        </w:rPr>
        <w:t>Neuropsih</w:t>
      </w:r>
      <w:r>
        <w:rPr>
          <w:rFonts w:ascii="Times New Roman" w:hAnsi="Times New Roman" w:cs="Times New Roman" w:eastAsia="Times New Roman"/>
          <w:spacing w:val="-1"/>
        </w:rPr>
        <w:t>ologija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poremećaja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čitanju: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dijagnoze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intervencije</w:t>
      </w:r>
      <w:r>
        <w:rPr>
          <w:spacing w:val="8"/>
        </w:rPr>
        <w:t> </w:t>
      </w:r>
      <w:r>
        <w:rPr/>
        <w:t>odnose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Razvojnu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disleksiju: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Termin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odnosi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nemogućnost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/>
        <w:t>da</w:t>
      </w:r>
      <w:r>
        <w:rPr>
          <w:spacing w:val="22"/>
        </w:rPr>
        <w:t> </w:t>
      </w:r>
      <w:r>
        <w:rPr/>
        <w:t>se</w:t>
      </w:r>
      <w:r>
        <w:rPr>
          <w:spacing w:val="23"/>
        </w:rPr>
        <w:t> </w:t>
      </w:r>
      <w:r>
        <w:rPr/>
        <w:t>usvoje</w:t>
      </w:r>
      <w:r>
        <w:rPr>
          <w:spacing w:val="24"/>
        </w:rPr>
        <w:t> </w:t>
      </w:r>
      <w:r>
        <w:rPr/>
        <w:t>funkc</w:t>
      </w:r>
      <w:r>
        <w:rPr>
          <w:rFonts w:ascii="Times New Roman" w:hAnsi="Times New Roman" w:cs="Times New Roman" w:eastAsia="Times New Roman"/>
        </w:rPr>
        <w:t>ionalne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vještine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čitanja,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uprkos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/>
        <w:t>prisutnosti</w:t>
      </w:r>
      <w:r>
        <w:rPr>
          <w:spacing w:val="24"/>
        </w:rPr>
        <w:t> </w:t>
      </w:r>
      <w:r>
        <w:rPr>
          <w:spacing w:val="-1"/>
        </w:rPr>
        <w:t>normalne</w:t>
      </w:r>
      <w:r>
        <w:rPr>
          <w:spacing w:val="23"/>
        </w:rPr>
        <w:t> </w:t>
      </w:r>
      <w:r>
        <w:rPr>
          <w:spacing w:val="-1"/>
        </w:rPr>
        <w:t>inteligencije</w:t>
      </w:r>
      <w:r>
        <w:rPr>
          <w:spacing w:val="22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izlaganju</w:t>
      </w:r>
      <w:r>
        <w:rPr>
          <w:spacing w:val="4"/>
        </w:rPr>
        <w:t> </w:t>
      </w:r>
      <w:r>
        <w:rPr>
          <w:spacing w:val="-1"/>
        </w:rPr>
        <w:t>adekvatnom</w:t>
      </w:r>
      <w:r>
        <w:rPr>
          <w:spacing w:val="5"/>
        </w:rPr>
        <w:t> </w:t>
      </w:r>
      <w:r>
        <w:rPr>
          <w:spacing w:val="-1"/>
        </w:rPr>
        <w:t>obrazovanju.</w:t>
      </w:r>
      <w:r>
        <w:rPr>
          <w:spacing w:val="7"/>
        </w:rPr>
        <w:t> </w:t>
      </w:r>
      <w:r>
        <w:rPr>
          <w:spacing w:val="-1"/>
        </w:rPr>
        <w:t>Ovaj</w:t>
      </w:r>
      <w:r>
        <w:rPr>
          <w:spacing w:val="5"/>
        </w:rPr>
        <w:t> </w:t>
      </w:r>
      <w:r>
        <w:rPr/>
        <w:t>term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sinonim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termin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„poremećaj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učenja“,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pretpostavlja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je </w:t>
      </w:r>
      <w:r>
        <w:rPr>
          <w:rFonts w:ascii="Times New Roman" w:hAnsi="Times New Roman" w:cs="Times New Roman" w:eastAsia="Times New Roman"/>
          <w:spacing w:val="-1"/>
        </w:rPr>
        <w:t>prisutan</w:t>
      </w:r>
      <w:r>
        <w:rPr>
          <w:rFonts w:ascii="Times New Roman" w:hAnsi="Times New Roman" w:cs="Times New Roman" w:eastAsia="Times New Roman"/>
        </w:rPr>
        <w:t> kod 5 do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10%</w:t>
      </w:r>
      <w:r>
        <w:rPr>
          <w:rFonts w:ascii="Times New Roman" w:hAnsi="Times New Roman" w:cs="Times New Roman" w:eastAsia="Times New Roman"/>
          <w:spacing w:val="-1"/>
        </w:rPr>
        <w:t> djece </w:t>
      </w:r>
      <w:r>
        <w:rPr>
          <w:rFonts w:ascii="Times New Roman" w:hAnsi="Times New Roman" w:cs="Times New Roman" w:eastAsia="Times New Roman"/>
        </w:rPr>
        <w:t>školskog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uzrasta.</w:t>
      </w:r>
    </w:p>
    <w:p>
      <w:pPr>
        <w:pStyle w:val="Heading1"/>
        <w:numPr>
          <w:ilvl w:val="0"/>
          <w:numId w:val="1"/>
        </w:numPr>
        <w:tabs>
          <w:tab w:pos="2756" w:val="left" w:leader="none"/>
        </w:tabs>
        <w:spacing w:line="240" w:lineRule="auto" w:before="210" w:after="0"/>
        <w:ind w:left="2755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Uobičajeni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nesporazumi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vezani</w:t>
      </w:r>
      <w:r>
        <w:rPr>
          <w:rFonts w:ascii="Times New Roman" w:hAnsi="Times New Roman"/>
        </w:rPr>
        <w:t> za disleksiju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60" w:lineRule="auto"/>
        <w:ind w:left="141" w:right="131"/>
        <w:jc w:val="both"/>
      </w:pP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miš</w:t>
      </w:r>
      <w:r>
        <w:rPr>
          <w:spacing w:val="-1"/>
        </w:rPr>
        <w:t>ljenje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pisanje</w:t>
      </w:r>
      <w:r>
        <w:rPr>
          <w:spacing w:val="20"/>
        </w:rPr>
        <w:t> </w:t>
      </w:r>
      <w:r>
        <w:rPr/>
        <w:t>slova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/>
        <w:t>ri</w:t>
      </w:r>
      <w:r>
        <w:rPr>
          <w:rFonts w:ascii="Times New Roman" w:hAnsi="Times New Roman"/>
        </w:rPr>
        <w:t>ječi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unazad</w:t>
      </w:r>
      <w:r>
        <w:rPr>
          <w:rFonts w:ascii="Times New Roman" w:hAnsi="Times New Roman"/>
          <w:spacing w:val="44"/>
        </w:rPr>
        <w:t> </w:t>
      </w:r>
      <w:r>
        <w:rPr/>
        <w:t>jedini</w:t>
      </w:r>
      <w:r>
        <w:rPr>
          <w:spacing w:val="21"/>
        </w:rPr>
        <w:t> </w:t>
      </w:r>
      <w:r>
        <w:rPr/>
        <w:t>simptom</w:t>
      </w:r>
      <w:r>
        <w:rPr>
          <w:spacing w:val="22"/>
        </w:rPr>
        <w:t> </w:t>
      </w:r>
      <w:r>
        <w:rPr>
          <w:spacing w:val="-1"/>
        </w:rPr>
        <w:t>disleksije.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je</w:t>
      </w:r>
      <w:r>
        <w:rPr>
          <w:spacing w:val="38"/>
        </w:rPr>
        <w:t> </w:t>
      </w:r>
      <w:r>
        <w:rPr/>
        <w:t>potp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pogrešno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neka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prosječna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djeca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disleksiju,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godine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ivota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</w:rPr>
        <w:t>piš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riječi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spacing w:val="-1"/>
        </w:rPr>
        <w:t>nazad,</w:t>
      </w:r>
      <w:r>
        <w:rPr>
          <w:spacing w:val="11"/>
        </w:rPr>
        <w:t> </w:t>
      </w:r>
      <w:r>
        <w:rPr/>
        <w:t>sto</w:t>
      </w:r>
      <w:r>
        <w:rPr>
          <w:spacing w:val="12"/>
        </w:rPr>
        <w:t> </w:t>
      </w:r>
      <w:r>
        <w:rPr/>
        <w:t>je</w:t>
      </w:r>
      <w:r>
        <w:rPr>
          <w:spacing w:val="8"/>
        </w:rPr>
        <w:t> </w:t>
      </w:r>
      <w:r>
        <w:rPr/>
        <w:t>znak</w:t>
      </w:r>
      <w:r>
        <w:rPr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pravopis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djeteta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izgrađ</w:t>
      </w:r>
      <w:r>
        <w:rPr>
          <w:spacing w:val="-1"/>
        </w:rPr>
        <w:t>en,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ne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>
          <w:spacing w:val="-1"/>
        </w:rPr>
        <w:t>dijete</w:t>
      </w:r>
      <w:r>
        <w:rPr>
          <w:spacing w:val="75"/>
        </w:rPr>
        <w:t> </w:t>
      </w:r>
      <w:r>
        <w:rPr>
          <w:spacing w:val="-1"/>
        </w:rPr>
        <w:t>neophodno</w:t>
      </w:r>
      <w:r>
        <w:rPr/>
        <w:t> ima</w:t>
      </w:r>
      <w:r>
        <w:rPr>
          <w:spacing w:val="-1"/>
        </w:rPr>
        <w:t> pore</w:t>
      </w:r>
      <w:r>
        <w:rPr>
          <w:rFonts w:ascii="Times New Roman" w:hAnsi="Times New Roman"/>
          <w:spacing w:val="-1"/>
        </w:rPr>
        <w:t>mećaj</w:t>
      </w:r>
      <w:r>
        <w:rPr>
          <w:rFonts w:ascii="Times New Roman" w:hAnsi="Times New Roman"/>
        </w:rPr>
        <w:t> u čitanju </w:t>
      </w:r>
      <w:r>
        <w:rPr>
          <w:spacing w:val="-1"/>
        </w:rPr>
        <w:t>(Adams,</w:t>
      </w:r>
      <w:r>
        <w:rPr/>
        <w:t> 1990).</w:t>
      </w:r>
    </w:p>
    <w:p>
      <w:pPr>
        <w:pStyle w:val="BodyText"/>
        <w:spacing w:line="360" w:lineRule="auto" w:before="205"/>
        <w:ind w:left="141" w:right="134"/>
        <w:jc w:val="both"/>
      </w:pP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jedna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pogrešnih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pretpostavki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date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vremena,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prerasti</w:t>
      </w:r>
      <w:r>
        <w:rPr>
          <w:spacing w:val="7"/>
        </w:rPr>
        <w:t> </w:t>
      </w:r>
      <w:r>
        <w:rPr>
          <w:spacing w:val="-1"/>
        </w:rPr>
        <w:t>disleksiju.</w:t>
      </w:r>
      <w:r>
        <w:rPr>
          <w:spacing w:val="6"/>
        </w:rPr>
        <w:t> </w:t>
      </w:r>
      <w:r>
        <w:rPr>
          <w:spacing w:val="-1"/>
        </w:rPr>
        <w:t>Zapravo</w:t>
      </w:r>
      <w:r>
        <w:rPr>
          <w:spacing w:val="6"/>
        </w:rPr>
        <w:t> </w:t>
      </w:r>
      <w:r>
        <w:rPr/>
        <w:t>ne</w:t>
      </w:r>
      <w:r>
        <w:rPr>
          <w:spacing w:val="6"/>
        </w:rPr>
        <w:t> </w:t>
      </w:r>
      <w:r>
        <w:rPr/>
        <w:t>postoji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dokaz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disleksija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 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preraste.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Postoji </w:t>
      </w:r>
      <w:r>
        <w:rPr>
          <w:rFonts w:ascii="Times New Roman" w:hAnsi="Times New Roman"/>
          <w:spacing w:val="-1"/>
        </w:rPr>
        <w:t>čvrst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dokaz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djeca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poteškoćama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čitanju</w:t>
      </w:r>
      <w:r>
        <w:rPr>
          <w:rFonts w:ascii="Times New Roman" w:hAnsi="Times New Roman"/>
        </w:rPr>
        <w:t> pokazuju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kontinuirajući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manjak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čitanja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1"/>
        </w:rPr>
        <w:t>Francis,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Shaywutz,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Stuebing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Fletcher,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1996).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čvršći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dokazi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pokazuju</w:t>
      </w:r>
      <w:r>
        <w:rPr>
          <w:rFonts w:ascii="Times New Roman" w:hAnsi="Times New Roman"/>
          <w:spacing w:val="85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djeca</w:t>
      </w:r>
      <w:r>
        <w:rPr>
          <w:spacing w:val="15"/>
        </w:rPr>
        <w:t> </w:t>
      </w:r>
      <w:r>
        <w:rPr/>
        <w:t>sa</w:t>
      </w:r>
      <w:r>
        <w:rPr>
          <w:spacing w:val="13"/>
        </w:rPr>
        <w:t> </w:t>
      </w:r>
      <w:r>
        <w:rPr>
          <w:spacing w:val="-1"/>
        </w:rPr>
        <w:t>disleksijom</w:t>
      </w:r>
      <w:r>
        <w:rPr>
          <w:spacing w:val="14"/>
        </w:rPr>
        <w:t> </w:t>
      </w:r>
      <w:r>
        <w:rPr>
          <w:spacing w:val="-1"/>
        </w:rPr>
        <w:t>nastavljaju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imaju</w:t>
      </w:r>
      <w:r>
        <w:rPr>
          <w:spacing w:val="17"/>
        </w:rPr>
        <w:t> </w:t>
      </w:r>
      <w:r>
        <w:rPr>
          <w:spacing w:val="-1"/>
        </w:rPr>
        <w:t>probleme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doba</w:t>
      </w:r>
      <w:r>
        <w:rPr>
          <w:spacing w:val="15"/>
        </w:rPr>
        <w:t> </w:t>
      </w:r>
      <w:r>
        <w:rPr>
          <w:spacing w:val="-1"/>
        </w:rPr>
        <w:t>adolescencije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zrelosti</w:t>
      </w:r>
      <w:r>
        <w:rPr>
          <w:spacing w:val="101"/>
        </w:rPr>
        <w:t> </w:t>
      </w:r>
      <w:r>
        <w:rPr>
          <w:spacing w:val="-1"/>
        </w:rPr>
        <w:t>(Shaywitz,</w:t>
      </w:r>
      <w:r>
        <w:rPr/>
        <w:t> 1996, </w:t>
      </w:r>
      <w:r>
        <w:rPr>
          <w:spacing w:val="-1"/>
        </w:rPr>
        <w:t>2003).</w:t>
      </w:r>
    </w:p>
    <w:p>
      <w:pPr>
        <w:pStyle w:val="BodyText"/>
        <w:spacing w:line="360" w:lineRule="auto" w:before="205"/>
        <w:ind w:left="141" w:right="13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miš</w:t>
      </w:r>
      <w:r>
        <w:rPr>
          <w:spacing w:val="-1"/>
        </w:rPr>
        <w:t>ljenje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je</w:t>
      </w:r>
      <w:r>
        <w:rPr>
          <w:spacing w:val="40"/>
        </w:rPr>
        <w:t> </w:t>
      </w:r>
      <w:r>
        <w:rPr/>
        <w:t>disleksija</w:t>
      </w:r>
      <w:r>
        <w:rPr>
          <w:spacing w:val="40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prisutna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dječaka,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djevojčica.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Medjutim,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-1"/>
        </w:rPr>
        <w:t>ongitudinalna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pokazala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disleksija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podjednako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zahvaća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dječake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djevojčice (Shaywitz,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Fletcher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Escobar, 1990).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Jedno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pogrešnih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miš</w:t>
      </w:r>
      <w:r>
        <w:rPr/>
        <w:t>ljenje</w:t>
      </w:r>
      <w:r>
        <w:rPr>
          <w:spacing w:val="4"/>
        </w:rPr>
        <w:t> </w:t>
      </w:r>
      <w:r>
        <w:rPr/>
        <w:t>ja</w:t>
      </w:r>
      <w:r>
        <w:rPr>
          <w:spacing w:val="3"/>
        </w:rPr>
        <w:t> </w:t>
      </w:r>
      <w:r>
        <w:rPr/>
        <w:t>da</w:t>
      </w:r>
      <w:r>
        <w:rPr>
          <w:spacing w:val="4"/>
        </w:rPr>
        <w:t> </w:t>
      </w:r>
      <w:r>
        <w:rPr/>
        <w:t>osoba</w:t>
      </w:r>
      <w:r>
        <w:rPr>
          <w:spacing w:val="3"/>
        </w:rPr>
        <w:t> </w:t>
      </w:r>
      <w:r>
        <w:rPr/>
        <w:t>sa</w:t>
      </w:r>
      <w:r>
        <w:rPr>
          <w:spacing w:val="2"/>
        </w:rPr>
        <w:t> </w:t>
      </w:r>
      <w:r>
        <w:rPr/>
        <w:t>disleksijo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nikada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naučiti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čitati.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naravno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tačno.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ranije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otkrije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poteškoća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djeteta,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intezivne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instrukcije,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njihov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prisutan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(National</w:t>
      </w:r>
      <w:r>
        <w:rPr>
          <w:spacing w:val="17"/>
        </w:rPr>
        <w:t> </w:t>
      </w:r>
      <w:r>
        <w:rPr>
          <w:spacing w:val="-1"/>
        </w:rPr>
        <w:t>Institute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Child</w:t>
      </w:r>
      <w:r>
        <w:rPr>
          <w:spacing w:val="11"/>
        </w:rPr>
        <w:t> </w:t>
      </w:r>
      <w:r>
        <w:rPr>
          <w:spacing w:val="-1"/>
        </w:rPr>
        <w:t>Health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Human</w:t>
      </w:r>
      <w:r>
        <w:rPr>
          <w:spacing w:val="47"/>
        </w:rPr>
        <w:t> </w:t>
      </w:r>
      <w:r>
        <w:rPr>
          <w:spacing w:val="-1"/>
        </w:rPr>
        <w:t>Development,</w:t>
      </w:r>
      <w:r>
        <w:rPr>
          <w:spacing w:val="21"/>
        </w:rPr>
        <w:t> </w:t>
      </w:r>
      <w:r>
        <w:rPr/>
        <w:t>2000;</w:t>
      </w:r>
      <w:r>
        <w:rPr>
          <w:spacing w:val="21"/>
        </w:rPr>
        <w:t> </w:t>
      </w:r>
      <w:r>
        <w:rPr>
          <w:spacing w:val="-1"/>
        </w:rPr>
        <w:t>Torgesen,</w:t>
      </w:r>
      <w:r>
        <w:rPr>
          <w:spacing w:val="21"/>
        </w:rPr>
        <w:t> </w:t>
      </w:r>
      <w:r>
        <w:rPr/>
        <w:t>2002)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adekvatnim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intezivnim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instrukcijama,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</w:t>
      </w:r>
      <w:r>
        <w:rPr/>
        <w:t>tarije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dijete</w:t>
      </w:r>
      <w:r>
        <w:rPr>
          <w:rFonts w:ascii="Times New Roman" w:hAnsi="Times New Roman"/>
        </w:rPr>
        <w:t> 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može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čita </w:t>
      </w:r>
      <w:r>
        <w:rPr>
          <w:rFonts w:ascii="Times New Roman" w:hAnsi="Times New Roman"/>
        </w:rPr>
        <w:t>tačno,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</w:rPr>
        <w:t> sporo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(Torgesen,</w:t>
      </w:r>
      <w:r>
        <w:rPr>
          <w:rFonts w:ascii="Times New Roman" w:hAnsi="Times New Roman"/>
        </w:rPr>
        <w:t> 2001).</w:t>
      </w:r>
    </w:p>
    <w:p>
      <w:pPr>
        <w:pStyle w:val="Heading1"/>
        <w:numPr>
          <w:ilvl w:val="0"/>
          <w:numId w:val="1"/>
        </w:numPr>
        <w:tabs>
          <w:tab w:pos="3084" w:val="left" w:leader="none"/>
        </w:tabs>
        <w:spacing w:line="240" w:lineRule="auto" w:before="210" w:after="0"/>
        <w:ind w:left="3083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Karakteristike učenika</w:t>
      </w:r>
      <w:r>
        <w:rPr>
          <w:rFonts w:ascii="Times New Roman" w:hAnsi="Times New Roman"/>
        </w:rPr>
        <w:t> sa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37"/>
        <w:jc w:val="both"/>
      </w:pPr>
      <w:r>
        <w:rPr>
          <w:spacing w:val="-1"/>
        </w:rPr>
        <w:t>Utjecaj</w:t>
      </w:r>
      <w:r>
        <w:rPr>
          <w:spacing w:val="32"/>
        </w:rPr>
        <w:t> </w:t>
      </w:r>
      <w:r>
        <w:rPr/>
        <w:t>koji</w:t>
      </w:r>
      <w:r>
        <w:rPr>
          <w:spacing w:val="34"/>
        </w:rPr>
        <w:t> </w:t>
      </w:r>
      <w:r>
        <w:rPr>
          <w:spacing w:val="-1"/>
        </w:rPr>
        <w:t>disleksija</w:t>
      </w:r>
      <w:r>
        <w:rPr>
          <w:spacing w:val="32"/>
        </w:rPr>
        <w:t> </w:t>
      </w:r>
      <w:r>
        <w:rPr/>
        <w:t>ima</w:t>
      </w:r>
      <w:r>
        <w:rPr>
          <w:spacing w:val="34"/>
        </w:rPr>
        <w:t> </w:t>
      </w:r>
      <w:r>
        <w:rPr/>
        <w:t>nije</w:t>
      </w:r>
      <w:r>
        <w:rPr>
          <w:spacing w:val="32"/>
        </w:rPr>
        <w:t> </w:t>
      </w:r>
      <w:r>
        <w:rPr/>
        <w:t>isti</w:t>
      </w:r>
      <w:r>
        <w:rPr>
          <w:spacing w:val="3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svake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osobe</w:t>
      </w:r>
      <w:r>
        <w:rPr>
          <w:spacing w:val="-1"/>
        </w:rPr>
        <w:t>.</w:t>
      </w:r>
      <w:r>
        <w:rPr>
          <w:spacing w:val="33"/>
        </w:rPr>
        <w:t> </w:t>
      </w:r>
      <w:r>
        <w:rPr/>
        <w:t>Jedan</w:t>
      </w:r>
      <w:r>
        <w:rPr>
          <w:spacing w:val="3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gla</w:t>
      </w:r>
      <w:r>
        <w:rPr>
          <w:spacing w:val="-1"/>
        </w:rPr>
        <w:t>vnih</w:t>
      </w:r>
      <w:r>
        <w:rPr>
          <w:spacing w:val="33"/>
        </w:rPr>
        <w:t> </w:t>
      </w:r>
      <w:r>
        <w:rPr>
          <w:spacing w:val="-1"/>
        </w:rPr>
        <w:t>problema</w:t>
      </w:r>
      <w:r>
        <w:rPr>
          <w:spacing w:val="34"/>
        </w:rPr>
        <w:t> </w:t>
      </w:r>
      <w:r>
        <w:rPr/>
        <w:t>je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-1"/>
        </w:rPr>
        <w:t>prepoznavanje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riječi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te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tečno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čitanje,</w:t>
      </w:r>
      <w:r>
        <w:rPr>
          <w:rFonts w:ascii="Times New Roman" w:hAnsi="Times New Roman"/>
          <w:spacing w:val="1"/>
        </w:rPr>
        <w:t> </w:t>
      </w:r>
      <w:r>
        <w:rPr/>
        <w:t>problemi</w:t>
      </w:r>
      <w:r>
        <w:rPr>
          <w:spacing w:val="2"/>
        </w:rPr>
        <w:t> </w:t>
      </w:r>
      <w:r>
        <w:rPr/>
        <w:t>sa</w:t>
      </w:r>
      <w:r>
        <w:rPr>
          <w:spacing w:val="2"/>
        </w:rPr>
        <w:t> </w:t>
      </w:r>
      <w:r>
        <w:rPr>
          <w:spacing w:val="-1"/>
        </w:rPr>
        <w:t>spelingom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pisanjem.</w:t>
      </w:r>
      <w:r>
        <w:rPr>
          <w:spacing w:val="2"/>
        </w:rPr>
        <w:t> </w:t>
      </w:r>
      <w:r>
        <w:rPr>
          <w:spacing w:val="-1"/>
        </w:rPr>
        <w:t>Neki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disleksijom</w:t>
      </w:r>
      <w:r>
        <w:rPr>
          <w:spacing w:val="49"/>
        </w:rPr>
        <w:t> </w:t>
      </w:r>
      <w:r>
        <w:rPr>
          <w:spacing w:val="-1"/>
        </w:rPr>
        <w:t>uspiju</w:t>
      </w:r>
      <w:r>
        <w:rPr>
          <w:spacing w:val="42"/>
        </w:rPr>
        <w:t> </w:t>
      </w:r>
      <w:r>
        <w:rPr>
          <w:rFonts w:ascii="Times New Roman" w:hAnsi="Times New Roman"/>
          <w:spacing w:val="-1"/>
        </w:rPr>
        <w:t>rano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savladaju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čitanje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speling,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dobre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instrukcije,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kasnije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iskuse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probleme,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red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dođu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složenije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jezične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vještine,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što su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gramatika,</w:t>
      </w:r>
      <w:r>
        <w:rPr/>
        <w:t> </w:t>
      </w:r>
      <w:r>
        <w:rPr>
          <w:spacing w:val="-1"/>
        </w:rPr>
        <w:t>razumijevanje</w:t>
      </w:r>
      <w:r>
        <w:rPr/>
        <w:t> </w:t>
      </w:r>
      <w:r>
        <w:rPr>
          <w:spacing w:val="-1"/>
        </w:rPr>
        <w:t>materijala</w:t>
      </w:r>
      <w:r>
        <w:rPr/>
        <w:t> iz</w:t>
      </w:r>
      <w:r>
        <w:rPr>
          <w:spacing w:val="3"/>
        </w:rPr>
        <w:t> </w:t>
      </w:r>
      <w:r>
        <w:rPr>
          <w:spacing w:val="-1"/>
        </w:rPr>
        <w:t>knjiga,</w:t>
      </w:r>
      <w:r>
        <w:rPr/>
        <w:t> te pisanje </w:t>
      </w:r>
      <w:r>
        <w:rPr>
          <w:spacing w:val="-1"/>
        </w:rPr>
        <w:t>eseja.</w:t>
      </w:r>
    </w:p>
    <w:p>
      <w:pPr>
        <w:pStyle w:val="BodyText"/>
        <w:spacing w:line="360" w:lineRule="auto" w:before="203"/>
        <w:ind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sa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takođe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imati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problema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pričanjem.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Uprkos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okruženosti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dobrim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jezičnim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modelima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kuće,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dobrim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jezičnim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instrukcijama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školi,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ogu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9"/>
          <w:w w:val="99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poteškoće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izraze,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shvate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misli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nešto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kaže.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Takve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jezičke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poteškoće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prepoznati,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8"/>
        </w:rPr>
        <w:t> </w:t>
      </w:r>
      <w:r>
        <w:rPr>
          <w:spacing w:val="-1"/>
        </w:rPr>
        <w:t>mogu</w:t>
      </w:r>
      <w:r>
        <w:rPr>
          <w:spacing w:val="35"/>
        </w:rPr>
        <w:t> </w:t>
      </w:r>
      <w:r>
        <w:rPr/>
        <w:t>dovesti</w:t>
      </w:r>
      <w:r>
        <w:rPr>
          <w:spacing w:val="36"/>
        </w:rPr>
        <w:t> </w:t>
      </w:r>
      <w:r>
        <w:rPr/>
        <w:t>do</w:t>
      </w:r>
      <w:r>
        <w:rPr>
          <w:spacing w:val="35"/>
        </w:rPr>
        <w:t> </w:t>
      </w:r>
      <w:r>
        <w:rPr/>
        <w:t>velikih</w:t>
      </w:r>
      <w:r>
        <w:rPr>
          <w:spacing w:val="36"/>
        </w:rPr>
        <w:t> </w:t>
      </w:r>
      <w:r>
        <w:rPr/>
        <w:t>pr</w:t>
      </w:r>
      <w:r>
        <w:rPr>
          <w:rFonts w:ascii="Times New Roman" w:hAnsi="Times New Roman"/>
        </w:rPr>
        <w:t>o</w:t>
      </w:r>
      <w:r>
        <w:rPr/>
        <w:t>blema</w:t>
      </w:r>
      <w:r>
        <w:rPr>
          <w:spacing w:val="34"/>
        </w:rPr>
        <w:t> </w:t>
      </w:r>
      <w:r>
        <w:rPr/>
        <w:t>u</w:t>
      </w:r>
      <w:r>
        <w:rPr>
          <w:spacing w:val="28"/>
        </w:rPr>
        <w:t> </w:t>
      </w:r>
      <w:r>
        <w:rPr>
          <w:rFonts w:ascii="Times New Roman" w:hAnsi="Times New Roman"/>
        </w:rPr>
        <w:t>školi, na poslu i u </w:t>
      </w:r>
      <w:r>
        <w:rPr>
          <w:rFonts w:ascii="Times New Roman" w:hAnsi="Times New Roman"/>
          <w:spacing w:val="-1"/>
        </w:rPr>
        <w:t>odnosima</w:t>
      </w:r>
      <w:r>
        <w:rPr>
          <w:rFonts w:ascii="Times New Roman" w:hAnsi="Times New Roman"/>
        </w:rPr>
        <w:t> 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osobama.</w:t>
      </w:r>
    </w:p>
    <w:p>
      <w:pPr>
        <w:pStyle w:val="BodyText"/>
        <w:spacing w:line="360" w:lineRule="auto" w:before="205"/>
        <w:ind w:left="141"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Disleksija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samopouzdanje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disleksijom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osjećaju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glupim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pot</w:t>
      </w:r>
      <w:r>
        <w:rPr>
          <w:rFonts w:ascii="Times New Roman" w:hAnsi="Times New Roman"/>
          <w:spacing w:val="-1"/>
        </w:rPr>
        <w:t>cjenjuju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mogućnosti.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iskuse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stresne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akademske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probleme,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učenik</w:t>
      </w:r>
      <w:r>
        <w:rPr>
          <w:rFonts w:ascii="Times New Roman" w:hAnsi="Times New Roman"/>
        </w:rPr>
        <w:t> se može</w:t>
      </w:r>
      <w:r>
        <w:rPr>
          <w:rFonts w:ascii="Times New Roman" w:hAnsi="Times New Roman"/>
          <w:spacing w:val="-1"/>
        </w:rPr>
        <w:t> osjećati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obeshrabreno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 nastavi</w:t>
      </w:r>
      <w:r>
        <w:rPr>
          <w:rFonts w:ascii="Times New Roman" w:hAnsi="Times New Roman"/>
        </w:rPr>
        <w:t> svoje</w:t>
      </w:r>
      <w:r>
        <w:rPr>
          <w:rFonts w:ascii="Times New Roman" w:hAnsi="Times New Roman"/>
          <w:spacing w:val="-1"/>
        </w:rPr>
        <w:t> školovanje.</w:t>
      </w:r>
    </w:p>
    <w:p>
      <w:pPr>
        <w:pStyle w:val="BodyText"/>
        <w:spacing w:line="360" w:lineRule="auto" w:before="205"/>
        <w:ind w:left="141" w:right="13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Lista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karakteristika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indikatora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osoba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isleksijom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neiscrpna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uč</w:t>
      </w:r>
      <w:r>
        <w:rPr>
          <w:rFonts w:ascii="Times New Roman" w:hAnsi="Times New Roman"/>
        </w:rPr>
        <w:t>enici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7"/>
          <w:w w:val="99"/>
        </w:rPr>
        <w:t> </w:t>
      </w:r>
      <w:r>
        <w:rPr/>
        <w:t>pokazuju</w:t>
      </w:r>
      <w:r>
        <w:rPr>
          <w:spacing w:val="6"/>
        </w:rPr>
        <w:t> </w:t>
      </w:r>
      <w:r>
        <w:rPr/>
        <w:t>iste</w:t>
      </w:r>
      <w:r>
        <w:rPr>
          <w:spacing w:val="6"/>
        </w:rPr>
        <w:t> </w:t>
      </w:r>
      <w:r>
        <w:rPr>
          <w:spacing w:val="-1"/>
        </w:rPr>
        <w:t>simptome.</w:t>
      </w:r>
      <w:r>
        <w:rPr>
          <w:spacing w:val="9"/>
        </w:rPr>
        <w:t> </w:t>
      </w:r>
      <w:r>
        <w:rPr>
          <w:rFonts w:ascii="Times New Roman" w:hAnsi="Times New Roman"/>
          <w:spacing w:val="-1"/>
        </w:rPr>
        <w:t>Karakteristike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ak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vremenom</w:t>
      </w:r>
      <w:r>
        <w:rPr>
          <w:spacing w:val="7"/>
        </w:rPr>
        <w:t> </w:t>
      </w:r>
      <w:r>
        <w:rPr/>
        <w:t>mijenjaju,</w:t>
      </w:r>
      <w:r>
        <w:rPr>
          <w:spacing w:val="5"/>
        </w:rPr>
        <w:t> </w:t>
      </w:r>
      <w:r>
        <w:rPr/>
        <w:t>u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zavisnosti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razreda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stadija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čitanja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učenik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dosegao.</w:t>
      </w:r>
    </w:p>
    <w:p>
      <w:pPr>
        <w:pStyle w:val="BodyText"/>
        <w:spacing w:line="240" w:lineRule="auto" w:before="205"/>
        <w:ind w:left="0" w:right="4276" w:firstLine="0"/>
        <w:jc w:val="center"/>
      </w:pP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karakteristika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-1"/>
        </w:rPr>
        <w:t>č</w:t>
      </w:r>
      <w:r>
        <w:rPr>
          <w:spacing w:val="-1"/>
        </w:rPr>
        <w:t>enika</w:t>
      </w:r>
      <w:r>
        <w:rPr>
          <w:spacing w:val="-3"/>
        </w:rPr>
        <w:t> </w:t>
      </w:r>
      <w:r>
        <w:rPr/>
        <w:t>sa</w:t>
      </w:r>
      <w:r>
        <w:rPr>
          <w:spacing w:val="-4"/>
        </w:rPr>
        <w:t> </w:t>
      </w:r>
      <w:r>
        <w:rPr>
          <w:spacing w:val="-1"/>
        </w:rPr>
        <w:t>disleksijom</w:t>
      </w:r>
      <w:r>
        <w:rPr>
          <w:spacing w:val="-3"/>
        </w:rPr>
        <w:t> </w:t>
      </w:r>
      <w:r>
        <w:rPr/>
        <w:t>su: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757" w:val="left" w:leader="none"/>
        </w:tabs>
        <w:spacing w:line="240" w:lineRule="auto" w:before="0" w:after="0"/>
        <w:ind w:left="860" w:right="0" w:firstLine="69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čitaju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tačno</w:t>
      </w:r>
      <w:r>
        <w:rPr>
          <w:rFonts w:ascii="Times New Roman" w:hAnsi="Times New Roman"/>
          <w:spacing w:val="-1"/>
        </w:rPr>
        <w:t>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758" w:val="left" w:leader="none"/>
        </w:tabs>
        <w:spacing w:line="240" w:lineRule="auto" w:before="0" w:after="0"/>
        <w:ind w:left="1757" w:right="0" w:hanging="20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zamjenjuju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slična </w:t>
      </w:r>
      <w:r>
        <w:rPr>
          <w:rFonts w:ascii="Times New Roman" w:hAnsi="Times New Roman"/>
          <w:spacing w:val="-1"/>
        </w:rPr>
        <w:t>slova,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758" w:val="left" w:leader="none"/>
        </w:tabs>
        <w:spacing w:line="240" w:lineRule="auto" w:before="0" w:after="0"/>
        <w:ind w:left="1757" w:right="0" w:hanging="2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prijedlozi</w:t>
      </w:r>
      <w:r>
        <w:rPr>
          <w:rFonts w:ascii="Times New Roman" w:hAnsi="Times New Roman"/>
          <w:spacing w:val="-1"/>
        </w:rPr>
        <w:t> (općenito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kratke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riječi) </w:t>
      </w:r>
      <w:r>
        <w:rPr>
          <w:rFonts w:ascii="Times New Roman" w:hAnsi="Times New Roman"/>
        </w:rPr>
        <w:t>postaju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nesavladiva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prepreka</w:t>
      </w:r>
      <w:r>
        <w:rPr>
          <w:rFonts w:ascii="Times New Roman" w:hAnsi="Times New Roman"/>
          <w:spacing w:val="-1"/>
        </w:rPr>
        <w:t>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758" w:val="left" w:leader="none"/>
        </w:tabs>
        <w:spacing w:line="240" w:lineRule="auto" w:before="0" w:after="0"/>
        <w:ind w:left="1757" w:right="0" w:hanging="19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zamjenjuju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riječi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slične </w:t>
      </w:r>
      <w:r>
        <w:rPr>
          <w:rFonts w:ascii="Times New Roman" w:hAnsi="Times New Roman"/>
          <w:spacing w:val="-1"/>
        </w:rPr>
        <w:t>osnove,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758" w:val="left" w:leader="none"/>
        </w:tabs>
        <w:spacing w:line="240" w:lineRule="auto" w:before="0" w:after="0"/>
        <w:ind w:left="1757" w:right="0" w:hanging="19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dugo</w:t>
      </w:r>
      <w:r>
        <w:rPr>
          <w:rFonts w:ascii="Times New Roman"/>
        </w:rPr>
        <w:t> </w:t>
      </w:r>
      <w:r>
        <w:rPr/>
        <w:t>speluju</w:t>
      </w:r>
      <w:r>
        <w:rPr>
          <w:rFonts w:ascii="Times New Roman"/>
        </w:rPr>
        <w:t>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758" w:val="left" w:leader="none"/>
        </w:tabs>
        <w:spacing w:line="240" w:lineRule="auto" w:before="0" w:after="0"/>
        <w:ind w:left="1757" w:right="0" w:hanging="199"/>
        <w:jc w:val="left"/>
        <w:rPr>
          <w:rFonts w:ascii="Times New Roman" w:hAnsi="Times New Roman" w:cs="Times New Roman" w:eastAsia="Times New Roman"/>
        </w:rPr>
      </w:pPr>
      <w:r>
        <w:rPr/>
        <w:t>tiho</w:t>
      </w:r>
      <w:r>
        <w:rPr>
          <w:spacing w:val="-3"/>
        </w:rPr>
        <w:t> </w:t>
      </w:r>
      <w:r>
        <w:rPr>
          <w:rFonts w:ascii="Times New Roman" w:hAnsi="Times New Roman"/>
          <w:spacing w:val="-1"/>
        </w:rPr>
        <w:t>čitaju </w:t>
      </w:r>
      <w:r>
        <w:rPr>
          <w:rFonts w:ascii="Times New Roman" w:hAnsi="Times New Roman"/>
        </w:rPr>
        <w:t>tekst,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2"/>
        </w:numPr>
        <w:tabs>
          <w:tab w:pos="1756" w:val="left" w:leader="none"/>
        </w:tabs>
        <w:spacing w:line="240" w:lineRule="auto" w:before="69" w:after="0"/>
        <w:ind w:left="1755" w:right="0" w:hanging="199"/>
        <w:jc w:val="left"/>
      </w:pPr>
      <w:r>
        <w:rPr>
          <w:rFonts w:ascii="Times New Roman" w:hAnsi="Times New Roman"/>
        </w:rPr>
        <w:t>loše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čitanje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odražava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lošim </w:t>
      </w:r>
      <w:r>
        <w:rPr>
          <w:spacing w:val="-1"/>
        </w:rPr>
        <w:t>razumijevanjem</w:t>
      </w:r>
      <w:r>
        <w:rPr/>
        <w:t> </w:t>
      </w:r>
      <w:r>
        <w:rPr>
          <w:rFonts w:ascii="Times New Roman" w:hAnsi="Times New Roman"/>
          <w:spacing w:val="-1"/>
        </w:rPr>
        <w:t>pročitanog</w:t>
      </w:r>
      <w:r>
        <w:rPr>
          <w:spacing w:val="-1"/>
        </w:rPr>
        <w:t>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835" w:val="left" w:leader="none"/>
        </w:tabs>
        <w:spacing w:line="275" w:lineRule="auto" w:before="0" w:after="0"/>
        <w:ind w:left="860" w:right="138" w:firstLine="6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okolina </w:t>
      </w:r>
      <w:r>
        <w:rPr>
          <w:rFonts w:ascii="Times New Roman" w:hAnsi="Times New Roman"/>
          <w:spacing w:val="18"/>
        </w:rPr>
        <w:t> </w:t>
      </w:r>
      <w:r>
        <w:rPr/>
        <w:t>ih </w:t>
      </w:r>
      <w:r>
        <w:rPr>
          <w:spacing w:val="15"/>
        </w:rPr>
        <w:t> </w:t>
      </w:r>
      <w:r>
        <w:rPr>
          <w:rFonts w:ascii="Times New Roman" w:hAnsi="Times New Roman"/>
          <w:spacing w:val="-1"/>
        </w:rPr>
        <w:t>prihvaća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(zapravo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prihvaća)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lijene,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dosadne,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glupe,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čudne...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2"/>
        </w:numPr>
        <w:tabs>
          <w:tab w:pos="1756" w:val="left" w:leader="none"/>
        </w:tabs>
        <w:spacing w:line="240" w:lineRule="auto" w:before="0" w:after="0"/>
        <w:ind w:left="1755" w:right="0" w:hanging="19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devijantno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ponašanje</w:t>
      </w:r>
      <w:r>
        <w:rPr>
          <w:rFonts w:ascii="Times New Roman" w:hAnsi="Times New Roman"/>
        </w:rPr>
        <w:t> ... </w:t>
      </w:r>
      <w:r>
        <w:rPr>
          <w:rFonts w:ascii="Times New Roman" w:hAnsi="Times New Roman"/>
          <w:spacing w:val="-1"/>
        </w:rPr>
        <w:t>skretanje pažnje</w:t>
      </w:r>
      <w:r>
        <w:rPr>
          <w:rFonts w:ascii="Times New Roman" w:hAnsi="Times New Roman"/>
          <w:spacing w:val="-1"/>
        </w:rPr>
        <w:t>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756" w:val="left" w:leader="none"/>
        </w:tabs>
        <w:spacing w:line="240" w:lineRule="auto" w:before="0" w:after="0"/>
        <w:ind w:left="1755" w:right="0" w:hanging="199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neprepoznavanje</w:t>
      </w:r>
      <w:r>
        <w:rPr/>
        <w:t> vlastitih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-1"/>
        </w:rPr>
        <w:t>,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1756" w:val="left" w:leader="none"/>
        </w:tabs>
        <w:spacing w:line="240" w:lineRule="auto" w:before="0" w:after="0"/>
        <w:ind w:left="1755" w:right="0" w:hanging="199"/>
        <w:jc w:val="left"/>
      </w:pPr>
      <w:r>
        <w:rPr>
          <w:spacing w:val="-1"/>
        </w:rPr>
        <w:t>neprestano</w:t>
      </w:r>
      <w:r>
        <w:rPr/>
        <w:t> </w:t>
      </w:r>
      <w:r>
        <w:rPr>
          <w:rFonts w:ascii="Times New Roman"/>
        </w:rPr>
        <w:t>su </w:t>
      </w:r>
      <w:r>
        <w:rPr/>
        <w:t>u stresu.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033" w:val="left" w:leader="none"/>
        </w:tabs>
        <w:spacing w:line="240" w:lineRule="auto" w:before="0" w:after="0"/>
        <w:ind w:left="3033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pomoći</w:t>
      </w:r>
      <w:r>
        <w:rPr>
          <w:rFonts w:ascii="Times New Roman" w:hAnsi="Times New Roman"/>
        </w:rPr>
        <w:t> učenicima sa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3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Disleksija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čitav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život.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adekvatnu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pomoć,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nauče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čitaju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pišu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pravilno.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otkrivanje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intervencija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ključ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ljudima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uspiju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svojim životima.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disl</w:t>
      </w:r>
      <w:r>
        <w:rPr/>
        <w:t>eksijom</w:t>
      </w:r>
      <w:r>
        <w:rPr>
          <w:spacing w:val="2"/>
        </w:rPr>
        <w:t> </w:t>
      </w:r>
      <w:r>
        <w:rPr>
          <w:spacing w:val="-1"/>
        </w:rPr>
        <w:t>treba</w:t>
      </w:r>
      <w:r>
        <w:rPr>
          <w:spacing w:val="47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nastavnika,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učitelja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terapeuta,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obučeni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višečulni,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strukturalni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jeziku.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Disleksija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slični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poremećaji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izliječiti.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Pravilne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instrukcije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pospješuju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uspješno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čitanje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smanjuju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poteškoće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povezano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disleksijom.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učenik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disleksijom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akademsku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terapiju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škole,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terapeut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trebao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blisko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sura</w:t>
      </w:r>
      <w:r>
        <w:rPr>
          <w:rFonts w:ascii="Times New Roman" w:hAnsi="Times New Roman"/>
          <w:spacing w:val="-1"/>
        </w:rPr>
        <w:t>đuje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razrednim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nastavnicima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uposlenicima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školi.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također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traže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6"/>
        </w:rPr>
        <w:t> </w:t>
      </w:r>
      <w:r>
        <w:rPr>
          <w:spacing w:val="-1"/>
        </w:rPr>
        <w:t>emotivne</w:t>
      </w:r>
      <w:r>
        <w:rPr>
          <w:spacing w:val="13"/>
        </w:rPr>
        <w:t> </w:t>
      </w:r>
      <w:r>
        <w:rPr>
          <w:spacing w:val="-1"/>
        </w:rPr>
        <w:t>probleme,</w:t>
      </w:r>
      <w:r>
        <w:rPr>
          <w:spacing w:val="13"/>
        </w:rPr>
        <w:t> </w:t>
      </w:r>
      <w:r>
        <w:rPr/>
        <w:t>koji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ponekad</w:t>
      </w:r>
      <w:r>
        <w:rPr>
          <w:spacing w:val="14"/>
        </w:rPr>
        <w:t> </w:t>
      </w:r>
      <w:r>
        <w:rPr/>
        <w:t>jave</w:t>
      </w:r>
      <w:r>
        <w:rPr>
          <w:spacing w:val="12"/>
        </w:rPr>
        <w:t> </w:t>
      </w:r>
      <w:r>
        <w:rPr>
          <w:spacing w:val="-1"/>
        </w:rPr>
        <w:t>kao</w:t>
      </w:r>
      <w:r>
        <w:rPr>
          <w:spacing w:val="14"/>
        </w:rPr>
        <w:t> </w:t>
      </w:r>
      <w:r>
        <w:rPr>
          <w:spacing w:val="-1"/>
        </w:rPr>
        <w:t>posljedica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poteškoća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školi.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Specijalisti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mentalno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zdravlje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pomognu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učenicima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nose</w:t>
      </w:r>
      <w:r>
        <w:rPr>
          <w:rFonts w:ascii="Times New Roman" w:hAnsi="Times New Roman"/>
          <w:spacing w:val="6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svojim </w:t>
      </w:r>
      <w:r>
        <w:rPr>
          <w:rFonts w:ascii="Times New Roman" w:hAnsi="Times New Roman"/>
          <w:spacing w:val="-1"/>
        </w:rPr>
        <w:t>poteškoćama.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Instrukcije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pojedince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-1"/>
        </w:rPr>
        <w:t> razlikama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učenju</w:t>
      </w:r>
      <w:r>
        <w:rPr>
          <w:rFonts w:ascii="Times New Roman" w:hAnsi="Times New Roman"/>
        </w:rPr>
        <w:t> bi </w:t>
      </w:r>
      <w:r>
        <w:rPr>
          <w:rFonts w:ascii="Times New Roman" w:hAnsi="Times New Roman"/>
          <w:spacing w:val="-1"/>
        </w:rPr>
        <w:t>trebale</w:t>
      </w:r>
      <w:r>
        <w:rPr>
          <w:rFonts w:ascii="Times New Roman" w:hAnsi="Times New Roman"/>
        </w:rPr>
        <w:t> biti:</w:t>
      </w:r>
    </w:p>
    <w:p>
      <w:pPr>
        <w:pStyle w:val="BodyText"/>
        <w:numPr>
          <w:ilvl w:val="0"/>
          <w:numId w:val="3"/>
        </w:numPr>
        <w:tabs>
          <w:tab w:pos="861" w:val="left" w:leader="none"/>
        </w:tabs>
        <w:spacing w:line="240" w:lineRule="auto" w:before="205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Eksplicitne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direktno s</w:t>
      </w:r>
      <w:r>
        <w:rPr>
          <w:rFonts w:ascii="Times New Roman" w:hAnsi="Times New Roman" w:cs="Times New Roman" w:eastAsia="Times New Roman"/>
          <w:spacing w:val="-1"/>
        </w:rPr>
        <w:t>avladavanje vještina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čitanja, spelinga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pisanja. </w:t>
      </w:r>
      <w:r>
        <w:rPr>
          <w:rFonts w:ascii="Times New Roman" w:hAnsi="Times New Roman" w:cs="Times New Roman" w:eastAsia="Times New Roman"/>
        </w:rPr>
        <w:t>Učenici </w:t>
      </w:r>
      <w:r>
        <w:rPr>
          <w:rFonts w:ascii="Times New Roman" w:hAnsi="Times New Roman" w:cs="Times New Roman" w:eastAsia="Times New Roman"/>
          <w:spacing w:val="-1"/>
        </w:rPr>
        <w:t>trebaju</w:t>
      </w:r>
    </w:p>
    <w:p>
      <w:pPr>
        <w:pStyle w:val="BodyText"/>
        <w:spacing w:line="240" w:lineRule="auto" w:before="138"/>
        <w:ind w:left="860" w:right="0" w:firstLine="0"/>
        <w:jc w:val="left"/>
      </w:pPr>
      <w:r>
        <w:rPr>
          <w:spacing w:val="-1"/>
        </w:rPr>
        <w:t>jedan-</w:t>
      </w:r>
      <w:r>
        <w:rPr>
          <w:rFonts w:ascii="Times New Roman"/>
          <w:spacing w:val="-1"/>
        </w:rPr>
        <w:t>na</w:t>
      </w:r>
      <w:r>
        <w:rPr>
          <w:spacing w:val="-1"/>
        </w:rPr>
        <w:t>-jedan </w:t>
      </w:r>
      <w:r>
        <w:rPr/>
        <w:t>instrukcije, </w:t>
      </w:r>
      <w:r>
        <w:rPr>
          <w:spacing w:val="-1"/>
        </w:rPr>
        <w:t>kako</w:t>
      </w:r>
      <w:r>
        <w:rPr/>
        <w:t> bi</w:t>
      </w:r>
      <w:r>
        <w:rPr>
          <w:spacing w:val="-1"/>
        </w:rPr>
        <w:t> mogli</w:t>
      </w:r>
      <w:r>
        <w:rPr/>
        <w:t> napredovati svojim</w:t>
      </w:r>
      <w:r>
        <w:rPr>
          <w:spacing w:val="-1"/>
        </w:rPr>
        <w:t> </w:t>
      </w:r>
      <w:r>
        <w:rPr/>
        <w:t>tempom.</w:t>
      </w:r>
    </w:p>
    <w:p>
      <w:pPr>
        <w:pStyle w:val="BodyText"/>
        <w:numPr>
          <w:ilvl w:val="0"/>
          <w:numId w:val="3"/>
        </w:numPr>
        <w:tabs>
          <w:tab w:pos="861" w:val="left" w:leader="none"/>
        </w:tabs>
        <w:spacing w:line="240" w:lineRule="auto" w:before="136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Sistemske</w:t>
      </w:r>
      <w:r>
        <w:rPr/>
        <w:t> i kumulativne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definitivan,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logički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slijed</w:t>
      </w:r>
      <w:r>
        <w:rPr>
          <w:rFonts w:ascii="Times New Roman" w:hAnsi="Times New Roman" w:cs="Times New Roman" w:eastAsia="Times New Roman"/>
        </w:rPr>
        <w:t> od </w:t>
      </w:r>
      <w:r>
        <w:rPr>
          <w:rFonts w:ascii="Times New Roman" w:hAnsi="Times New Roman" w:cs="Times New Roman" w:eastAsia="Times New Roman"/>
          <w:spacing w:val="-1"/>
        </w:rPr>
        <w:t>uvedenog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koncepta.</w:t>
      </w:r>
    </w:p>
    <w:p>
      <w:pPr>
        <w:pStyle w:val="BodyText"/>
        <w:numPr>
          <w:ilvl w:val="0"/>
          <w:numId w:val="3"/>
        </w:numPr>
        <w:tabs>
          <w:tab w:pos="861" w:val="left" w:leader="none"/>
        </w:tabs>
        <w:spacing w:line="240" w:lineRule="auto" w:before="138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Struktuirane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imati korak-po-korak </w:t>
      </w:r>
      <w:r>
        <w:rPr/>
        <w:t>pr</w:t>
      </w:r>
      <w:r>
        <w:rPr>
          <w:rFonts w:ascii="Times New Roman" w:hAnsi="Times New Roman" w:cs="Times New Roman" w:eastAsia="Times New Roman"/>
        </w:rPr>
        <w:t>ocedure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za </w:t>
      </w:r>
      <w:r>
        <w:rPr>
          <w:rFonts w:ascii="Times New Roman" w:hAnsi="Times New Roman" w:cs="Times New Roman" w:eastAsia="Times New Roman"/>
          <w:spacing w:val="-1"/>
        </w:rPr>
        <w:t>uvođenje,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ponavljanje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vježbanje.</w:t>
      </w:r>
    </w:p>
    <w:p>
      <w:pPr>
        <w:pStyle w:val="BodyText"/>
        <w:numPr>
          <w:ilvl w:val="0"/>
          <w:numId w:val="3"/>
        </w:numPr>
        <w:tabs>
          <w:tab w:pos="861" w:val="left" w:leader="none"/>
        </w:tabs>
        <w:spacing w:line="240" w:lineRule="auto" w:before="135" w:after="0"/>
        <w:ind w:left="86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Višečulne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upotrebljavati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vizualne,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slušne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kinestetičke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kanale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simultano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brzim</w:t>
      </w:r>
    </w:p>
    <w:p>
      <w:pPr>
        <w:pStyle w:val="BodyText"/>
        <w:spacing w:line="240" w:lineRule="auto" w:before="138"/>
        <w:ind w:left="860" w:right="0" w:firstLine="0"/>
        <w:jc w:val="left"/>
      </w:pPr>
      <w:r>
        <w:rPr/>
        <w:t>slijedovima.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59" w:lineRule="auto"/>
        <w:ind w:right="133"/>
        <w:jc w:val="both"/>
        <w:rPr>
          <w:rFonts w:ascii="Times New Roman" w:hAnsi="Times New Roman" w:cs="Times New Roman" w:eastAsia="Times New Roman"/>
        </w:rPr>
      </w:pPr>
      <w:r>
        <w:rPr/>
        <w:t>Sve</w:t>
      </w:r>
      <w:r>
        <w:rPr>
          <w:spacing w:val="22"/>
        </w:rPr>
        <w:t> </w:t>
      </w:r>
      <w:r>
        <w:rPr/>
        <w:t>ove</w:t>
      </w:r>
      <w:r>
        <w:rPr>
          <w:spacing w:val="22"/>
        </w:rPr>
        <w:t> </w:t>
      </w:r>
      <w:r>
        <w:rPr/>
        <w:t>instrukcije</w:t>
      </w:r>
      <w:r>
        <w:rPr>
          <w:spacing w:val="22"/>
        </w:rPr>
        <w:t> </w:t>
      </w:r>
      <w:r>
        <w:rPr/>
        <w:t>bi</w:t>
      </w:r>
      <w:r>
        <w:rPr>
          <w:spacing w:val="24"/>
        </w:rPr>
        <w:t> </w:t>
      </w:r>
      <w:r>
        <w:rPr>
          <w:spacing w:val="-1"/>
        </w:rPr>
        <w:t>trebalo</w:t>
      </w:r>
      <w:r>
        <w:rPr>
          <w:spacing w:val="27"/>
        </w:rPr>
        <w:t> </w:t>
      </w:r>
      <w:r>
        <w:rPr/>
        <w:t>biti</w:t>
      </w:r>
      <w:r>
        <w:rPr>
          <w:spacing w:val="24"/>
        </w:rPr>
        <w:t> </w:t>
      </w:r>
      <w:r>
        <w:rPr>
          <w:spacing w:val="-1"/>
        </w:rPr>
        <w:t>primijenjene</w:t>
      </w:r>
      <w:r>
        <w:rPr>
          <w:spacing w:val="24"/>
        </w:rPr>
        <w:t> </w:t>
      </w:r>
      <w:r>
        <w:rPr/>
        <w:t>u</w:t>
      </w:r>
      <w:r>
        <w:rPr>
          <w:spacing w:val="25"/>
        </w:rPr>
        <w:t> </w:t>
      </w:r>
      <w:r>
        <w:rPr>
          <w:spacing w:val="-1"/>
        </w:rPr>
        <w:t>samoj</w:t>
      </w:r>
      <w:r>
        <w:rPr>
          <w:spacing w:val="24"/>
        </w:rPr>
        <w:t> </w:t>
      </w:r>
      <w:r>
        <w:rPr>
          <w:spacing w:val="-1"/>
        </w:rPr>
        <w:t>nastavi</w:t>
      </w:r>
      <w:r>
        <w:rPr>
          <w:spacing w:val="26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/>
        <w:t>i</w:t>
      </w:r>
      <w:r>
        <w:rPr>
          <w:spacing w:val="26"/>
        </w:rPr>
        <w:t> </w:t>
      </w:r>
      <w:r>
        <w:rPr/>
        <w:t>u</w:t>
      </w:r>
      <w:r>
        <w:rPr>
          <w:spacing w:val="23"/>
        </w:rPr>
        <w:t> </w:t>
      </w:r>
      <w:r>
        <w:rPr/>
        <w:t>v</w:t>
      </w:r>
      <w:r>
        <w:rPr>
          <w:rFonts w:ascii="Times New Roman" w:hAnsi="Times New Roman"/>
        </w:rPr>
        <w:t>r</w:t>
      </w:r>
      <w:r>
        <w:rPr/>
        <w:t>ednovanju</w:t>
      </w:r>
      <w:r>
        <w:rPr>
          <w:spacing w:val="65"/>
        </w:rPr>
        <w:t> </w:t>
      </w:r>
      <w:r>
        <w:rPr/>
        <w:t>znanja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uč</w:t>
      </w:r>
      <w:r>
        <w:rPr>
          <w:spacing w:val="-1"/>
        </w:rPr>
        <w:t>enika.</w:t>
      </w:r>
      <w:r>
        <w:rPr>
          <w:spacing w:val="28"/>
        </w:rPr>
        <w:t> </w:t>
      </w:r>
      <w:r>
        <w:rPr>
          <w:spacing w:val="-1"/>
        </w:rPr>
        <w:t>Testovi</w:t>
      </w:r>
      <w:r>
        <w:rPr>
          <w:spacing w:val="30"/>
        </w:rPr>
        <w:t> </w:t>
      </w:r>
      <w:r>
        <w:rPr/>
        <w:t>za</w:t>
      </w:r>
      <w:r>
        <w:rPr>
          <w:spacing w:val="27"/>
        </w:rPr>
        <w:t> </w:t>
      </w:r>
      <w:r>
        <w:rPr>
          <w:spacing w:val="-1"/>
        </w:rPr>
        <w:t>provjeru</w:t>
      </w:r>
      <w:r>
        <w:rPr>
          <w:spacing w:val="28"/>
        </w:rPr>
        <w:t> </w:t>
      </w:r>
      <w:r>
        <w:rPr/>
        <w:t>znanja</w:t>
      </w:r>
      <w:r>
        <w:rPr>
          <w:spacing w:val="28"/>
        </w:rPr>
        <w:t> </w:t>
      </w:r>
      <w:r>
        <w:rPr>
          <w:spacing w:val="-1"/>
        </w:rPr>
        <w:t>treba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se</w:t>
      </w:r>
      <w:r>
        <w:rPr>
          <w:spacing w:val="29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1"/>
        </w:rPr>
        <w:t>ilagode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uč</w:t>
      </w:r>
      <w:r>
        <w:rPr/>
        <w:t>enicima</w:t>
      </w:r>
      <w:r>
        <w:rPr>
          <w:spacing w:val="28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disleksijom.</w:t>
      </w:r>
      <w:r>
        <w:rPr>
          <w:spacing w:val="75"/>
        </w:rPr>
        <w:t> </w:t>
      </w:r>
      <w:r>
        <w:rPr>
          <w:spacing w:val="-1"/>
        </w:rPr>
        <w:t>Testovi</w:t>
      </w:r>
      <w:r>
        <w:rPr>
          <w:spacing w:val="33"/>
        </w:rPr>
        <w:t> </w:t>
      </w:r>
      <w:r>
        <w:rPr/>
        <w:t>bi</w:t>
      </w:r>
      <w:r>
        <w:rPr>
          <w:spacing w:val="33"/>
        </w:rPr>
        <w:t> </w:t>
      </w:r>
      <w:r>
        <w:rPr>
          <w:spacing w:val="-1"/>
        </w:rPr>
        <w:t>trebali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budu</w:t>
      </w:r>
      <w:r>
        <w:rPr>
          <w:spacing w:val="32"/>
        </w:rPr>
        <w:t> </w:t>
      </w:r>
      <w:r>
        <w:rPr/>
        <w:t>pisani</w:t>
      </w:r>
      <w:r>
        <w:rPr>
          <w:spacing w:val="33"/>
        </w:rPr>
        <w:t> </w:t>
      </w:r>
      <w:r>
        <w:rPr/>
        <w:t>u</w:t>
      </w:r>
      <w:r>
        <w:rPr>
          <w:spacing w:val="32"/>
        </w:rPr>
        <w:t> </w:t>
      </w:r>
      <w:r>
        <w:rPr>
          <w:spacing w:val="-1"/>
        </w:rPr>
        <w:t>Comic</w:t>
      </w:r>
      <w:r>
        <w:rPr>
          <w:spacing w:val="32"/>
        </w:rPr>
        <w:t> </w:t>
      </w:r>
      <w:r>
        <w:rPr>
          <w:spacing w:val="-1"/>
        </w:rPr>
        <w:t>Sans,</w:t>
      </w:r>
      <w:r>
        <w:rPr>
          <w:spacing w:val="32"/>
        </w:rPr>
        <w:t> </w:t>
      </w:r>
      <w:r>
        <w:rPr>
          <w:spacing w:val="-1"/>
        </w:rPr>
        <w:t>Font</w:t>
      </w:r>
      <w:r>
        <w:rPr>
          <w:spacing w:val="33"/>
        </w:rPr>
        <w:t> </w:t>
      </w:r>
      <w:r>
        <w:rPr/>
        <w:t>14</w:t>
      </w:r>
      <w:r>
        <w:rPr>
          <w:spacing w:val="32"/>
        </w:rPr>
        <w:t> </w:t>
      </w:r>
      <w:r>
        <w:rPr/>
        <w:t>i</w:t>
      </w:r>
      <w:r>
        <w:rPr>
          <w:spacing w:val="33"/>
        </w:rPr>
        <w:t> </w:t>
      </w:r>
      <w:r>
        <w:rPr/>
        <w:t>po</w:t>
      </w:r>
      <w:r>
        <w:rPr>
          <w:spacing w:val="32"/>
        </w:rPr>
        <w:t> </w:t>
      </w:r>
      <w:r>
        <w:rPr>
          <w:spacing w:val="-1"/>
        </w:rPr>
        <w:t>mogucnosti</w:t>
      </w:r>
      <w:r>
        <w:rPr>
          <w:spacing w:val="33"/>
        </w:rPr>
        <w:t> </w:t>
      </w:r>
      <w:r>
        <w:rPr/>
        <w:t>p</w:t>
      </w:r>
      <w:r>
        <w:rPr>
          <w:rFonts w:ascii="Times New Roman" w:hAnsi="Times New Roman"/>
        </w:rPr>
        <w:t>rintani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formatu. Nekim</w:t>
      </w:r>
      <w:r>
        <w:rPr>
          <w:rFonts w:ascii="Times New Roman" w:hAnsi="Times New Roman"/>
        </w:rPr>
        <w:t> učenicima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</w:rPr>
        <w:t> pomaž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upotreba</w:t>
      </w:r>
      <w:r>
        <w:rPr>
          <w:spacing w:val="-1"/>
        </w:rPr>
        <w:t> </w:t>
      </w:r>
      <w:r>
        <w:rPr/>
        <w:t>laptopa</w:t>
      </w:r>
      <w:r>
        <w:rPr>
          <w:spacing w:val="-1"/>
        </w:rPr>
        <w:t> </w:t>
      </w:r>
      <w:r>
        <w:rPr>
          <w:spacing w:val="1"/>
        </w:rPr>
        <w:t>sa</w:t>
      </w:r>
      <w:r>
        <w:rPr>
          <w:spacing w:val="-1"/>
        </w:rPr>
        <w:t> </w:t>
      </w:r>
      <w:r>
        <w:rPr/>
        <w:t>programom</w:t>
      </w:r>
      <w:r>
        <w:rPr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čitanje.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4487" w:val="left" w:leader="none"/>
        </w:tabs>
        <w:spacing w:line="240" w:lineRule="auto" w:before="69" w:after="0"/>
        <w:ind w:left="448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/>
        <w:ind w:right="136"/>
        <w:jc w:val="both"/>
      </w:pP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disleksiju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nikada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čitaju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nivou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smatr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normalnim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čitanjem.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Profesori</w:t>
      </w:r>
      <w:r>
        <w:rPr>
          <w:rFonts w:ascii="Times New Roman" w:hAnsi="Times New Roman"/>
          <w:spacing w:val="26"/>
        </w:rPr>
        <w:t> </w:t>
      </w:r>
      <w:r>
        <w:rPr/>
        <w:t>im</w:t>
      </w:r>
      <w:r>
        <w:rPr>
          <w:spacing w:val="24"/>
        </w:rPr>
        <w:t> </w:t>
      </w:r>
      <w:r>
        <w:rPr/>
        <w:t>ne</w:t>
      </w:r>
      <w:r>
        <w:rPr>
          <w:spacing w:val="24"/>
        </w:rPr>
        <w:t> </w:t>
      </w:r>
      <w:r>
        <w:rPr/>
        <w:t>bi</w:t>
      </w:r>
      <w:r>
        <w:rPr>
          <w:spacing w:val="24"/>
        </w:rPr>
        <w:t> </w:t>
      </w:r>
      <w:r>
        <w:rPr>
          <w:spacing w:val="-1"/>
        </w:rPr>
        <w:t>trebali</w:t>
      </w:r>
      <w:r>
        <w:rPr>
          <w:spacing w:val="24"/>
        </w:rPr>
        <w:t> </w:t>
      </w:r>
      <w:r>
        <w:rPr>
          <w:spacing w:val="-1"/>
        </w:rPr>
        <w:t>postaviti</w:t>
      </w:r>
      <w:r>
        <w:rPr>
          <w:spacing w:val="24"/>
        </w:rPr>
        <w:t> </w:t>
      </w:r>
      <w:r>
        <w:rPr/>
        <w:t>visoka</w:t>
      </w:r>
      <w:r>
        <w:rPr>
          <w:spacing w:val="25"/>
        </w:rPr>
        <w:t> </w:t>
      </w:r>
      <w:r>
        <w:rPr>
          <w:rFonts w:ascii="Times New Roman" w:hAnsi="Times New Roman"/>
          <w:spacing w:val="-1"/>
        </w:rPr>
        <w:t>očekivanja,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ostvare</w:t>
      </w:r>
      <w:r>
        <w:rPr>
          <w:spacing w:val="-1"/>
        </w:rPr>
        <w:t>.</w:t>
      </w:r>
      <w:r>
        <w:rPr>
          <w:spacing w:val="12"/>
        </w:rPr>
        <w:t> </w:t>
      </w:r>
      <w:r>
        <w:rPr/>
        <w:t>Ali</w:t>
      </w:r>
      <w:r>
        <w:rPr>
          <w:spacing w:val="11"/>
        </w:rPr>
        <w:t> </w:t>
      </w:r>
      <w:r>
        <w:rPr/>
        <w:t>ujedno</w:t>
      </w:r>
      <w:r>
        <w:rPr>
          <w:spacing w:val="11"/>
        </w:rPr>
        <w:t> </w:t>
      </w:r>
      <w:r>
        <w:rPr/>
        <w:t>u</w:t>
      </w:r>
      <w:r>
        <w:rPr>
          <w:rFonts w:ascii="Times New Roman" w:hAnsi="Times New Roman"/>
        </w:rPr>
        <w:t>č</w:t>
      </w:r>
      <w:r>
        <w:rPr/>
        <w:t>enike</w:t>
      </w:r>
      <w:r>
        <w:rPr>
          <w:spacing w:val="10"/>
        </w:rPr>
        <w:t> </w:t>
      </w:r>
      <w:r>
        <w:rPr/>
        <w:t>sa</w:t>
      </w:r>
      <w:r>
        <w:rPr>
          <w:spacing w:val="10"/>
        </w:rPr>
        <w:t> </w:t>
      </w:r>
      <w:r>
        <w:rPr>
          <w:spacing w:val="-1"/>
        </w:rPr>
        <w:t>disleksijom</w:t>
      </w:r>
      <w:r>
        <w:rPr>
          <w:spacing w:val="12"/>
        </w:rPr>
        <w:t> </w:t>
      </w:r>
      <w:r>
        <w:rPr/>
        <w:t>ne</w:t>
      </w:r>
      <w:r>
        <w:rPr>
          <w:spacing w:val="9"/>
        </w:rPr>
        <w:t> </w:t>
      </w:r>
      <w:r>
        <w:rPr/>
        <w:t>bih</w:t>
      </w:r>
      <w:r>
        <w:rPr>
          <w:spacing w:val="13"/>
        </w:rPr>
        <w:t> </w:t>
      </w:r>
      <w:r>
        <w:rPr>
          <w:spacing w:val="-1"/>
        </w:rPr>
        <w:t>trebalo</w:t>
      </w:r>
      <w:r>
        <w:rPr>
          <w:spacing w:val="12"/>
        </w:rPr>
        <w:t> </w:t>
      </w:r>
      <w:r>
        <w:rPr/>
        <w:t>izdvajati</w:t>
      </w:r>
      <w:r>
        <w:rPr>
          <w:spacing w:val="67"/>
        </w:rPr>
        <w:t> </w:t>
      </w:r>
      <w:r>
        <w:rPr/>
        <w:t>od</w:t>
      </w:r>
      <w:r>
        <w:rPr>
          <w:spacing w:val="-1"/>
        </w:rPr>
        <w:t> ostalih u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  <w:spacing w:val="-1"/>
        </w:rPr>
        <w:t>enika kako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"/>
        </w:rPr>
        <w:t> osjeć</w:t>
      </w:r>
      <w:r>
        <w:rPr>
          <w:spacing w:val="-1"/>
        </w:rPr>
        <w:t>ali </w:t>
      </w:r>
      <w:r>
        <w:rPr/>
        <w:t>manje</w:t>
      </w:r>
      <w:r>
        <w:rPr>
          <w:spacing w:val="-2"/>
        </w:rPr>
        <w:t> </w:t>
      </w:r>
      <w:r>
        <w:rPr/>
        <w:t>vrijednim.</w:t>
      </w:r>
    </w:p>
    <w:p>
      <w:pPr>
        <w:pStyle w:val="BodyText"/>
        <w:spacing w:line="360" w:lineRule="auto" w:before="6"/>
        <w:ind w:right="13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teš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prilagoditi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nastavu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disleksičnim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uč</w:t>
      </w:r>
      <w:r>
        <w:rPr/>
        <w:t>enicima.</w:t>
      </w:r>
      <w:r>
        <w:rPr>
          <w:spacing w:val="9"/>
        </w:rPr>
        <w:t> </w:t>
      </w:r>
      <w:r>
        <w:rPr/>
        <w:t>Za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treba</w:t>
      </w:r>
      <w:r>
        <w:rPr>
          <w:spacing w:val="8"/>
        </w:rPr>
        <w:t> </w:t>
      </w:r>
      <w:r>
        <w:rPr/>
        <w:t>vremena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truda.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procesi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pokušaja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pogreške</w:t>
      </w:r>
      <w:r>
        <w:rPr>
          <w:rFonts w:ascii="Times New Roman" w:hAnsi="Times New Roman"/>
          <w:spacing w:val="15"/>
        </w:rPr>
        <w:t> </w:t>
      </w:r>
      <w:r>
        <w:rPr/>
        <w:t>ne</w:t>
      </w:r>
      <w:r>
        <w:rPr>
          <w:spacing w:val="15"/>
        </w:rPr>
        <w:t> </w:t>
      </w:r>
      <w:r>
        <w:rPr/>
        <w:t>uspiju,</w:t>
      </w:r>
      <w:r>
        <w:rPr>
          <w:spacing w:val="1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trebamo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odustati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uč</w:t>
      </w:r>
      <w:r>
        <w:rPr>
          <w:rFonts w:ascii="Times New Roman" w:hAnsi="Times New Roman"/>
        </w:rPr>
        <w:t>enika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odlučiti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nema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smisla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nastavljati.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Stalno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moramo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tražimo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metode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bismo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došli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cilja.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malo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truda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pomogne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disleksičnom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učeniku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ostvari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ciljeve.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Disleksični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mogu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budu</w:t>
      </w:r>
      <w:r>
        <w:rPr>
          <w:spacing w:val="7"/>
        </w:rPr>
        <w:t> </w:t>
      </w:r>
      <w:r>
        <w:rPr/>
        <w:t>jedni</w:t>
      </w:r>
      <w:r>
        <w:rPr>
          <w:spacing w:val="6"/>
        </w:rPr>
        <w:t> </w:t>
      </w:r>
      <w:r>
        <w:rPr/>
        <w:t>od</w:t>
      </w:r>
      <w:r>
        <w:rPr>
          <w:spacing w:val="6"/>
        </w:rPr>
        <w:t> </w:t>
      </w:r>
      <w:r>
        <w:rPr>
          <w:spacing w:val="-1"/>
        </w:rPr>
        <w:t>najsjajnijih</w:t>
      </w:r>
      <w:r>
        <w:rPr>
          <w:spacing w:val="7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najk</w:t>
      </w:r>
      <w:r>
        <w:rPr>
          <w:rFonts w:ascii="Times New Roman" w:hAnsi="Times New Roman"/>
          <w:spacing w:val="-1"/>
        </w:rPr>
        <w:t>reativnijih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učionicama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danas.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priuštiti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iznevjerimo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nećemo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raditi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njima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punim </w:t>
      </w:r>
      <w:r>
        <w:rPr>
          <w:rFonts w:ascii="Times New Roman" w:hAnsi="Times New Roman"/>
          <w:spacing w:val="-1"/>
        </w:rPr>
        <w:t>kapacitetom,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bismo im </w:t>
      </w:r>
      <w:r>
        <w:rPr>
          <w:rFonts w:ascii="Times New Roman" w:hAnsi="Times New Roman"/>
          <w:spacing w:val="-1"/>
        </w:rPr>
        <w:t>pomogli</w:t>
      </w:r>
      <w:r>
        <w:rPr>
          <w:rFonts w:ascii="Times New Roman" w:hAnsi="Times New Roman"/>
        </w:rPr>
        <w:t> 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uspiju u </w:t>
      </w:r>
      <w:r>
        <w:rPr>
          <w:rFonts w:ascii="Times New Roman" w:hAnsi="Times New Roman"/>
          <w:spacing w:val="-1"/>
        </w:rPr>
        <w:t>akademskom</w:t>
      </w:r>
      <w:r>
        <w:rPr>
          <w:rFonts w:ascii="Times New Roman" w:hAnsi="Times New Roman"/>
        </w:rPr>
        <w:t> okruženju.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LITERATURA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Ehri,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L.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(2000).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read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spell: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Two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sides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coin.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Topics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Learning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Disorders.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1A1A1A"/>
          <w:spacing w:val="-1"/>
          <w:sz w:val="20"/>
        </w:rPr>
        <w:t>Francis,</w:t>
      </w:r>
      <w:r>
        <w:rPr>
          <w:rFonts w:ascii="Times New Roman"/>
          <w:color w:val="1A1A1A"/>
          <w:spacing w:val="12"/>
          <w:sz w:val="20"/>
        </w:rPr>
        <w:t> </w:t>
      </w:r>
      <w:r>
        <w:rPr>
          <w:rFonts w:ascii="Times New Roman"/>
          <w:color w:val="1A1A1A"/>
          <w:sz w:val="20"/>
        </w:rPr>
        <w:t>D.</w:t>
      </w:r>
      <w:r>
        <w:rPr>
          <w:rFonts w:ascii="Times New Roman"/>
          <w:color w:val="1A1A1A"/>
          <w:spacing w:val="13"/>
          <w:sz w:val="20"/>
        </w:rPr>
        <w:t> </w:t>
      </w:r>
      <w:r>
        <w:rPr>
          <w:rFonts w:ascii="Times New Roman"/>
          <w:color w:val="1A1A1A"/>
          <w:sz w:val="20"/>
        </w:rPr>
        <w:t>J.,</w:t>
      </w:r>
      <w:r>
        <w:rPr>
          <w:rFonts w:ascii="Times New Roman"/>
          <w:color w:val="1A1A1A"/>
          <w:spacing w:val="12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Shaywitz,</w:t>
      </w:r>
      <w:r>
        <w:rPr>
          <w:rFonts w:ascii="Times New Roman"/>
          <w:color w:val="1A1A1A"/>
          <w:spacing w:val="13"/>
          <w:sz w:val="20"/>
        </w:rPr>
        <w:t> </w:t>
      </w:r>
      <w:r>
        <w:rPr>
          <w:rFonts w:ascii="Times New Roman"/>
          <w:color w:val="1A1A1A"/>
          <w:sz w:val="20"/>
        </w:rPr>
        <w:t>S.</w:t>
      </w:r>
      <w:r>
        <w:rPr>
          <w:rFonts w:ascii="Times New Roman"/>
          <w:color w:val="1A1A1A"/>
          <w:spacing w:val="13"/>
          <w:sz w:val="20"/>
        </w:rPr>
        <w:t> </w:t>
      </w:r>
      <w:r>
        <w:rPr>
          <w:rFonts w:ascii="Times New Roman"/>
          <w:color w:val="1A1A1A"/>
          <w:sz w:val="20"/>
        </w:rPr>
        <w:t>E.,</w:t>
      </w:r>
      <w:r>
        <w:rPr>
          <w:rFonts w:ascii="Times New Roman"/>
          <w:color w:val="1A1A1A"/>
          <w:spacing w:val="12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Stuebing,</w:t>
      </w:r>
      <w:r>
        <w:rPr>
          <w:rFonts w:ascii="Times New Roman"/>
          <w:color w:val="1A1A1A"/>
          <w:spacing w:val="13"/>
          <w:sz w:val="20"/>
        </w:rPr>
        <w:t> </w:t>
      </w:r>
      <w:r>
        <w:rPr>
          <w:rFonts w:ascii="Times New Roman"/>
          <w:color w:val="1A1A1A"/>
          <w:sz w:val="20"/>
        </w:rPr>
        <w:t>K.</w:t>
      </w:r>
      <w:r>
        <w:rPr>
          <w:rFonts w:ascii="Times New Roman"/>
          <w:color w:val="1A1A1A"/>
          <w:spacing w:val="13"/>
          <w:sz w:val="20"/>
        </w:rPr>
        <w:t> </w:t>
      </w:r>
      <w:r>
        <w:rPr>
          <w:rFonts w:ascii="Times New Roman"/>
          <w:color w:val="1A1A1A"/>
          <w:sz w:val="20"/>
        </w:rPr>
        <w:t>K.,</w:t>
      </w:r>
      <w:r>
        <w:rPr>
          <w:rFonts w:ascii="Times New Roman"/>
          <w:color w:val="1A1A1A"/>
          <w:spacing w:val="12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Shaywitz,</w:t>
      </w:r>
      <w:r>
        <w:rPr>
          <w:rFonts w:ascii="Times New Roman"/>
          <w:color w:val="1A1A1A"/>
          <w:spacing w:val="15"/>
          <w:sz w:val="20"/>
        </w:rPr>
        <w:t> </w:t>
      </w:r>
      <w:r>
        <w:rPr>
          <w:rFonts w:ascii="Times New Roman"/>
          <w:color w:val="1A1A1A"/>
          <w:sz w:val="20"/>
        </w:rPr>
        <w:t>B.</w:t>
      </w:r>
      <w:r>
        <w:rPr>
          <w:rFonts w:ascii="Times New Roman"/>
          <w:color w:val="1A1A1A"/>
          <w:spacing w:val="13"/>
          <w:sz w:val="20"/>
        </w:rPr>
        <w:t> </w:t>
      </w:r>
      <w:r>
        <w:rPr>
          <w:rFonts w:ascii="Times New Roman"/>
          <w:color w:val="1A1A1A"/>
          <w:spacing w:val="-2"/>
          <w:sz w:val="20"/>
        </w:rPr>
        <w:t>A.</w:t>
      </w:r>
      <w:r>
        <w:rPr>
          <w:rFonts w:ascii="Times New Roman"/>
          <w:color w:val="1A1A1A"/>
          <w:spacing w:val="12"/>
          <w:sz w:val="20"/>
        </w:rPr>
        <w:t> </w:t>
      </w:r>
      <w:r>
        <w:rPr>
          <w:rFonts w:ascii="Times New Roman"/>
          <w:color w:val="1A1A1A"/>
          <w:sz w:val="20"/>
        </w:rPr>
        <w:t>&amp;</w:t>
      </w:r>
      <w:r>
        <w:rPr>
          <w:rFonts w:ascii="Times New Roman"/>
          <w:color w:val="1A1A1A"/>
          <w:spacing w:val="11"/>
          <w:sz w:val="20"/>
        </w:rPr>
        <w:t> </w:t>
      </w:r>
      <w:r>
        <w:rPr>
          <w:rFonts w:ascii="Times New Roman"/>
          <w:color w:val="1A1A1A"/>
          <w:sz w:val="20"/>
        </w:rPr>
        <w:t>Fletcher,</w:t>
      </w:r>
      <w:r>
        <w:rPr>
          <w:rFonts w:ascii="Times New Roman"/>
          <w:color w:val="1A1A1A"/>
          <w:spacing w:val="13"/>
          <w:sz w:val="20"/>
        </w:rPr>
        <w:t> </w:t>
      </w:r>
      <w:r>
        <w:rPr>
          <w:rFonts w:ascii="Times New Roman"/>
          <w:color w:val="1A1A1A"/>
          <w:sz w:val="20"/>
        </w:rPr>
        <w:t>J.</w:t>
      </w:r>
      <w:r>
        <w:rPr>
          <w:rFonts w:ascii="Times New Roman"/>
          <w:color w:val="1A1A1A"/>
          <w:spacing w:val="12"/>
          <w:sz w:val="20"/>
        </w:rPr>
        <w:t> </w:t>
      </w:r>
      <w:r>
        <w:rPr>
          <w:rFonts w:ascii="Times New Roman"/>
          <w:color w:val="1A1A1A"/>
          <w:sz w:val="20"/>
        </w:rPr>
        <w:t>M.</w:t>
      </w:r>
      <w:r>
        <w:rPr>
          <w:rFonts w:ascii="Times New Roman"/>
          <w:color w:val="1A1A1A"/>
          <w:spacing w:val="13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(1996).</w:t>
      </w:r>
      <w:r>
        <w:rPr>
          <w:rFonts w:ascii="Times New Roman"/>
          <w:color w:val="1A1A1A"/>
          <w:spacing w:val="13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Developmental</w:t>
      </w:r>
      <w:r>
        <w:rPr>
          <w:rFonts w:ascii="Times New Roman"/>
          <w:color w:val="1A1A1A"/>
          <w:spacing w:val="11"/>
          <w:sz w:val="20"/>
        </w:rPr>
        <w:t> </w:t>
      </w:r>
      <w:r>
        <w:rPr>
          <w:rFonts w:ascii="Times New Roman"/>
          <w:color w:val="1A1A1A"/>
          <w:sz w:val="20"/>
        </w:rPr>
        <w:t>lag</w:t>
      </w:r>
      <w:r>
        <w:rPr>
          <w:rFonts w:ascii="Times New Roman"/>
          <w:color w:val="1A1A1A"/>
          <w:spacing w:val="97"/>
          <w:w w:val="99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versus</w:t>
      </w:r>
      <w:r>
        <w:rPr>
          <w:rFonts w:ascii="Times New Roman"/>
          <w:color w:val="1A1A1A"/>
          <w:spacing w:val="-7"/>
          <w:sz w:val="20"/>
        </w:rPr>
        <w:t> </w:t>
      </w:r>
      <w:r>
        <w:rPr>
          <w:rFonts w:ascii="Times New Roman"/>
          <w:color w:val="1A1A1A"/>
          <w:sz w:val="20"/>
        </w:rPr>
        <w:t>deficit</w:t>
      </w:r>
      <w:r>
        <w:rPr>
          <w:rFonts w:ascii="Times New Roman"/>
          <w:color w:val="1A1A1A"/>
          <w:spacing w:val="-3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models</w:t>
      </w:r>
      <w:r>
        <w:rPr>
          <w:rFonts w:ascii="Times New Roman"/>
          <w:color w:val="1A1A1A"/>
          <w:spacing w:val="-6"/>
          <w:sz w:val="20"/>
        </w:rPr>
        <w:t> </w:t>
      </w:r>
      <w:r>
        <w:rPr>
          <w:rFonts w:ascii="Times New Roman"/>
          <w:color w:val="1A1A1A"/>
          <w:sz w:val="20"/>
        </w:rPr>
        <w:t>of</w:t>
      </w:r>
      <w:r>
        <w:rPr>
          <w:rFonts w:ascii="Times New Roman"/>
          <w:color w:val="1A1A1A"/>
          <w:spacing w:val="-8"/>
          <w:sz w:val="20"/>
        </w:rPr>
        <w:t> </w:t>
      </w:r>
      <w:r>
        <w:rPr>
          <w:rFonts w:ascii="Times New Roman"/>
          <w:color w:val="1A1A1A"/>
          <w:sz w:val="20"/>
        </w:rPr>
        <w:t>reading</w:t>
      </w:r>
      <w:r>
        <w:rPr>
          <w:rFonts w:ascii="Times New Roman"/>
          <w:color w:val="1A1A1A"/>
          <w:spacing w:val="-6"/>
          <w:sz w:val="20"/>
        </w:rPr>
        <w:t> </w:t>
      </w:r>
      <w:r>
        <w:rPr>
          <w:rFonts w:ascii="Times New Roman"/>
          <w:color w:val="1A1A1A"/>
          <w:sz w:val="20"/>
        </w:rPr>
        <w:t>disability:</w:t>
      </w:r>
      <w:r>
        <w:rPr>
          <w:rFonts w:ascii="Times New Roman"/>
          <w:color w:val="1A1A1A"/>
          <w:spacing w:val="-6"/>
          <w:sz w:val="20"/>
        </w:rPr>
        <w:t> </w:t>
      </w:r>
      <w:r>
        <w:rPr>
          <w:rFonts w:ascii="Times New Roman"/>
          <w:color w:val="1A1A1A"/>
          <w:sz w:val="20"/>
        </w:rPr>
        <w:t>a</w:t>
      </w:r>
      <w:r>
        <w:rPr>
          <w:rFonts w:ascii="Times New Roman"/>
          <w:color w:val="1A1A1A"/>
          <w:spacing w:val="-5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longitudinal,</w:t>
      </w:r>
      <w:r>
        <w:rPr>
          <w:rFonts w:ascii="Times New Roman"/>
          <w:color w:val="1A1A1A"/>
          <w:spacing w:val="-6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indivual</w:t>
      </w:r>
      <w:r>
        <w:rPr>
          <w:rFonts w:ascii="Times New Roman"/>
          <w:color w:val="1A1A1A"/>
          <w:spacing w:val="-5"/>
          <w:sz w:val="20"/>
        </w:rPr>
        <w:t> </w:t>
      </w:r>
      <w:r>
        <w:rPr>
          <w:rFonts w:ascii="Times New Roman"/>
          <w:color w:val="1A1A1A"/>
          <w:sz w:val="20"/>
        </w:rPr>
        <w:t>growth</w:t>
      </w:r>
      <w:r>
        <w:rPr>
          <w:rFonts w:ascii="Times New Roman"/>
          <w:color w:val="1A1A1A"/>
          <w:spacing w:val="-6"/>
          <w:sz w:val="20"/>
        </w:rPr>
        <w:t> </w:t>
      </w:r>
      <w:r>
        <w:rPr>
          <w:rFonts w:ascii="Times New Roman"/>
          <w:color w:val="1A1A1A"/>
          <w:sz w:val="20"/>
        </w:rPr>
        <w:t>curves</w:t>
      </w:r>
      <w:r>
        <w:rPr>
          <w:rFonts w:ascii="Times New Roman"/>
          <w:color w:val="1A1A1A"/>
          <w:spacing w:val="-6"/>
          <w:sz w:val="20"/>
        </w:rPr>
        <w:t> </w:t>
      </w:r>
      <w:r>
        <w:rPr>
          <w:rFonts w:ascii="Times New Roman"/>
          <w:color w:val="1A1A1A"/>
          <w:spacing w:val="1"/>
          <w:sz w:val="20"/>
        </w:rPr>
        <w:t>analysis.</w:t>
      </w:r>
      <w:r>
        <w:rPr>
          <w:rFonts w:ascii="Times New Roman"/>
          <w:color w:val="1A1A1A"/>
          <w:spacing w:val="41"/>
          <w:sz w:val="20"/>
        </w:rPr>
        <w:t> </w:t>
      </w:r>
      <w:r>
        <w:rPr>
          <w:rFonts w:ascii="Times New Roman"/>
          <w:color w:val="1A1A1A"/>
          <w:sz w:val="20"/>
        </w:rPr>
        <w:t>J.</w:t>
      </w:r>
      <w:r>
        <w:rPr>
          <w:rFonts w:ascii="Times New Roman"/>
          <w:color w:val="1A1A1A"/>
          <w:spacing w:val="-6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Educ.</w:t>
      </w:r>
      <w:r>
        <w:rPr>
          <w:rFonts w:ascii="Times New Roman"/>
          <w:color w:val="1A1A1A"/>
          <w:spacing w:val="-7"/>
          <w:sz w:val="20"/>
        </w:rPr>
        <w:t> </w:t>
      </w:r>
      <w:r>
        <w:rPr>
          <w:rFonts w:ascii="Times New Roman"/>
          <w:color w:val="1A1A1A"/>
          <w:spacing w:val="-1"/>
          <w:sz w:val="20"/>
        </w:rPr>
        <w:t>Psychol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980" w:val="left" w:leader="none"/>
          <w:tab w:pos="4336" w:val="left" w:leader="none"/>
          <w:tab w:pos="6578" w:val="left" w:leader="none"/>
          <w:tab w:pos="8474" w:val="left" w:leader="none"/>
        </w:tabs>
        <w:spacing w:before="0"/>
        <w:ind w:left="140" w:right="14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Rose, </w:t>
      </w:r>
      <w:r>
        <w:rPr>
          <w:rFonts w:ascii="Times New Roman"/>
          <w:sz w:val="20"/>
        </w:rPr>
        <w:t>J. </w:t>
      </w:r>
      <w:r>
        <w:rPr>
          <w:rFonts w:ascii="Times New Roman"/>
          <w:spacing w:val="-1"/>
          <w:sz w:val="20"/>
        </w:rPr>
        <w:t>Identifying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teaching children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young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people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dyslexia and literacy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difficulties. (Department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pacing w:val="-1"/>
          <w:w w:val="95"/>
          <w:sz w:val="20"/>
        </w:rPr>
        <w:t>for</w:t>
        <w:tab/>
        <w:t>Children,</w:t>
        <w:tab/>
      </w:r>
      <w:r>
        <w:rPr>
          <w:rFonts w:ascii="Times New Roman"/>
          <w:w w:val="95"/>
          <w:sz w:val="20"/>
        </w:rPr>
        <w:t>Schools</w:t>
        <w:tab/>
      </w:r>
      <w:r>
        <w:rPr>
          <w:rFonts w:ascii="Times New Roman"/>
          <w:spacing w:val="-1"/>
          <w:w w:val="95"/>
          <w:sz w:val="20"/>
        </w:rPr>
        <w:t>and</w:t>
        <w:tab/>
      </w:r>
      <w:r>
        <w:rPr>
          <w:rFonts w:ascii="Times New Roman"/>
          <w:w w:val="95"/>
          <w:sz w:val="20"/>
        </w:rPr>
        <w:t>Families</w:t>
      </w:r>
      <w:r>
        <w:rPr>
          <w:rFonts w:ascii="Times New Roman"/>
          <w:spacing w:val="2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London,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UK,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2009).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Sally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E.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Shaywitz,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M.D.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Bennet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2"/>
          <w:sz w:val="20"/>
        </w:rPr>
        <w:t>A.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Shaywitz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(2001).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Neurobiology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Reading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Dyslexia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Simmons,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F.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R.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Singleton,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C.H.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z w:val="20"/>
        </w:rPr>
        <w:t>(2000).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Reading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comprehension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abilities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dyslexic</w:t>
      </w:r>
      <w:r>
        <w:rPr>
          <w:rFonts w:ascii="Times New Roman"/>
          <w:spacing w:val="26"/>
          <w:sz w:val="20"/>
        </w:rPr>
        <w:t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pacing w:val="-1"/>
          <w:sz w:val="20"/>
        </w:rPr>
        <w:t>higher</w:t>
      </w:r>
      <w:r>
        <w:rPr>
          <w:rFonts w:ascii="Times New Roman"/>
          <w:spacing w:val="8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education.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i/>
          <w:sz w:val="20"/>
        </w:rPr>
        <w:t>Dyslexia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Steven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G.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Feifer,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Ed.S.,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NCSP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(2000).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Neuropsyhology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Reading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Disorders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Treiman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R.,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Bourassa,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D.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(2000).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spelling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skill.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Topics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language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disorders.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before="73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Alma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Damjanovic</w:t>
      </w:r>
      <w:r>
        <w:rPr>
          <w:rFonts w:ascii="Times New Roman"/>
          <w:b/>
          <w:sz w:val="20"/>
        </w:rPr>
        <w:t>,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M.Sc.</w:t>
      </w:r>
      <w:r>
        <w:rPr>
          <w:rFonts w:ascii="Times New Roman"/>
          <w:sz w:val="20"/>
        </w:rPr>
      </w: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Darko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Dražić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478" w:lineRule="auto" w:before="0"/>
        <w:ind w:left="677" w:right="3692" w:hanging="5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Disciples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dyslexia</w:t>
      </w:r>
      <w:r>
        <w:rPr>
          <w:rFonts w:ascii="Times New Roman"/>
          <w:b/>
          <w:spacing w:val="30"/>
          <w:w w:val="99"/>
          <w:sz w:val="20"/>
        </w:rPr>
        <w:t> </w:t>
      </w:r>
      <w:r>
        <w:rPr>
          <w:rFonts w:ascii="Times New Roman"/>
          <w:b/>
          <w:spacing w:val="-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after="0" w:line="478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60" w:bottom="1040" w:left="1300" w:right="1300"/>
          <w:cols w:num="2" w:equalWidth="0">
            <w:col w:w="2280" w:space="1272"/>
            <w:col w:w="5758"/>
          </w:cols>
        </w:sectPr>
      </w:pPr>
    </w:p>
    <w:p>
      <w:pPr>
        <w:spacing w:before="6"/>
        <w:ind w:left="140" w:right="138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Dyslexia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problem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facing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many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students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education.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Unfortunately,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seems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still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6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unknown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medical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alternatives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would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reduce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challenges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cognitive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processing,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present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97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dyslexia.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reason,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teachers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obliged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adjust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instruction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dyslexic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students.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One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main</w:t>
      </w:r>
      <w:r>
        <w:rPr>
          <w:rFonts w:ascii="Times New Roman"/>
          <w:spacing w:val="7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adjustments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done,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way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show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dyslexic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students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how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read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write.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There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many</w:t>
      </w:r>
      <w:r>
        <w:rPr>
          <w:rFonts w:ascii="Times New Roman"/>
          <w:spacing w:val="6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sollutions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developed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successfuly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solve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problem.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paper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summarizes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problems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faced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dyslexic</w:t>
      </w:r>
      <w:r>
        <w:rPr>
          <w:rFonts w:ascii="Times New Roman"/>
          <w:spacing w:val="8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students,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ways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teachers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adjust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their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instruction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accomodate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these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problems.</w:t>
      </w:r>
      <w:r>
        <w:rPr>
          <w:rFonts w:ascii="Times New Roman"/>
          <w:sz w:val="20"/>
        </w:rPr>
      </w:r>
    </w:p>
    <w:p>
      <w:pPr>
        <w:spacing w:before="0"/>
        <w:ind w:left="84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dyslexia,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students,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teachers</w:t>
      </w:r>
      <w:r>
        <w:rPr>
          <w:rFonts w:ascii="Times New Roman"/>
          <w:sz w:val="20"/>
        </w:rPr>
      </w:r>
    </w:p>
    <w:sectPr>
      <w:type w:val="continuous"/>
      <w:pgSz w:w="11910" w:h="16840"/>
      <w:pgMar w:top="136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59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58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87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584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48.4pt;height:12pt;mso-position-horizontal-relative:page;mso-position-vertical-relative:page;z-index:-58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721893pt;margin-top:40.274776pt;width:251.75pt;height:12pt;mso-position-horizontal-relative:page;mso-position-vertical-relative:page;z-index:-58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Valentina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Krtolica, 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master,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Marija Novaković, Zoran Miščević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577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575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417.022705pt;margin-top:40.274776pt;width:108.4pt;height:12pt;mso-position-horizontal-relative:page;mso-position-vertical-relative:page;z-index:-57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Sposobnost komuniciranja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860" w:hanging="20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05" w:hanging="2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9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4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7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20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96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52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1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 w:firstLine="70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10"/>
      <w:ind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2025-03-03T20:28:45Z</dcterms:created>
  <dcterms:modified xsi:type="dcterms:W3CDTF">2025-03-03T20:28:45Z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