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12E2" w14:textId="77777777" w:rsidR="00EE359F" w:rsidRPr="00FE6272" w:rsidRDefault="00000000">
      <w:pPr>
        <w:tabs>
          <w:tab w:val="left" w:pos="7320"/>
        </w:tabs>
        <w:spacing w:before="53"/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FE6272">
        <w:rPr>
          <w:rFonts w:ascii="Times New Roman" w:hAnsi="Times New Roman"/>
          <w:b/>
          <w:spacing w:val="-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b/>
          <w:spacing w:val="-1"/>
          <w:sz w:val="24"/>
          <w:lang w:val="bs-Latn-BA"/>
        </w:rPr>
        <w:t>Muhamed</w:t>
      </w:r>
      <w:r w:rsidRPr="00FE6272">
        <w:rPr>
          <w:rFonts w:ascii="Times New Roman" w:hAnsi="Times New Roman"/>
          <w:b/>
          <w:spacing w:val="-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b/>
          <w:sz w:val="24"/>
          <w:lang w:val="bs-Latn-BA"/>
        </w:rPr>
        <w:t>Tulumović,</w:t>
      </w:r>
      <w:r w:rsidRPr="00FE6272">
        <w:rPr>
          <w:rFonts w:ascii="Times New Roman" w:hAnsi="Times New Roman"/>
          <w:b/>
          <w:sz w:val="24"/>
          <w:lang w:val="bs-Latn-BA"/>
        </w:rPr>
        <w:tab/>
      </w:r>
      <w:r w:rsidRPr="00FE6272">
        <w:rPr>
          <w:rFonts w:ascii="Times New Roman" w:hAnsi="Times New Roman"/>
          <w:spacing w:val="-1"/>
          <w:sz w:val="24"/>
          <w:lang w:val="bs-Latn-BA"/>
        </w:rPr>
        <w:t>UDK:</w:t>
      </w:r>
      <w:r w:rsidRPr="00FE6272">
        <w:rPr>
          <w:rFonts w:ascii="Times New Roman" w:hAnsi="Times New Roman"/>
          <w:sz w:val="24"/>
          <w:lang w:val="bs-Latn-BA"/>
        </w:rPr>
        <w:t xml:space="preserve"> 343.292</w:t>
      </w:r>
    </w:p>
    <w:p w14:paraId="566E5DE3" w14:textId="77777777" w:rsidR="00EE359F" w:rsidRPr="00FE6272" w:rsidRDefault="00000000">
      <w:pPr>
        <w:pStyle w:val="BodyText"/>
        <w:spacing w:before="120"/>
        <w:ind w:left="119"/>
        <w:rPr>
          <w:lang w:val="bs-Latn-BA"/>
        </w:rPr>
      </w:pPr>
      <w:r w:rsidRPr="00FE6272">
        <w:rPr>
          <w:spacing w:val="-1"/>
          <w:lang w:val="bs-Latn-BA"/>
        </w:rPr>
        <w:t>Općinski</w:t>
      </w:r>
      <w:r w:rsidRPr="00FE6272">
        <w:rPr>
          <w:lang w:val="bs-Latn-BA"/>
        </w:rPr>
        <w:t xml:space="preserve"> sud u Tuzli, </w:t>
      </w:r>
      <w:r w:rsidRPr="00FE6272">
        <w:rPr>
          <w:spacing w:val="-1"/>
          <w:lang w:val="bs-Latn-BA"/>
        </w:rPr>
        <w:t xml:space="preserve">Bosna </w:t>
      </w:r>
      <w:r w:rsidRPr="00FE6272">
        <w:rPr>
          <w:lang w:val="bs-Latn-BA"/>
        </w:rPr>
        <w:t xml:space="preserve">i </w:t>
      </w:r>
      <w:r w:rsidRPr="00FE6272">
        <w:rPr>
          <w:spacing w:val="-1"/>
          <w:lang w:val="bs-Latn-BA"/>
        </w:rPr>
        <w:t>Hercegovina</w:t>
      </w:r>
    </w:p>
    <w:p w14:paraId="6314BBFB" w14:textId="77777777" w:rsidR="00EE359F" w:rsidRPr="00FE6272" w:rsidRDefault="00000000">
      <w:pPr>
        <w:pStyle w:val="BodyText"/>
        <w:spacing w:before="120"/>
        <w:ind w:left="926" w:firstLine="6395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Pregledni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ĉlanak</w:t>
      </w:r>
    </w:p>
    <w:p w14:paraId="2D7C8951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DACA8F1" w14:textId="77777777" w:rsidR="00EE359F" w:rsidRPr="00FE6272" w:rsidRDefault="00000000">
      <w:pPr>
        <w:pStyle w:val="Heading1"/>
        <w:spacing w:before="185"/>
        <w:ind w:left="309" w:right="302" w:firstLine="1"/>
        <w:jc w:val="center"/>
        <w:rPr>
          <w:b w:val="0"/>
          <w:bCs w:val="0"/>
          <w:lang w:val="bs-Latn-BA"/>
        </w:rPr>
      </w:pPr>
      <w:r w:rsidRPr="00FE6272">
        <w:rPr>
          <w:spacing w:val="-1"/>
          <w:lang w:val="bs-Latn-BA"/>
        </w:rPr>
        <w:t>PRAVNA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POZICIJA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PUNOLJETNOG OŠTEĆENOG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KRIVIĈNOM</w:t>
      </w:r>
      <w:r w:rsidRPr="00FE6272">
        <w:rPr>
          <w:spacing w:val="67"/>
          <w:lang w:val="bs-Latn-BA"/>
        </w:rPr>
        <w:t xml:space="preserve"> </w:t>
      </w:r>
      <w:r w:rsidRPr="00FE6272">
        <w:rPr>
          <w:spacing w:val="-1"/>
          <w:lang w:val="bs-Latn-BA"/>
        </w:rPr>
        <w:t>ZAKONODAVSTVU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 xml:space="preserve">U BOSNI I </w:t>
      </w:r>
      <w:r w:rsidRPr="00FE6272">
        <w:rPr>
          <w:spacing w:val="-1"/>
          <w:lang w:val="bs-Latn-BA"/>
        </w:rPr>
        <w:t>HERCEGOVINI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 xml:space="preserve">U SVIJETLU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61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</w:p>
    <w:p w14:paraId="03D9E817" w14:textId="77777777" w:rsidR="00EE359F" w:rsidRPr="00FE6272" w:rsidRDefault="00EE35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9A97938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559C4264" w14:textId="77777777" w:rsidR="00EE359F" w:rsidRPr="00FE6272" w:rsidRDefault="00000000">
      <w:pPr>
        <w:ind w:left="119" w:right="110" w:hanging="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b/>
          <w:spacing w:val="-1"/>
          <w:sz w:val="20"/>
          <w:lang w:val="bs-Latn-BA"/>
        </w:rPr>
        <w:t>SAŢETAK:</w:t>
      </w:r>
      <w:r w:rsidRPr="00FE6272">
        <w:rPr>
          <w:rFonts w:ascii="Times New Roman" w:hAnsi="Times New Roman"/>
          <w:b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ovom</w:t>
      </w:r>
      <w:r w:rsidRPr="00FE627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radu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detaljno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su</w:t>
      </w:r>
      <w:r w:rsidRPr="00FE6272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prikazani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kljuĉni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me</w:t>
      </w:r>
      <w:r w:rsidRPr="00FE6272">
        <w:rPr>
          <w:rFonts w:ascii="Times New Roman" w:hAnsi="Times New Roman"/>
          <w:spacing w:val="-2"/>
          <w:sz w:val="20"/>
          <w:lang w:val="bs-Latn-BA"/>
        </w:rPr>
        <w:t>Ċ</w:t>
      </w:r>
      <w:r w:rsidRPr="00FE6272">
        <w:rPr>
          <w:rFonts w:ascii="Times New Roman" w:hAnsi="Times New Roman"/>
          <w:spacing w:val="-1"/>
          <w:sz w:val="20"/>
          <w:lang w:val="bs-Latn-BA"/>
        </w:rPr>
        <w:t>unarodni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dokumenti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iz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oblasti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restorativne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pravde,</w:t>
      </w:r>
      <w:r w:rsidRPr="00FE6272">
        <w:rPr>
          <w:rFonts w:ascii="Times New Roman" w:hAnsi="Times New Roman"/>
          <w:spacing w:val="92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ĉijom</w:t>
      </w:r>
      <w:r w:rsidRPr="00FE627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primjenom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se</w:t>
      </w:r>
      <w:r w:rsidRPr="00FE627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poboljšava</w:t>
      </w:r>
      <w:r w:rsidRPr="00FE627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sveukupna</w:t>
      </w:r>
      <w:r w:rsidRPr="00FE627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pozicija</w:t>
      </w:r>
      <w:r w:rsidRPr="00FE627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oštećenog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kriviĉnom</w:t>
      </w:r>
      <w:r w:rsidRPr="00FE627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postupku.</w:t>
      </w:r>
      <w:r w:rsidRPr="00FE6272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Izvršena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je</w:t>
      </w:r>
      <w:r w:rsidRPr="00FE627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normativna</w:t>
      </w:r>
      <w:r w:rsidRPr="00FE6272">
        <w:rPr>
          <w:rFonts w:ascii="Times New Roman" w:hAnsi="Times New Roman"/>
          <w:spacing w:val="68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analiza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primjene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restorativne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pravde</w:t>
      </w:r>
      <w:r w:rsidRPr="00FE627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kriviĉnom</w:t>
      </w:r>
      <w:r w:rsidRPr="00FE627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zakonodavstvu</w:t>
      </w:r>
      <w:r w:rsidRPr="00FE627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Bosni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Hercegovini.</w:t>
      </w:r>
      <w:r w:rsidRPr="00FE627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Poseban</w:t>
      </w:r>
      <w:r w:rsidRPr="00FE6272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osvrt</w:t>
      </w:r>
      <w:r w:rsidRPr="00FE6272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radu</w:t>
      </w:r>
      <w:r w:rsidRPr="00FE6272">
        <w:rPr>
          <w:rFonts w:ascii="Times New Roman" w:hAnsi="Times New Roman"/>
          <w:spacing w:val="84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dat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je </w:t>
      </w:r>
      <w:r w:rsidRPr="00FE6272">
        <w:rPr>
          <w:rFonts w:ascii="Times New Roman" w:hAnsi="Times New Roman"/>
          <w:spacing w:val="-1"/>
          <w:sz w:val="20"/>
          <w:lang w:val="bs-Latn-BA"/>
        </w:rPr>
        <w:t>na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medijaciju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izm</w:t>
      </w:r>
      <w:r w:rsidRPr="00FE6272">
        <w:rPr>
          <w:rFonts w:ascii="Times New Roman" w:hAnsi="Times New Roman"/>
          <w:spacing w:val="-2"/>
          <w:sz w:val="20"/>
          <w:lang w:val="bs-Latn-BA"/>
        </w:rPr>
        <w:t>eĊ</w:t>
      </w:r>
      <w:r w:rsidRPr="00FE6272">
        <w:rPr>
          <w:rFonts w:ascii="Times New Roman" w:hAnsi="Times New Roman"/>
          <w:spacing w:val="-1"/>
          <w:sz w:val="20"/>
          <w:lang w:val="bs-Latn-BA"/>
        </w:rPr>
        <w:t xml:space="preserve">u </w:t>
      </w:r>
      <w:r w:rsidRPr="00FE6272">
        <w:rPr>
          <w:rFonts w:ascii="Times New Roman" w:hAnsi="Times New Roman"/>
          <w:sz w:val="20"/>
          <w:lang w:val="bs-Latn-BA"/>
        </w:rPr>
        <w:t>oštećenog</w:t>
      </w:r>
      <w:r w:rsidRPr="00FE6272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poĉinitelja u</w:t>
      </w:r>
      <w:r w:rsidRPr="00FE6272">
        <w:rPr>
          <w:rFonts w:ascii="Times New Roman" w:hAnsi="Times New Roman"/>
          <w:spacing w:val="-1"/>
          <w:sz w:val="20"/>
          <w:lang w:val="bs-Latn-BA"/>
        </w:rPr>
        <w:t xml:space="preserve"> općem </w:t>
      </w:r>
      <w:r w:rsidRPr="00FE6272">
        <w:rPr>
          <w:rFonts w:ascii="Times New Roman" w:hAnsi="Times New Roman"/>
          <w:sz w:val="20"/>
          <w:lang w:val="bs-Latn-BA"/>
        </w:rPr>
        <w:t>kriviĉnom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 xml:space="preserve">postupku, </w:t>
      </w:r>
      <w:r w:rsidRPr="00FE6272">
        <w:rPr>
          <w:rFonts w:ascii="Times New Roman" w:hAnsi="Times New Roman"/>
          <w:spacing w:val="-1"/>
          <w:sz w:val="20"/>
          <w:lang w:val="bs-Latn-BA"/>
        </w:rPr>
        <w:t>kao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najĉešćeg</w:t>
      </w:r>
      <w:r w:rsidRPr="00FE6272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oblika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primjene</w:t>
      </w:r>
      <w:r w:rsidRPr="00FE6272">
        <w:rPr>
          <w:rFonts w:ascii="Times New Roman" w:hAnsi="Times New Roman"/>
          <w:spacing w:val="60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restorativne</w:t>
      </w:r>
      <w:r w:rsidRPr="00FE627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pravde.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Ukazano</w:t>
      </w:r>
      <w:r w:rsidRPr="00FE6272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je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izostanak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primjene</w:t>
      </w:r>
      <w:r w:rsidRPr="00FE6272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ovog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instituta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pravosudnoj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praksi,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iako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</w:t>
      </w:r>
      <w:r w:rsidRPr="00FE6272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to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2"/>
          <w:sz w:val="20"/>
          <w:lang w:val="bs-Latn-BA"/>
        </w:rPr>
        <w:t>postoji</w:t>
      </w:r>
      <w:r w:rsidRPr="00FE6272">
        <w:rPr>
          <w:rFonts w:ascii="Times New Roman" w:hAnsi="Times New Roman"/>
          <w:spacing w:val="78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jasna</w:t>
      </w:r>
      <w:r w:rsidRPr="00FE627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zakonska</w:t>
      </w:r>
      <w:r w:rsidRPr="00FE627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osnova.</w:t>
      </w:r>
    </w:p>
    <w:p w14:paraId="66ABE97E" w14:textId="77777777" w:rsidR="00EE359F" w:rsidRPr="00FE6272" w:rsidRDefault="00EE359F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296794" w14:textId="77777777" w:rsidR="00EE359F" w:rsidRPr="00FE6272" w:rsidRDefault="00000000">
      <w:pPr>
        <w:spacing w:line="229" w:lineRule="exact"/>
        <w:ind w:lef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b/>
          <w:sz w:val="20"/>
          <w:lang w:val="bs-Latn-BA"/>
        </w:rPr>
        <w:t>KLJUĈNE</w:t>
      </w:r>
      <w:r w:rsidRPr="00FE6272">
        <w:rPr>
          <w:rFonts w:ascii="Times New Roman" w:hAnsi="Times New Roman"/>
          <w:b/>
          <w:spacing w:val="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sz w:val="20"/>
          <w:lang w:val="bs-Latn-BA"/>
        </w:rPr>
        <w:t>RIJEĈI:</w:t>
      </w:r>
      <w:r w:rsidRPr="00FE6272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oštećeni</w:t>
      </w:r>
      <w:r w:rsidRPr="00FE627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kriviĉnom</w:t>
      </w:r>
      <w:r w:rsidRPr="00FE6272">
        <w:rPr>
          <w:rFonts w:ascii="Times New Roman" w:hAnsi="Times New Roman"/>
          <w:sz w:val="20"/>
          <w:lang w:val="bs-Latn-BA"/>
        </w:rPr>
        <w:t xml:space="preserve"> postupku,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restorativna</w:t>
      </w:r>
      <w:r w:rsidRPr="00FE627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pravda,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meĊunarodni</w:t>
      </w:r>
      <w:r w:rsidRPr="00FE627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standardi,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medijacija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</w:p>
    <w:p w14:paraId="0B778CAF" w14:textId="77777777" w:rsidR="00EE359F" w:rsidRPr="00FE6272" w:rsidRDefault="00000000">
      <w:pPr>
        <w:spacing w:line="229" w:lineRule="exact"/>
        <w:ind w:lef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spacing w:val="-1"/>
          <w:sz w:val="20"/>
          <w:lang w:val="bs-Latn-BA"/>
        </w:rPr>
        <w:t>kriviĉnom</w:t>
      </w:r>
      <w:r w:rsidRPr="00FE6272">
        <w:rPr>
          <w:rFonts w:ascii="Times New Roman" w:hAnsi="Times New Roman"/>
          <w:spacing w:val="-2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postupku</w:t>
      </w:r>
    </w:p>
    <w:p w14:paraId="045CC90E" w14:textId="77777777" w:rsidR="00EE359F" w:rsidRPr="00FE6272" w:rsidRDefault="00EE35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99C964" w14:textId="77777777" w:rsidR="00EE359F" w:rsidRPr="00FE6272" w:rsidRDefault="00000000">
      <w:pPr>
        <w:pStyle w:val="Heading1"/>
        <w:numPr>
          <w:ilvl w:val="0"/>
          <w:numId w:val="4"/>
        </w:numPr>
        <w:tabs>
          <w:tab w:val="left" w:pos="1199"/>
        </w:tabs>
        <w:spacing w:before="123"/>
        <w:rPr>
          <w:rFonts w:cs="Times New Roman"/>
          <w:b w:val="0"/>
          <w:bCs w:val="0"/>
          <w:lang w:val="bs-Latn-BA"/>
        </w:rPr>
      </w:pPr>
      <w:r w:rsidRPr="00FE6272">
        <w:rPr>
          <w:spacing w:val="-1"/>
          <w:lang w:val="bs-Latn-BA"/>
        </w:rPr>
        <w:t>Uvod</w:t>
      </w:r>
    </w:p>
    <w:p w14:paraId="04D00116" w14:textId="77777777" w:rsidR="00EE359F" w:rsidRPr="00FE6272" w:rsidRDefault="00EE359F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3AC650EE" w14:textId="77777777" w:rsidR="00EE359F" w:rsidRPr="00FE6272" w:rsidRDefault="00000000">
      <w:pPr>
        <w:pStyle w:val="BodyText"/>
        <w:spacing w:line="360" w:lineRule="auto"/>
        <w:ind w:right="111" w:firstLine="660"/>
        <w:jc w:val="right"/>
        <w:rPr>
          <w:lang w:val="bs-Latn-BA"/>
        </w:rPr>
      </w:pPr>
      <w:r w:rsidRPr="00FE6272">
        <w:rPr>
          <w:lang w:val="bs-Latn-BA"/>
        </w:rPr>
        <w:t>U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nauĉnoj</w:t>
      </w:r>
      <w:r w:rsidRPr="00FE6272">
        <w:rPr>
          <w:spacing w:val="5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5"/>
          <w:lang w:val="bs-Latn-BA"/>
        </w:rPr>
        <w:t xml:space="preserve"> </w:t>
      </w:r>
      <w:r w:rsidRPr="00FE6272">
        <w:rPr>
          <w:lang w:val="bs-Latn-BA"/>
        </w:rPr>
        <w:t>struĉnoj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javnosti</w:t>
      </w:r>
      <w:r w:rsidRPr="00FE6272">
        <w:rPr>
          <w:spacing w:val="5"/>
          <w:lang w:val="bs-Latn-BA"/>
        </w:rPr>
        <w:t xml:space="preserve"> </w:t>
      </w:r>
      <w:r w:rsidRPr="00FE6272">
        <w:rPr>
          <w:lang w:val="bs-Latn-BA"/>
        </w:rPr>
        <w:t>sve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više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prisutan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 xml:space="preserve">stav  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primjena</w:t>
      </w:r>
      <w:r w:rsidRPr="00FE6272">
        <w:rPr>
          <w:spacing w:val="5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61"/>
          <w:lang w:val="bs-Latn-BA"/>
        </w:rPr>
        <w:t xml:space="preserve"> </w:t>
      </w:r>
      <w:r w:rsidRPr="00FE6272">
        <w:rPr>
          <w:spacing w:val="-1"/>
          <w:lang w:val="bs-Latn-BA"/>
        </w:rPr>
        <w:t>utiĉe,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izmeĊu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-1"/>
          <w:lang w:val="bs-Latn-BA"/>
        </w:rPr>
        <w:t>ostalog,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smanjenje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-1"/>
          <w:lang w:val="bs-Latn-BA"/>
        </w:rPr>
        <w:t>kriminaliteta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društvu,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vrši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rasterećenje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zatvorskih</w:t>
      </w:r>
      <w:r w:rsidRPr="00FE6272">
        <w:rPr>
          <w:spacing w:val="81"/>
          <w:lang w:val="bs-Latn-BA"/>
        </w:rPr>
        <w:t xml:space="preserve"> </w:t>
      </w:r>
      <w:r w:rsidRPr="00FE6272">
        <w:rPr>
          <w:spacing w:val="-1"/>
          <w:lang w:val="bs-Latn-BA"/>
        </w:rPr>
        <w:t>kapaciteta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veoma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prenatrpani,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zbog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ĉega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znaĉajan</w:t>
      </w:r>
      <w:r w:rsidRPr="00FE6272">
        <w:rPr>
          <w:spacing w:val="44"/>
          <w:lang w:val="bs-Latn-BA"/>
        </w:rPr>
        <w:t xml:space="preserve"> </w:t>
      </w:r>
      <w:r w:rsidRPr="00FE6272">
        <w:rPr>
          <w:spacing w:val="-1"/>
          <w:lang w:val="bs-Latn-BA"/>
        </w:rPr>
        <w:t>broj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osuĊenih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lica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po</w:t>
      </w:r>
      <w:r w:rsidRPr="00FE6272">
        <w:rPr>
          <w:spacing w:val="44"/>
          <w:lang w:val="bs-Latn-BA"/>
        </w:rPr>
        <w:t xml:space="preserve"> </w:t>
      </w:r>
      <w:r w:rsidRPr="00FE6272">
        <w:rPr>
          <w:spacing w:val="-1"/>
          <w:lang w:val="bs-Latn-BA"/>
        </w:rPr>
        <w:t>nekoliko</w:t>
      </w:r>
      <w:r w:rsidRPr="00FE6272">
        <w:rPr>
          <w:spacing w:val="79"/>
          <w:lang w:val="bs-Latn-BA"/>
        </w:rPr>
        <w:t xml:space="preserve"> </w:t>
      </w:r>
      <w:r w:rsidRPr="00FE6272">
        <w:rPr>
          <w:spacing w:val="-1"/>
          <w:lang w:val="bs-Latn-BA"/>
        </w:rPr>
        <w:t>mjeseci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ĉeka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izvršenje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kazne,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jaĉa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finansijske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tokove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pravi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uštede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budžetu,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te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povećava</w:t>
      </w:r>
      <w:r w:rsidRPr="00FE6272">
        <w:rPr>
          <w:lang w:val="bs-Latn-BA"/>
        </w:rPr>
        <w:t xml:space="preserve"> 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opću</w:t>
      </w:r>
      <w:r w:rsidRPr="00FE6272">
        <w:rPr>
          <w:lang w:val="bs-Latn-BA"/>
        </w:rPr>
        <w:t xml:space="preserve"> 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 xml:space="preserve">dobrobit 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 xml:space="preserve">u 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društvu.</w:t>
      </w:r>
      <w:r w:rsidRPr="00FE6272">
        <w:rPr>
          <w:lang w:val="bs-Latn-BA"/>
        </w:rPr>
        <w:t xml:space="preserve"> 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 xml:space="preserve">Pod 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uticajem</w:t>
      </w:r>
      <w:r w:rsidRPr="00FE6272">
        <w:rPr>
          <w:lang w:val="bs-Latn-BA"/>
        </w:rPr>
        <w:t xml:space="preserve"> 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brojnih</w:t>
      </w:r>
      <w:r w:rsidRPr="00FE6272">
        <w:rPr>
          <w:lang w:val="bs-Latn-BA"/>
        </w:rPr>
        <w:t xml:space="preserve"> 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2"/>
          <w:lang w:val="bs-Latn-BA"/>
        </w:rPr>
        <w:t>meĊuna</w:t>
      </w:r>
      <w:r w:rsidRPr="00FE6272">
        <w:rPr>
          <w:spacing w:val="-1"/>
          <w:lang w:val="bs-Latn-BA"/>
        </w:rPr>
        <w:t>rodnih</w:t>
      </w:r>
      <w:r w:rsidRPr="00FE6272">
        <w:rPr>
          <w:lang w:val="bs-Latn-BA"/>
        </w:rPr>
        <w:t xml:space="preserve"> 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dokumenata</w:t>
      </w:r>
      <w:r w:rsidRPr="00FE6272">
        <w:rPr>
          <w:lang w:val="bs-Latn-BA"/>
        </w:rPr>
        <w:t xml:space="preserve"> 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93"/>
          <w:lang w:val="bs-Latn-BA"/>
        </w:rPr>
        <w:t xml:space="preserve"> </w:t>
      </w:r>
      <w:r w:rsidRPr="00FE6272">
        <w:rPr>
          <w:spacing w:val="-1"/>
          <w:lang w:val="bs-Latn-BA"/>
        </w:rPr>
        <w:t>restorativnoj</w:t>
      </w:r>
      <w:r w:rsidRPr="00FE6272">
        <w:rPr>
          <w:lang w:val="bs-Latn-BA"/>
        </w:rPr>
        <w:t xml:space="preserve"> 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 xml:space="preserve">pravdi, 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 xml:space="preserve">u 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 xml:space="preserve">pojedinim 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kriviĉnim</w:t>
      </w:r>
      <w:r w:rsidRPr="00FE6272">
        <w:rPr>
          <w:lang w:val="bs-Latn-BA"/>
        </w:rPr>
        <w:t xml:space="preserve"> 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zakonodavstvima</w:t>
      </w:r>
      <w:r w:rsidRPr="00FE6272">
        <w:rPr>
          <w:lang w:val="bs-Latn-BA"/>
        </w:rPr>
        <w:t xml:space="preserve"> 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 xml:space="preserve">zemalja 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regiona</w:t>
      </w:r>
      <w:r w:rsidRPr="00FE6272">
        <w:rPr>
          <w:lang w:val="bs-Latn-BA"/>
        </w:rPr>
        <w:t xml:space="preserve"> </w:t>
      </w:r>
      <w:r w:rsidRPr="00FE6272">
        <w:rPr>
          <w:spacing w:val="25"/>
          <w:lang w:val="bs-Latn-BA"/>
        </w:rPr>
        <w:t xml:space="preserve"> </w:t>
      </w:r>
      <w:r w:rsidRPr="00FE6272">
        <w:rPr>
          <w:lang w:val="bs-Latn-BA"/>
        </w:rPr>
        <w:t xml:space="preserve">sve </w:t>
      </w:r>
      <w:r w:rsidRPr="00FE6272">
        <w:rPr>
          <w:spacing w:val="25"/>
          <w:lang w:val="bs-Latn-BA"/>
        </w:rPr>
        <w:t xml:space="preserve"> </w:t>
      </w:r>
      <w:r w:rsidRPr="00FE6272">
        <w:rPr>
          <w:lang w:val="bs-Latn-BA"/>
        </w:rPr>
        <w:t>više</w:t>
      </w:r>
      <w:r w:rsidRPr="00FE6272">
        <w:rPr>
          <w:spacing w:val="75"/>
          <w:lang w:val="bs-Latn-BA"/>
        </w:rPr>
        <w:t xml:space="preserve"> </w:t>
      </w:r>
      <w:r w:rsidRPr="00FE6272">
        <w:rPr>
          <w:spacing w:val="-1"/>
          <w:lang w:val="bs-Latn-BA"/>
        </w:rPr>
        <w:t>prostora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zauzimaju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restorativni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postupci,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>dok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evidentno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zaostajanje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tih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procesa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 xml:space="preserve">u 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Bosni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01"/>
          <w:lang w:val="bs-Latn-BA"/>
        </w:rPr>
        <w:t xml:space="preserve"> </w:t>
      </w:r>
      <w:r w:rsidRPr="00FE6272">
        <w:rPr>
          <w:spacing w:val="-1"/>
          <w:lang w:val="bs-Latn-BA"/>
        </w:rPr>
        <w:t>Hercegovini.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Uoĉeno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restorativni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procesi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primjenjuju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uglavnom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kod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maloljetniĉkog</w:t>
      </w:r>
      <w:r w:rsidRPr="00FE6272">
        <w:rPr>
          <w:spacing w:val="111"/>
          <w:lang w:val="bs-Latn-BA"/>
        </w:rPr>
        <w:t xml:space="preserve"> </w:t>
      </w:r>
      <w:r w:rsidRPr="00FE6272">
        <w:rPr>
          <w:spacing w:val="-1"/>
          <w:lang w:val="bs-Latn-BA"/>
        </w:rPr>
        <w:t>pra</w:t>
      </w:r>
      <w:r w:rsidRPr="00FE6272">
        <w:rPr>
          <w:spacing w:val="-2"/>
          <w:lang w:val="bs-Latn-BA"/>
        </w:rPr>
        <w:t>vosuĊa</w:t>
      </w:r>
      <w:r w:rsidRPr="00FE6272">
        <w:rPr>
          <w:spacing w:val="-1"/>
          <w:lang w:val="bs-Latn-BA"/>
        </w:rPr>
        <w:t>,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a</w:t>
      </w:r>
      <w:r w:rsidRPr="00FE6272">
        <w:rPr>
          <w:spacing w:val="-3"/>
          <w:lang w:val="bs-Latn-BA"/>
        </w:rPr>
        <w:t xml:space="preserve"> </w:t>
      </w:r>
      <w:r w:rsidRPr="00FE6272">
        <w:rPr>
          <w:spacing w:val="1"/>
          <w:lang w:val="bs-Latn-BA"/>
        </w:rPr>
        <w:t>da</w:t>
      </w:r>
      <w:r w:rsidRPr="00FE6272">
        <w:rPr>
          <w:spacing w:val="-4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vrlo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rijetko,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ili</w:t>
      </w:r>
      <w:r w:rsidRPr="00FE6272">
        <w:rPr>
          <w:spacing w:val="-3"/>
          <w:lang w:val="bs-Latn-BA"/>
        </w:rPr>
        <w:t xml:space="preserve"> </w:t>
      </w:r>
      <w:r w:rsidRPr="00FE6272">
        <w:rPr>
          <w:spacing w:val="-1"/>
          <w:lang w:val="bs-Latn-BA"/>
        </w:rPr>
        <w:t>nikako</w:t>
      </w:r>
      <w:r w:rsidRPr="00FE6272">
        <w:rPr>
          <w:spacing w:val="55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-2"/>
          <w:lang w:val="bs-Latn-BA"/>
        </w:rPr>
        <w:t xml:space="preserve"> </w:t>
      </w:r>
      <w:r w:rsidRPr="00FE6272">
        <w:rPr>
          <w:spacing w:val="-1"/>
          <w:lang w:val="bs-Latn-BA"/>
        </w:rPr>
        <w:t>primjeni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kod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punoljetnih</w:t>
      </w:r>
      <w:r w:rsidRPr="00FE6272">
        <w:rPr>
          <w:spacing w:val="-3"/>
          <w:lang w:val="bs-Latn-BA"/>
        </w:rPr>
        <w:t xml:space="preserve"> </w:t>
      </w:r>
      <w:r w:rsidRPr="00FE6272">
        <w:rPr>
          <w:spacing w:val="-1"/>
          <w:lang w:val="bs-Latn-BA"/>
        </w:rPr>
        <w:t>uĉinilaca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kriviĉnih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djela.</w:t>
      </w:r>
    </w:p>
    <w:p w14:paraId="651B8D2E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D040BEE" w14:textId="77777777" w:rsidR="00EE359F" w:rsidRPr="00FE6272" w:rsidRDefault="00000000">
      <w:pPr>
        <w:pStyle w:val="BodyText"/>
        <w:spacing w:before="143" w:line="360" w:lineRule="auto"/>
        <w:ind w:left="119" w:right="110" w:firstLine="707"/>
        <w:jc w:val="both"/>
        <w:rPr>
          <w:rFonts w:cs="Times New Roman"/>
          <w:lang w:val="bs-Latn-BA"/>
        </w:rPr>
      </w:pPr>
      <w:r w:rsidRPr="00FE6272">
        <w:rPr>
          <w:lang w:val="bs-Latn-BA"/>
        </w:rPr>
        <w:t>Pojam</w:t>
      </w:r>
      <w:r w:rsidRPr="00FE6272">
        <w:rPr>
          <w:spacing w:val="40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„</w:t>
      </w:r>
      <w:r w:rsidRPr="00FE6272">
        <w:rPr>
          <w:rFonts w:cs="Times New Roman"/>
          <w:i/>
          <w:spacing w:val="-1"/>
          <w:lang w:val="bs-Latn-BA"/>
        </w:rPr>
        <w:t>restorativna</w:t>
      </w:r>
      <w:r w:rsidRPr="00FE6272">
        <w:rPr>
          <w:rFonts w:cs="Times New Roman"/>
          <w:i/>
          <w:spacing w:val="39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pravda</w:t>
      </w:r>
      <w:r w:rsidRPr="00FE6272">
        <w:rPr>
          <w:rFonts w:cs="Times New Roman"/>
          <w:spacing w:val="-1"/>
          <w:lang w:val="bs-Latn-BA"/>
        </w:rPr>
        <w:t>“</w:t>
      </w:r>
      <w:r w:rsidRPr="00FE6272">
        <w:rPr>
          <w:rFonts w:cs="Times New Roman"/>
          <w:spacing w:val="38"/>
          <w:lang w:val="bs-Latn-BA"/>
        </w:rPr>
        <w:t xml:space="preserve"> </w:t>
      </w:r>
      <w:r w:rsidRPr="00FE6272">
        <w:rPr>
          <w:rFonts w:cs="Times New Roman"/>
          <w:lang w:val="bs-Latn-BA"/>
        </w:rPr>
        <w:t>dolazi</w:t>
      </w:r>
      <w:r w:rsidRPr="00FE6272">
        <w:rPr>
          <w:rFonts w:cs="Times New Roman"/>
          <w:spacing w:val="41"/>
          <w:lang w:val="bs-Latn-BA"/>
        </w:rPr>
        <w:t xml:space="preserve"> </w:t>
      </w:r>
      <w:r w:rsidRPr="00FE6272">
        <w:rPr>
          <w:rFonts w:cs="Times New Roman"/>
          <w:lang w:val="bs-Latn-BA"/>
        </w:rPr>
        <w:t>od</w:t>
      </w:r>
      <w:r w:rsidRPr="00FE6272">
        <w:rPr>
          <w:rFonts w:cs="Times New Roman"/>
          <w:spacing w:val="39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engleske</w:t>
      </w:r>
      <w:r w:rsidRPr="00FE6272">
        <w:rPr>
          <w:rFonts w:cs="Times New Roman"/>
          <w:spacing w:val="40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rijeĉi</w:t>
      </w:r>
      <w:r w:rsidRPr="00FE6272">
        <w:rPr>
          <w:rFonts w:cs="Times New Roman"/>
          <w:spacing w:val="41"/>
          <w:lang w:val="bs-Latn-BA"/>
        </w:rPr>
        <w:t xml:space="preserve"> </w:t>
      </w:r>
      <w:r w:rsidRPr="00FE6272">
        <w:rPr>
          <w:rFonts w:cs="Times New Roman"/>
          <w:lang w:val="bs-Latn-BA"/>
        </w:rPr>
        <w:t>„</w:t>
      </w:r>
      <w:r w:rsidRPr="00FE6272">
        <w:rPr>
          <w:rFonts w:cs="Times New Roman"/>
          <w:i/>
          <w:lang w:val="bs-Latn-BA"/>
        </w:rPr>
        <w:t>restore“</w:t>
      </w:r>
      <w:r w:rsidRPr="00FE6272">
        <w:rPr>
          <w:rFonts w:cs="Times New Roman"/>
          <w:i/>
          <w:spacing w:val="41"/>
          <w:lang w:val="bs-Latn-BA"/>
        </w:rPr>
        <w:t xml:space="preserve"> </w:t>
      </w:r>
      <w:r w:rsidRPr="00FE6272">
        <w:rPr>
          <w:rFonts w:cs="Times New Roman"/>
          <w:lang w:val="bs-Latn-BA"/>
        </w:rPr>
        <w:t>što</w:t>
      </w:r>
      <w:r w:rsidRPr="00FE6272">
        <w:rPr>
          <w:rFonts w:cs="Times New Roman"/>
          <w:spacing w:val="40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znaĉi</w:t>
      </w:r>
      <w:r w:rsidRPr="00FE6272">
        <w:rPr>
          <w:rFonts w:cs="Times New Roman"/>
          <w:spacing w:val="40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vratiti</w:t>
      </w:r>
      <w:r w:rsidRPr="00FE6272">
        <w:rPr>
          <w:rFonts w:cs="Times New Roman"/>
          <w:i/>
          <w:spacing w:val="41"/>
          <w:lang w:val="bs-Latn-BA"/>
        </w:rPr>
        <w:t xml:space="preserve"> </w:t>
      </w:r>
      <w:r w:rsidRPr="00FE6272">
        <w:rPr>
          <w:rFonts w:cs="Times New Roman"/>
          <w:i/>
          <w:lang w:val="bs-Latn-BA"/>
        </w:rPr>
        <w:t>u</w:t>
      </w:r>
      <w:r w:rsidRPr="00FE6272">
        <w:rPr>
          <w:rFonts w:cs="Times New Roman"/>
          <w:i/>
          <w:spacing w:val="75"/>
          <w:lang w:val="bs-Latn-BA"/>
        </w:rPr>
        <w:t xml:space="preserve"> </w:t>
      </w:r>
      <w:r w:rsidRPr="00FE6272">
        <w:rPr>
          <w:rFonts w:cs="Times New Roman"/>
          <w:i/>
          <w:lang w:val="bs-Latn-BA"/>
        </w:rPr>
        <w:t>prijašnje</w:t>
      </w:r>
      <w:r w:rsidRPr="00FE6272">
        <w:rPr>
          <w:rFonts w:cs="Times New Roman"/>
          <w:i/>
          <w:spacing w:val="10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stanje,</w:t>
      </w:r>
      <w:r w:rsidRPr="00FE6272">
        <w:rPr>
          <w:rFonts w:cs="Times New Roman"/>
          <w:i/>
          <w:spacing w:val="12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ponovo</w:t>
      </w:r>
      <w:r w:rsidRPr="00FE6272">
        <w:rPr>
          <w:rFonts w:cs="Times New Roman"/>
          <w:i/>
          <w:spacing w:val="14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obnoviti,</w:t>
      </w:r>
      <w:r w:rsidRPr="00FE6272">
        <w:rPr>
          <w:rFonts w:cs="Times New Roman"/>
          <w:i/>
          <w:spacing w:val="12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nadoknaditi,</w:t>
      </w:r>
      <w:r w:rsidRPr="00FE6272">
        <w:rPr>
          <w:rFonts w:cs="Times New Roman"/>
          <w:i/>
          <w:spacing w:val="10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vratiti</w:t>
      </w:r>
      <w:r w:rsidRPr="00FE6272">
        <w:rPr>
          <w:rFonts w:cs="Times New Roman"/>
          <w:i/>
          <w:spacing w:val="12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originalne</w:t>
      </w:r>
      <w:r w:rsidRPr="00FE6272">
        <w:rPr>
          <w:rFonts w:cs="Times New Roman"/>
          <w:i/>
          <w:spacing w:val="11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vrijednosti,</w:t>
      </w:r>
      <w:r w:rsidRPr="00FE6272">
        <w:rPr>
          <w:rFonts w:cs="Times New Roman"/>
          <w:i/>
          <w:spacing w:val="12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postaviti</w:t>
      </w:r>
      <w:r w:rsidRPr="00FE6272">
        <w:rPr>
          <w:rFonts w:cs="Times New Roman"/>
          <w:i/>
          <w:spacing w:val="12"/>
          <w:lang w:val="bs-Latn-BA"/>
        </w:rPr>
        <w:t xml:space="preserve"> </w:t>
      </w:r>
      <w:r w:rsidRPr="00FE6272">
        <w:rPr>
          <w:rFonts w:cs="Times New Roman"/>
          <w:i/>
          <w:lang w:val="bs-Latn-BA"/>
        </w:rPr>
        <w:t>u</w:t>
      </w:r>
      <w:r w:rsidRPr="00FE6272">
        <w:rPr>
          <w:rFonts w:cs="Times New Roman"/>
          <w:i/>
          <w:spacing w:val="113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početni</w:t>
      </w:r>
      <w:r w:rsidRPr="00FE6272">
        <w:rPr>
          <w:rFonts w:cs="Times New Roman"/>
          <w:i/>
          <w:spacing w:val="46"/>
          <w:lang w:val="bs-Latn-BA"/>
        </w:rPr>
        <w:t xml:space="preserve"> </w:t>
      </w:r>
      <w:r w:rsidRPr="00FE6272">
        <w:rPr>
          <w:rFonts w:cs="Times New Roman"/>
          <w:i/>
          <w:lang w:val="bs-Latn-BA"/>
        </w:rPr>
        <w:t>položaj,</w:t>
      </w:r>
      <w:r w:rsidRPr="00FE6272">
        <w:rPr>
          <w:rFonts w:cs="Times New Roman"/>
          <w:i/>
          <w:spacing w:val="45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(Mirosavljević</w:t>
      </w:r>
      <w:r w:rsidRPr="00FE6272">
        <w:rPr>
          <w:rFonts w:cs="Times New Roman"/>
          <w:i/>
          <w:spacing w:val="-1"/>
          <w:lang w:val="bs-Latn-BA"/>
        </w:rPr>
        <w:t>,</w:t>
      </w:r>
      <w:r w:rsidRPr="00FE6272">
        <w:rPr>
          <w:rFonts w:cs="Times New Roman"/>
          <w:i/>
          <w:spacing w:val="45"/>
          <w:lang w:val="bs-Latn-BA"/>
        </w:rPr>
        <w:t xml:space="preserve"> </w:t>
      </w:r>
      <w:r w:rsidRPr="00FE6272">
        <w:rPr>
          <w:rFonts w:cs="Times New Roman"/>
          <w:i/>
          <w:lang w:val="bs-Latn-BA"/>
        </w:rPr>
        <w:t>2010:</w:t>
      </w:r>
      <w:r w:rsidRPr="00FE6272">
        <w:rPr>
          <w:rFonts w:cs="Times New Roman"/>
          <w:i/>
          <w:spacing w:val="44"/>
          <w:lang w:val="bs-Latn-BA"/>
        </w:rPr>
        <w:t xml:space="preserve"> </w:t>
      </w:r>
      <w:r w:rsidRPr="00FE6272">
        <w:rPr>
          <w:rFonts w:cs="Times New Roman"/>
          <w:i/>
          <w:spacing w:val="-1"/>
          <w:lang w:val="bs-Latn-BA"/>
        </w:rPr>
        <w:t>54).</w:t>
      </w:r>
      <w:r w:rsidRPr="00FE6272">
        <w:rPr>
          <w:rFonts w:cs="Times New Roman"/>
          <w:i/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Restorativna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pravda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koncept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ili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metoda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67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rješavanje</w:t>
      </w:r>
      <w:r w:rsidRPr="00FE6272">
        <w:rPr>
          <w:rFonts w:cs="Times New Roman"/>
          <w:spacing w:val="13"/>
          <w:lang w:val="bs-Latn-BA"/>
        </w:rPr>
        <w:t xml:space="preserve"> </w:t>
      </w:r>
      <w:r w:rsidRPr="00FE6272">
        <w:rPr>
          <w:rFonts w:cs="Times New Roman"/>
          <w:lang w:val="bs-Latn-BA"/>
        </w:rPr>
        <w:t>konflikta</w:t>
      </w:r>
      <w:r w:rsidRPr="00FE6272">
        <w:rPr>
          <w:rFonts w:cs="Times New Roman"/>
          <w:spacing w:val="13"/>
          <w:lang w:val="bs-Latn-BA"/>
        </w:rPr>
        <w:t xml:space="preserve"> </w:t>
      </w:r>
      <w:r w:rsidRPr="00FE6272">
        <w:rPr>
          <w:rFonts w:cs="Times New Roman"/>
          <w:lang w:val="bs-Latn-BA"/>
        </w:rPr>
        <w:t>a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spacing w:val="1"/>
          <w:lang w:val="bs-Latn-BA"/>
        </w:rPr>
        <w:t>ne</w:t>
      </w:r>
      <w:r w:rsidRPr="00FE6272">
        <w:rPr>
          <w:rFonts w:cs="Times New Roman"/>
          <w:spacing w:val="15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specijalna</w:t>
      </w:r>
      <w:r w:rsidRPr="00FE6272">
        <w:rPr>
          <w:rFonts w:cs="Times New Roman"/>
          <w:spacing w:val="13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tehnika,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lang w:val="bs-Latn-BA"/>
        </w:rPr>
        <w:t>zbog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ĉega</w:t>
      </w:r>
      <w:r w:rsidRPr="00FE6272">
        <w:rPr>
          <w:rFonts w:cs="Times New Roman"/>
          <w:spacing w:val="13"/>
          <w:lang w:val="bs-Latn-BA"/>
        </w:rPr>
        <w:t xml:space="preserve"> </w:t>
      </w:r>
      <w:r w:rsidRPr="00FE6272">
        <w:rPr>
          <w:rFonts w:cs="Times New Roman"/>
          <w:lang w:val="bs-Latn-BA"/>
        </w:rPr>
        <w:t>i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lang w:val="bs-Latn-BA"/>
        </w:rPr>
        <w:t>ne</w:t>
      </w:r>
      <w:r w:rsidRPr="00FE6272">
        <w:rPr>
          <w:rFonts w:cs="Times New Roman"/>
          <w:spacing w:val="13"/>
          <w:lang w:val="bs-Latn-BA"/>
        </w:rPr>
        <w:t xml:space="preserve"> </w:t>
      </w:r>
      <w:r w:rsidRPr="00FE6272">
        <w:rPr>
          <w:rFonts w:cs="Times New Roman"/>
          <w:lang w:val="bs-Latn-BA"/>
        </w:rPr>
        <w:t>postoji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usaglašenost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lang w:val="bs-Latn-BA"/>
        </w:rPr>
        <w:t>oko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sadržaja</w:t>
      </w:r>
      <w:r w:rsidRPr="00FE6272">
        <w:rPr>
          <w:rFonts w:cs="Times New Roman"/>
          <w:spacing w:val="73"/>
          <w:lang w:val="bs-Latn-BA"/>
        </w:rPr>
        <w:t xml:space="preserve"> </w:t>
      </w:r>
      <w:r w:rsidRPr="00FE6272">
        <w:rPr>
          <w:lang w:val="bs-Latn-BA"/>
        </w:rPr>
        <w:t>njene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definicije.</w:t>
      </w:r>
      <w:r w:rsidRPr="00FE6272">
        <w:rPr>
          <w:spacing w:val="27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Iako</w:t>
      </w:r>
      <w:r w:rsidRPr="00FE6272">
        <w:rPr>
          <w:rFonts w:cs="Times New Roman"/>
          <w:spacing w:val="23"/>
          <w:lang w:val="bs-Latn-BA"/>
        </w:rPr>
        <w:t xml:space="preserve"> </w:t>
      </w:r>
      <w:r w:rsidRPr="00FE6272">
        <w:rPr>
          <w:rFonts w:cs="Times New Roman"/>
          <w:lang w:val="bs-Latn-BA"/>
        </w:rPr>
        <w:t>je</w:t>
      </w:r>
      <w:r w:rsidRPr="00FE6272">
        <w:rPr>
          <w:rFonts w:cs="Times New Roman"/>
          <w:spacing w:val="27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navedena</w:t>
      </w:r>
      <w:r w:rsidRPr="00FE6272">
        <w:rPr>
          <w:rFonts w:cs="Times New Roman"/>
          <w:spacing w:val="22"/>
          <w:lang w:val="bs-Latn-BA"/>
        </w:rPr>
        <w:t xml:space="preserve"> </w:t>
      </w:r>
      <w:r w:rsidRPr="00FE6272">
        <w:rPr>
          <w:rFonts w:cs="Times New Roman"/>
          <w:lang w:val="bs-Latn-BA"/>
        </w:rPr>
        <w:t>definicija</w:t>
      </w:r>
      <w:r w:rsidRPr="00FE6272">
        <w:rPr>
          <w:rFonts w:cs="Times New Roman"/>
          <w:spacing w:val="22"/>
          <w:lang w:val="bs-Latn-BA"/>
        </w:rPr>
        <w:t xml:space="preserve"> </w:t>
      </w:r>
      <w:r w:rsidRPr="00FE6272">
        <w:rPr>
          <w:rFonts w:cs="Times New Roman"/>
          <w:lang w:val="bs-Latn-BA"/>
        </w:rPr>
        <w:t>daleko</w:t>
      </w:r>
      <w:r w:rsidRPr="00FE6272">
        <w:rPr>
          <w:rFonts w:cs="Times New Roman"/>
          <w:spacing w:val="23"/>
          <w:lang w:val="bs-Latn-BA"/>
        </w:rPr>
        <w:t xml:space="preserve"> </w:t>
      </w:r>
      <w:r w:rsidRPr="00FE6272">
        <w:rPr>
          <w:rFonts w:cs="Times New Roman"/>
          <w:lang w:val="bs-Latn-BA"/>
        </w:rPr>
        <w:t>od</w:t>
      </w:r>
      <w:r w:rsidRPr="00FE6272">
        <w:rPr>
          <w:rFonts w:cs="Times New Roman"/>
          <w:spacing w:val="23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univerzalne,</w:t>
      </w:r>
      <w:r w:rsidRPr="00FE6272">
        <w:rPr>
          <w:rFonts w:cs="Times New Roman"/>
          <w:spacing w:val="25"/>
          <w:lang w:val="bs-Latn-BA"/>
        </w:rPr>
        <w:t xml:space="preserve"> </w:t>
      </w:r>
      <w:r w:rsidRPr="00FE6272">
        <w:rPr>
          <w:rFonts w:cs="Times New Roman"/>
          <w:lang w:val="bs-Latn-BA"/>
        </w:rPr>
        <w:t>služi</w:t>
      </w:r>
      <w:r w:rsidRPr="00FE6272">
        <w:rPr>
          <w:rFonts w:cs="Times New Roman"/>
          <w:spacing w:val="2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kao</w:t>
      </w:r>
      <w:r w:rsidRPr="00FE6272">
        <w:rPr>
          <w:rFonts w:cs="Times New Roman"/>
          <w:spacing w:val="23"/>
          <w:lang w:val="bs-Latn-BA"/>
        </w:rPr>
        <w:t xml:space="preserve"> </w:t>
      </w:r>
      <w:r w:rsidRPr="00FE6272">
        <w:rPr>
          <w:rFonts w:cs="Times New Roman"/>
          <w:lang w:val="bs-Latn-BA"/>
        </w:rPr>
        <w:t>dobra</w:t>
      </w:r>
      <w:r w:rsidRPr="00FE6272">
        <w:rPr>
          <w:rFonts w:cs="Times New Roman"/>
          <w:spacing w:val="22"/>
          <w:lang w:val="bs-Latn-BA"/>
        </w:rPr>
        <w:t xml:space="preserve"> </w:t>
      </w:r>
      <w:r w:rsidRPr="00FE6272">
        <w:rPr>
          <w:rFonts w:cs="Times New Roman"/>
          <w:lang w:val="bs-Latn-BA"/>
        </w:rPr>
        <w:t>polazna</w:t>
      </w:r>
      <w:r w:rsidRPr="00FE6272">
        <w:rPr>
          <w:rFonts w:cs="Times New Roman"/>
          <w:spacing w:val="69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 xml:space="preserve">taĉka </w:t>
      </w:r>
      <w:r w:rsidRPr="00FE6272">
        <w:rPr>
          <w:rFonts w:cs="Times New Roman"/>
          <w:lang w:val="bs-Latn-BA"/>
        </w:rPr>
        <w:t>u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razumijevanju</w:t>
      </w:r>
      <w:r w:rsidRPr="00FE6272">
        <w:rPr>
          <w:rFonts w:cs="Times New Roman"/>
          <w:lang w:val="bs-Latn-BA"/>
        </w:rPr>
        <w:t xml:space="preserve"> ove</w:t>
      </w:r>
      <w:r w:rsidRPr="00FE6272">
        <w:rPr>
          <w:rFonts w:cs="Times New Roman"/>
          <w:spacing w:val="-1"/>
          <w:lang w:val="bs-Latn-BA"/>
        </w:rPr>
        <w:t xml:space="preserve"> problematike</w:t>
      </w:r>
      <w:r w:rsidRPr="00FE6272">
        <w:rPr>
          <w:spacing w:val="-1"/>
          <w:lang w:val="bs-Latn-BA"/>
        </w:rPr>
        <w:t>,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(Vranj,</w:t>
      </w:r>
      <w:r w:rsidRPr="00FE6272">
        <w:rPr>
          <w:lang w:val="bs-Latn-BA"/>
        </w:rPr>
        <w:t xml:space="preserve"> 2009: 47).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2"/>
          <w:lang w:val="bs-Latn-BA"/>
        </w:rPr>
        <w:t>Iako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je restorativna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>pravda</w:t>
      </w:r>
      <w:r w:rsidRPr="00FE6272">
        <w:rPr>
          <w:spacing w:val="-1"/>
          <w:lang w:val="bs-Latn-BA"/>
        </w:rPr>
        <w:t xml:space="preserve"> tren</w:t>
      </w:r>
      <w:r w:rsidRPr="00FE6272">
        <w:rPr>
          <w:rFonts w:cs="Times New Roman"/>
          <w:spacing w:val="-1"/>
          <w:lang w:val="bs-Latn-BA"/>
        </w:rPr>
        <w:t>d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>u</w:t>
      </w:r>
      <w:r w:rsidRPr="00FE6272">
        <w:rPr>
          <w:rFonts w:cs="Times New Roman"/>
          <w:spacing w:val="83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svijetu,</w:t>
      </w:r>
      <w:r w:rsidRPr="00FE6272">
        <w:rPr>
          <w:rFonts w:cs="Times New Roman"/>
          <w:spacing w:val="21"/>
          <w:lang w:val="bs-Latn-BA"/>
        </w:rPr>
        <w:t xml:space="preserve"> </w:t>
      </w:r>
      <w:r w:rsidRPr="00FE6272">
        <w:rPr>
          <w:rFonts w:cs="Times New Roman"/>
          <w:lang w:val="bs-Latn-BA"/>
        </w:rPr>
        <w:t>njen</w:t>
      </w:r>
      <w:r w:rsidRPr="00FE6272">
        <w:rPr>
          <w:rFonts w:cs="Times New Roman"/>
          <w:spacing w:val="20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koncept</w:t>
      </w:r>
      <w:r w:rsidRPr="00FE6272">
        <w:rPr>
          <w:rFonts w:cs="Times New Roman"/>
          <w:spacing w:val="43"/>
          <w:lang w:val="bs-Latn-BA"/>
        </w:rPr>
        <w:t xml:space="preserve"> </w:t>
      </w:r>
      <w:r w:rsidRPr="00FE6272">
        <w:rPr>
          <w:rFonts w:cs="Times New Roman"/>
          <w:lang w:val="bs-Latn-BA"/>
        </w:rPr>
        <w:t>je</w:t>
      </w:r>
      <w:r w:rsidRPr="00FE6272">
        <w:rPr>
          <w:rFonts w:cs="Times New Roman"/>
          <w:spacing w:val="23"/>
          <w:lang w:val="bs-Latn-BA"/>
        </w:rPr>
        <w:t xml:space="preserve"> </w:t>
      </w:r>
      <w:r w:rsidRPr="00FE6272">
        <w:rPr>
          <w:rFonts w:cs="Times New Roman"/>
          <w:lang w:val="bs-Latn-BA"/>
        </w:rPr>
        <w:t>i</w:t>
      </w:r>
      <w:r w:rsidRPr="00FE6272">
        <w:rPr>
          <w:rFonts w:cs="Times New Roman"/>
          <w:spacing w:val="21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dalje</w:t>
      </w:r>
      <w:r w:rsidRPr="00FE6272">
        <w:rPr>
          <w:rFonts w:cs="Times New Roman"/>
          <w:spacing w:val="20"/>
          <w:lang w:val="bs-Latn-BA"/>
        </w:rPr>
        <w:t xml:space="preserve"> </w:t>
      </w:r>
      <w:r w:rsidRPr="00FE6272">
        <w:rPr>
          <w:rFonts w:cs="Times New Roman"/>
          <w:lang w:val="bs-Latn-BA"/>
        </w:rPr>
        <w:t>teško</w:t>
      </w:r>
      <w:r w:rsidRPr="00FE6272">
        <w:rPr>
          <w:rFonts w:cs="Times New Roman"/>
          <w:spacing w:val="21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definirati,</w:t>
      </w:r>
      <w:r w:rsidRPr="00FE6272">
        <w:rPr>
          <w:rFonts w:cs="Times New Roman"/>
          <w:spacing w:val="21"/>
          <w:lang w:val="bs-Latn-BA"/>
        </w:rPr>
        <w:t xml:space="preserve"> </w:t>
      </w:r>
      <w:r w:rsidRPr="00FE6272">
        <w:rPr>
          <w:rFonts w:cs="Times New Roman"/>
          <w:lang w:val="bs-Latn-BA"/>
        </w:rPr>
        <w:t>budući</w:t>
      </w:r>
      <w:r w:rsidRPr="00FE6272">
        <w:rPr>
          <w:rFonts w:cs="Times New Roman"/>
          <w:spacing w:val="21"/>
          <w:lang w:val="bs-Latn-BA"/>
        </w:rPr>
        <w:t xml:space="preserve"> </w:t>
      </w:r>
      <w:r w:rsidRPr="00FE6272">
        <w:rPr>
          <w:rFonts w:cs="Times New Roman"/>
          <w:lang w:val="bs-Latn-BA"/>
        </w:rPr>
        <w:t>da</w:t>
      </w:r>
      <w:r w:rsidRPr="00FE6272">
        <w:rPr>
          <w:rFonts w:cs="Times New Roman"/>
          <w:spacing w:val="20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podrazumijeva</w:t>
      </w:r>
      <w:r w:rsidRPr="00FE6272">
        <w:rPr>
          <w:rFonts w:cs="Times New Roman"/>
          <w:spacing w:val="2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razliĉite</w:t>
      </w:r>
      <w:r w:rsidRPr="00FE6272">
        <w:rPr>
          <w:rFonts w:cs="Times New Roman"/>
          <w:spacing w:val="20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odgovore</w:t>
      </w:r>
      <w:r w:rsidRPr="00FE6272">
        <w:rPr>
          <w:rFonts w:cs="Times New Roman"/>
          <w:spacing w:val="101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krimin</w:t>
      </w:r>
      <w:r w:rsidRPr="00FE6272">
        <w:rPr>
          <w:rFonts w:cs="Times New Roman"/>
          <w:spacing w:val="-1"/>
          <w:lang w:val="bs-Latn-BA"/>
        </w:rPr>
        <w:t>alno</w:t>
      </w:r>
      <w:r w:rsidRPr="00FE6272">
        <w:rPr>
          <w:rFonts w:cs="Times New Roman"/>
          <w:spacing w:val="36"/>
          <w:lang w:val="bs-Latn-BA"/>
        </w:rPr>
        <w:t xml:space="preserve"> </w:t>
      </w:r>
      <w:r w:rsidRPr="00FE6272">
        <w:rPr>
          <w:rFonts w:cs="Times New Roman"/>
          <w:lang w:val="bs-Latn-BA"/>
        </w:rPr>
        <w:t>ponašanje,</w:t>
      </w:r>
      <w:r w:rsidRPr="00FE6272">
        <w:rPr>
          <w:rFonts w:cs="Times New Roman"/>
          <w:spacing w:val="35"/>
          <w:lang w:val="bs-Latn-BA"/>
        </w:rPr>
        <w:t xml:space="preserve"> </w:t>
      </w:r>
      <w:r w:rsidRPr="00FE6272">
        <w:rPr>
          <w:rFonts w:cs="Times New Roman"/>
          <w:lang w:val="bs-Latn-BA"/>
        </w:rPr>
        <w:t>odnosno,</w:t>
      </w:r>
      <w:r w:rsidRPr="00FE6272">
        <w:rPr>
          <w:rFonts w:cs="Times New Roman"/>
          <w:spacing w:val="36"/>
          <w:lang w:val="bs-Latn-BA"/>
        </w:rPr>
        <w:t xml:space="preserve"> </w:t>
      </w:r>
      <w:r w:rsidRPr="00FE6272">
        <w:rPr>
          <w:rFonts w:cs="Times New Roman"/>
          <w:lang w:val="bs-Latn-BA"/>
        </w:rPr>
        <w:t>obuhvata</w:t>
      </w:r>
      <w:r w:rsidRPr="00FE6272">
        <w:rPr>
          <w:rFonts w:cs="Times New Roman"/>
          <w:spacing w:val="37"/>
          <w:lang w:val="bs-Latn-BA"/>
        </w:rPr>
        <w:t xml:space="preserve"> </w:t>
      </w:r>
      <w:r w:rsidRPr="00FE6272">
        <w:rPr>
          <w:rFonts w:cs="Times New Roman"/>
          <w:lang w:val="bs-Latn-BA"/>
        </w:rPr>
        <w:t>razliĉite</w:t>
      </w:r>
      <w:r w:rsidRPr="00FE6272">
        <w:rPr>
          <w:rFonts w:cs="Times New Roman"/>
          <w:spacing w:val="3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prakse</w:t>
      </w:r>
      <w:r w:rsidRPr="00FE6272">
        <w:rPr>
          <w:rFonts w:cs="Times New Roman"/>
          <w:spacing w:val="37"/>
          <w:lang w:val="bs-Latn-BA"/>
        </w:rPr>
        <w:t xml:space="preserve"> </w:t>
      </w:r>
      <w:r w:rsidRPr="00FE6272">
        <w:rPr>
          <w:rFonts w:cs="Times New Roman"/>
          <w:lang w:val="bs-Latn-BA"/>
        </w:rPr>
        <w:t>u</w:t>
      </w:r>
      <w:r w:rsidRPr="00FE6272">
        <w:rPr>
          <w:rFonts w:cs="Times New Roman"/>
          <w:spacing w:val="35"/>
          <w:lang w:val="bs-Latn-BA"/>
        </w:rPr>
        <w:t xml:space="preserve"> </w:t>
      </w:r>
      <w:r w:rsidRPr="00FE6272">
        <w:rPr>
          <w:rFonts w:cs="Times New Roman"/>
          <w:lang w:val="bs-Latn-BA"/>
        </w:rPr>
        <w:t>razliĉitim</w:t>
      </w:r>
      <w:r w:rsidRPr="00FE6272">
        <w:rPr>
          <w:rFonts w:cs="Times New Roman"/>
          <w:spacing w:val="3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fazama</w:t>
      </w:r>
      <w:r w:rsidRPr="00FE6272">
        <w:rPr>
          <w:rFonts w:cs="Times New Roman"/>
          <w:spacing w:val="35"/>
          <w:lang w:val="bs-Latn-BA"/>
        </w:rPr>
        <w:t xml:space="preserve"> </w:t>
      </w:r>
      <w:r w:rsidRPr="00FE6272">
        <w:rPr>
          <w:rFonts w:cs="Times New Roman"/>
          <w:lang w:val="bs-Latn-BA"/>
        </w:rPr>
        <w:t>kriviĉnog</w:t>
      </w:r>
      <w:r w:rsidRPr="00FE6272">
        <w:rPr>
          <w:rFonts w:cs="Times New Roman"/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postupka,</w:t>
      </w:r>
      <w:r w:rsidRPr="00FE6272">
        <w:rPr>
          <w:lang w:val="bs-Latn-BA"/>
        </w:rPr>
        <w:t xml:space="preserve"> od </w:t>
      </w:r>
      <w:r w:rsidRPr="00FE6272">
        <w:rPr>
          <w:spacing w:val="-1"/>
          <w:lang w:val="bs-Latn-BA"/>
        </w:rPr>
        <w:t xml:space="preserve">diverzije </w:t>
      </w:r>
      <w:r w:rsidRPr="00FE6272">
        <w:rPr>
          <w:lang w:val="bs-Latn-BA"/>
        </w:rPr>
        <w:t>do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radnji</w:t>
      </w:r>
      <w:r w:rsidRPr="00FE6272">
        <w:rPr>
          <w:lang w:val="bs-Latn-BA"/>
        </w:rPr>
        <w:t xml:space="preserve"> poduzetih tokom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bilo kojeg trenutk</w:t>
      </w:r>
      <w:r w:rsidRPr="00FE6272">
        <w:rPr>
          <w:rFonts w:cs="Times New Roman"/>
          <w:lang w:val="bs-Latn-BA"/>
        </w:rPr>
        <w:t>a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lang w:val="bs-Latn-BA"/>
        </w:rPr>
        <w:t>u kriviĉnom postupku. U</w:t>
      </w:r>
    </w:p>
    <w:p w14:paraId="4F4A8AB8" w14:textId="77777777" w:rsidR="00EE359F" w:rsidRPr="00FE6272" w:rsidRDefault="00EE359F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EE359F" w:rsidRPr="00FE6272">
          <w:footerReference w:type="even" r:id="rId7"/>
          <w:footerReference w:type="default" r:id="rId8"/>
          <w:type w:val="continuous"/>
          <w:pgSz w:w="11910" w:h="16840"/>
          <w:pgMar w:top="1460" w:right="1300" w:bottom="1040" w:left="1300" w:header="720" w:footer="853" w:gutter="0"/>
          <w:pgNumType w:start="35"/>
          <w:cols w:space="720"/>
        </w:sectPr>
      </w:pPr>
    </w:p>
    <w:p w14:paraId="79B885FD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6F93040" w14:textId="77777777" w:rsidR="00EE359F" w:rsidRPr="00FE6272" w:rsidRDefault="00000000">
      <w:pPr>
        <w:pStyle w:val="BodyText"/>
        <w:spacing w:before="69" w:line="360" w:lineRule="auto"/>
        <w:ind w:right="113"/>
        <w:jc w:val="both"/>
        <w:rPr>
          <w:rFonts w:cs="Times New Roman"/>
          <w:lang w:val="bs-Latn-BA"/>
        </w:rPr>
      </w:pPr>
      <w:r w:rsidRPr="00FE6272">
        <w:rPr>
          <w:lang w:val="bs-Latn-BA"/>
        </w:rPr>
        <w:t>zavisnosti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od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-1"/>
          <w:lang w:val="bs-Latn-BA"/>
        </w:rPr>
        <w:t>prakse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pojedinoj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državi,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odnosi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primjenjuje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27"/>
          <w:lang w:val="bs-Latn-BA"/>
        </w:rPr>
        <w:t xml:space="preserve"> </w:t>
      </w:r>
      <w:r w:rsidRPr="00FE6272">
        <w:rPr>
          <w:spacing w:val="-1"/>
          <w:lang w:val="bs-Latn-BA"/>
        </w:rPr>
        <w:t>maloljetnike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>i/ili</w:t>
      </w:r>
      <w:r w:rsidRPr="00FE6272">
        <w:rPr>
          <w:spacing w:val="63"/>
          <w:lang w:val="bs-Latn-BA"/>
        </w:rPr>
        <w:t xml:space="preserve"> </w:t>
      </w:r>
      <w:r w:rsidRPr="00FE6272">
        <w:rPr>
          <w:spacing w:val="-1"/>
          <w:lang w:val="bs-Latn-BA"/>
        </w:rPr>
        <w:t>punoljetnike.</w:t>
      </w:r>
      <w:r w:rsidRPr="00FE6272">
        <w:rPr>
          <w:lang w:val="bs-Latn-BA"/>
        </w:rPr>
        <w:t xml:space="preserve"> Za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 xml:space="preserve">većinu </w:t>
      </w:r>
      <w:r w:rsidRPr="00FE6272">
        <w:rPr>
          <w:spacing w:val="-1"/>
          <w:lang w:val="bs-Latn-BA"/>
        </w:rPr>
        <w:t>zagovornika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restorativna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pravda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>predstavlja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 xml:space="preserve">konstruktivan </w:t>
      </w:r>
      <w:r w:rsidRPr="00FE6272">
        <w:rPr>
          <w:spacing w:val="-1"/>
          <w:lang w:val="bs-Latn-BA"/>
        </w:rPr>
        <w:t>odgovor</w:t>
      </w:r>
      <w:r w:rsidRPr="00FE6272">
        <w:rPr>
          <w:lang w:val="bs-Latn-BA"/>
        </w:rPr>
        <w:t xml:space="preserve"> na</w:t>
      </w:r>
      <w:r w:rsidRPr="00FE6272">
        <w:rPr>
          <w:spacing w:val="73"/>
          <w:lang w:val="bs-Latn-BA"/>
        </w:rPr>
        <w:t xml:space="preserve"> </w:t>
      </w:r>
      <w:r w:rsidRPr="00FE6272">
        <w:rPr>
          <w:spacing w:val="-1"/>
          <w:lang w:val="bs-Latn-BA"/>
        </w:rPr>
        <w:t>kriminalitet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teži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popravljanju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štete/povrede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narušenih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odnosa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posljedica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izvršenog</w:t>
      </w:r>
      <w:r w:rsidRPr="00FE6272">
        <w:rPr>
          <w:spacing w:val="89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djela,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a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ne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odmazdi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kažnjavanju,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odnosno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produbljivanju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konflikta.</w:t>
      </w:r>
      <w:r w:rsidRPr="00FE6272">
        <w:rPr>
          <w:spacing w:val="57"/>
          <w:lang w:val="bs-Latn-BA"/>
        </w:rPr>
        <w:t xml:space="preserve"> </w:t>
      </w:r>
      <w:r w:rsidRPr="00FE6272">
        <w:rPr>
          <w:spacing w:val="-1"/>
          <w:lang w:val="bs-Latn-BA"/>
        </w:rPr>
        <w:t>Restorativna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pravda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posmatra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integralni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dio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postojećeg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kriviĉnopravnog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sistema,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1"/>
          <w:lang w:val="bs-Latn-BA"/>
        </w:rPr>
        <w:t>ne</w:t>
      </w:r>
      <w:r w:rsidRPr="00FE6272">
        <w:rPr>
          <w:spacing w:val="103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njegova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alternativa.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taj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naĉin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postavlja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osnov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postepenu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transformaciju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73"/>
          <w:lang w:val="bs-Latn-BA"/>
        </w:rPr>
        <w:t xml:space="preserve"> </w:t>
      </w:r>
      <w:r w:rsidRPr="00FE6272">
        <w:rPr>
          <w:spacing w:val="-1"/>
          <w:lang w:val="bs-Latn-BA"/>
        </w:rPr>
        <w:t>modifikovanje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postojećeg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kriviĉnopravnog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sistema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sistem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bi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većoj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mjeri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trebalo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1"/>
          <w:lang w:val="bs-Latn-BA"/>
        </w:rPr>
        <w:t>da</w:t>
      </w:r>
      <w:r w:rsidRPr="00FE6272">
        <w:rPr>
          <w:spacing w:val="62"/>
          <w:lang w:val="bs-Latn-BA"/>
        </w:rPr>
        <w:t xml:space="preserve"> </w:t>
      </w:r>
      <w:r w:rsidRPr="00FE6272">
        <w:rPr>
          <w:spacing w:val="-1"/>
          <w:lang w:val="bs-Latn-BA"/>
        </w:rPr>
        <w:t>sadrži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odredbe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primjeni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restorativnih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postupaka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principa,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1"/>
          <w:lang w:val="bs-Latn-BA"/>
        </w:rPr>
        <w:t>sa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krajnjim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ciljem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popravljanja</w:t>
      </w:r>
      <w:r w:rsidRPr="00FE6272">
        <w:rPr>
          <w:spacing w:val="91"/>
          <w:lang w:val="bs-Latn-BA"/>
        </w:rPr>
        <w:t xml:space="preserve"> </w:t>
      </w:r>
      <w:r w:rsidRPr="00FE6272">
        <w:rPr>
          <w:lang w:val="bs-Latn-BA"/>
        </w:rPr>
        <w:t>štete</w:t>
      </w:r>
      <w:r w:rsidRPr="00FE6272">
        <w:rPr>
          <w:spacing w:val="27"/>
          <w:lang w:val="bs-Latn-BA"/>
        </w:rPr>
        <w:t xml:space="preserve"> </w:t>
      </w:r>
      <w:r w:rsidRPr="00FE6272">
        <w:rPr>
          <w:spacing w:val="-1"/>
          <w:lang w:val="bs-Latn-BA"/>
        </w:rPr>
        <w:t>nastale</w:t>
      </w:r>
      <w:r w:rsidRPr="00FE6272">
        <w:rPr>
          <w:spacing w:val="27"/>
          <w:lang w:val="bs-Latn-BA"/>
        </w:rPr>
        <w:t xml:space="preserve"> </w:t>
      </w:r>
      <w:r w:rsidRPr="00FE6272">
        <w:rPr>
          <w:spacing w:val="-1"/>
          <w:lang w:val="bs-Latn-BA"/>
        </w:rPr>
        <w:t>kriviĉnim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djelom,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(Ćopić,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2007: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33).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Dakle,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-1"/>
          <w:lang w:val="bs-Latn-BA"/>
        </w:rPr>
        <w:t>restorativna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>pravda</w:t>
      </w:r>
      <w:r w:rsidRPr="00FE6272">
        <w:rPr>
          <w:spacing w:val="27"/>
          <w:lang w:val="bs-Latn-BA"/>
        </w:rPr>
        <w:t xml:space="preserve"> </w:t>
      </w:r>
      <w:r w:rsidRPr="00FE6272">
        <w:rPr>
          <w:spacing w:val="-1"/>
          <w:lang w:val="bs-Latn-BA"/>
        </w:rPr>
        <w:t>podrazumjeva</w:t>
      </w:r>
      <w:r w:rsidRPr="00FE6272">
        <w:rPr>
          <w:spacing w:val="85"/>
          <w:lang w:val="bs-Latn-BA"/>
        </w:rPr>
        <w:t xml:space="preserve"> </w:t>
      </w:r>
      <w:r w:rsidRPr="00FE6272">
        <w:rPr>
          <w:spacing w:val="-1"/>
          <w:lang w:val="bs-Latn-BA"/>
        </w:rPr>
        <w:t>bavljenje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uzrocima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8"/>
          <w:lang w:val="bs-Latn-BA"/>
        </w:rPr>
        <w:t xml:space="preserve"> </w:t>
      </w:r>
      <w:r w:rsidRPr="00FE6272">
        <w:rPr>
          <w:spacing w:val="-1"/>
          <w:lang w:val="bs-Latn-BA"/>
        </w:rPr>
        <w:t>pokušaj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ponovnog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uspostavljanja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stanja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odnosa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narušenih</w:t>
      </w:r>
      <w:r w:rsidRPr="00FE6272">
        <w:rPr>
          <w:spacing w:val="38"/>
          <w:lang w:val="bs-Latn-BA"/>
        </w:rPr>
        <w:t xml:space="preserve"> </w:t>
      </w:r>
      <w:r w:rsidRPr="00FE6272">
        <w:rPr>
          <w:spacing w:val="-1"/>
          <w:lang w:val="bs-Latn-BA"/>
        </w:rPr>
        <w:t>kriviĉnim</w:t>
      </w:r>
      <w:r w:rsidRPr="00FE6272">
        <w:rPr>
          <w:spacing w:val="67"/>
          <w:lang w:val="bs-Latn-BA"/>
        </w:rPr>
        <w:t xml:space="preserve"> </w:t>
      </w:r>
      <w:r w:rsidRPr="00FE6272">
        <w:rPr>
          <w:lang w:val="bs-Latn-BA"/>
        </w:rPr>
        <w:t xml:space="preserve">djelom primjenom </w:t>
      </w:r>
      <w:r w:rsidRPr="00FE6272">
        <w:rPr>
          <w:spacing w:val="-1"/>
          <w:lang w:val="bs-Latn-BA"/>
        </w:rPr>
        <w:t>razliĉitih</w:t>
      </w:r>
      <w:r w:rsidRPr="00FE6272">
        <w:rPr>
          <w:lang w:val="bs-Latn-BA"/>
        </w:rPr>
        <w:t xml:space="preserve"> metoda</w:t>
      </w:r>
      <w:r w:rsidRPr="00FE6272">
        <w:rPr>
          <w:spacing w:val="59"/>
          <w:lang w:val="bs-Latn-BA"/>
        </w:rPr>
        <w:t xml:space="preserve"> </w:t>
      </w:r>
      <w:r w:rsidRPr="00FE6272">
        <w:rPr>
          <w:spacing w:val="-1"/>
          <w:lang w:val="bs-Latn-BA"/>
        </w:rPr>
        <w:t>mirenja,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posredovanjem,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restitucijom,</w:t>
      </w:r>
      <w:r w:rsidRPr="00FE6272">
        <w:rPr>
          <w:lang w:val="bs-Latn-BA"/>
        </w:rPr>
        <w:t xml:space="preserve"> izvinjenjem, itd.</w:t>
      </w:r>
    </w:p>
    <w:p w14:paraId="10BCCC1D" w14:textId="77777777" w:rsidR="00EE359F" w:rsidRPr="00FE6272" w:rsidRDefault="00EE359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5EF253D" w14:textId="77777777" w:rsidR="00EE359F" w:rsidRPr="00FE6272" w:rsidRDefault="00000000">
      <w:pPr>
        <w:pStyle w:val="Heading1"/>
        <w:numPr>
          <w:ilvl w:val="0"/>
          <w:numId w:val="4"/>
        </w:numPr>
        <w:tabs>
          <w:tab w:val="left" w:pos="1199"/>
        </w:tabs>
        <w:rPr>
          <w:rFonts w:cs="Times New Roman"/>
          <w:b w:val="0"/>
          <w:bCs w:val="0"/>
          <w:lang w:val="bs-Latn-BA"/>
        </w:rPr>
      </w:pPr>
      <w:r w:rsidRPr="00FE6272">
        <w:rPr>
          <w:spacing w:val="-1"/>
          <w:lang w:val="bs-Latn-BA"/>
        </w:rPr>
        <w:t>Me</w:t>
      </w:r>
      <w:r w:rsidRPr="00FE6272">
        <w:rPr>
          <w:spacing w:val="-2"/>
          <w:lang w:val="bs-Latn-BA"/>
        </w:rPr>
        <w:t>Ċ</w:t>
      </w:r>
      <w:r w:rsidRPr="00FE6272">
        <w:rPr>
          <w:spacing w:val="-1"/>
          <w:lang w:val="bs-Latn-BA"/>
        </w:rPr>
        <w:t>unarodni</w:t>
      </w:r>
      <w:r w:rsidRPr="00FE6272">
        <w:rPr>
          <w:spacing w:val="-11"/>
          <w:lang w:val="bs-Latn-BA"/>
        </w:rPr>
        <w:t xml:space="preserve"> </w:t>
      </w:r>
      <w:r w:rsidRPr="00FE6272">
        <w:rPr>
          <w:spacing w:val="-1"/>
          <w:lang w:val="bs-Latn-BA"/>
        </w:rPr>
        <w:t>izvori</w:t>
      </w:r>
      <w:r w:rsidRPr="00FE6272">
        <w:rPr>
          <w:spacing w:val="-10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-10"/>
          <w:lang w:val="bs-Latn-BA"/>
        </w:rPr>
        <w:t xml:space="preserve"> </w:t>
      </w:r>
      <w:r w:rsidRPr="00FE6272">
        <w:rPr>
          <w:spacing w:val="-1"/>
          <w:lang w:val="bs-Latn-BA"/>
        </w:rPr>
        <w:t>restorativnoj</w:t>
      </w:r>
      <w:r w:rsidRPr="00FE6272">
        <w:rPr>
          <w:spacing w:val="-12"/>
          <w:lang w:val="bs-Latn-BA"/>
        </w:rPr>
        <w:t xml:space="preserve"> </w:t>
      </w:r>
      <w:r w:rsidRPr="00FE6272">
        <w:rPr>
          <w:spacing w:val="-1"/>
          <w:lang w:val="bs-Latn-BA"/>
        </w:rPr>
        <w:t>pravdi</w:t>
      </w:r>
    </w:p>
    <w:p w14:paraId="3274718C" w14:textId="77777777" w:rsidR="00EE359F" w:rsidRPr="00FE6272" w:rsidRDefault="00EE35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834E047" w14:textId="77777777" w:rsidR="00EE359F" w:rsidRPr="00FE6272" w:rsidRDefault="00EE359F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5F8CC428" w14:textId="77777777" w:rsidR="00EE359F" w:rsidRPr="00FE6272" w:rsidRDefault="00000000">
      <w:pPr>
        <w:pStyle w:val="BodyText"/>
        <w:spacing w:line="360" w:lineRule="auto"/>
        <w:ind w:right="112" w:firstLine="708"/>
        <w:jc w:val="both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Znaĉajne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>pomake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uĉinila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2"/>
          <w:lang w:val="bs-Latn-BA"/>
        </w:rPr>
        <w:t>meĊuna</w:t>
      </w:r>
      <w:r w:rsidRPr="00FE6272">
        <w:rPr>
          <w:spacing w:val="-1"/>
          <w:lang w:val="bs-Latn-BA"/>
        </w:rPr>
        <w:t>rodna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zajednica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tokom</w:t>
      </w:r>
      <w:r w:rsidRPr="00FE6272">
        <w:rPr>
          <w:spacing w:val="25"/>
          <w:lang w:val="bs-Latn-BA"/>
        </w:rPr>
        <w:t xml:space="preserve"> </w:t>
      </w:r>
      <w:r w:rsidRPr="00FE6272">
        <w:rPr>
          <w:spacing w:val="-1"/>
          <w:lang w:val="bs-Latn-BA"/>
        </w:rPr>
        <w:t>protekle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dvije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decenije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9"/>
          <w:lang w:val="bs-Latn-BA"/>
        </w:rPr>
        <w:t xml:space="preserve"> </w:t>
      </w:r>
      <w:r w:rsidRPr="00FE6272">
        <w:rPr>
          <w:lang w:val="bs-Latn-BA"/>
        </w:rPr>
        <w:t>podizanju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društvene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svijesti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konceptu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njenim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pojedinim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programima.</w:t>
      </w:r>
      <w:r w:rsidRPr="00FE6272">
        <w:rPr>
          <w:spacing w:val="79"/>
          <w:lang w:val="bs-Latn-BA"/>
        </w:rPr>
        <w:t xml:space="preserve"> </w:t>
      </w:r>
      <w:r w:rsidRPr="00FE6272">
        <w:rPr>
          <w:spacing w:val="-1"/>
          <w:lang w:val="bs-Latn-BA"/>
        </w:rPr>
        <w:t>Brojni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meĊunarodni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dokumenti,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donijeti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nivou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UN-a,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VE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EU,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podstiĉu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primjenu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kao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odgovora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kriminalitet,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ali</w:t>
      </w:r>
      <w:r w:rsidRPr="00FE6272">
        <w:rPr>
          <w:spacing w:val="5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5"/>
          <w:lang w:val="bs-Latn-BA"/>
        </w:rPr>
        <w:t xml:space="preserve"> </w:t>
      </w:r>
      <w:r w:rsidRPr="00FE6272">
        <w:rPr>
          <w:lang w:val="bs-Latn-BA"/>
        </w:rPr>
        <w:t>pojedine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nevladine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organizacije,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poput</w:t>
      </w:r>
      <w:r w:rsidRPr="00FE6272">
        <w:rPr>
          <w:spacing w:val="69"/>
          <w:lang w:val="bs-Latn-BA"/>
        </w:rPr>
        <w:t xml:space="preserve"> </w:t>
      </w:r>
      <w:r w:rsidRPr="00FE6272">
        <w:rPr>
          <w:spacing w:val="-1"/>
          <w:lang w:val="bs-Latn-BA"/>
        </w:rPr>
        <w:t>Evropske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podrške žrtvama,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koje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zalažu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poboljšanje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položaja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žrtava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kriminaliteta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(Ćopić,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2010: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68).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Postoje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dvije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grupe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najvažnijih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2"/>
          <w:lang w:val="bs-Latn-BA"/>
        </w:rPr>
        <w:t>meĊuna</w:t>
      </w:r>
      <w:r w:rsidRPr="00FE6272">
        <w:rPr>
          <w:spacing w:val="-1"/>
          <w:lang w:val="bs-Latn-BA"/>
        </w:rPr>
        <w:t>rodnih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dokumenata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44"/>
          <w:lang w:val="bs-Latn-BA"/>
        </w:rPr>
        <w:t xml:space="preserve"> </w:t>
      </w:r>
      <w:r w:rsidRPr="00FE6272">
        <w:rPr>
          <w:spacing w:val="-1"/>
          <w:lang w:val="bs-Latn-BA"/>
        </w:rPr>
        <w:t>tretiraju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oblast</w:t>
      </w:r>
    </w:p>
    <w:p w14:paraId="364E0D7F" w14:textId="77777777" w:rsidR="00EE359F" w:rsidRPr="00FE6272" w:rsidRDefault="00000000">
      <w:pPr>
        <w:spacing w:line="280" w:lineRule="exact"/>
        <w:ind w:left="118" w:hanging="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spacing w:val="-1"/>
          <w:sz w:val="24"/>
          <w:lang w:val="bs-Latn-BA"/>
        </w:rPr>
        <w:t>restorativne</w:t>
      </w:r>
      <w:r w:rsidRPr="00FE6272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pravde.</w:t>
      </w:r>
      <w:r w:rsidRPr="00FE6272">
        <w:rPr>
          <w:rFonts w:ascii="Times New Roman" w:hAnsi="Times New Roman"/>
          <w:spacing w:val="5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U</w:t>
      </w:r>
      <w:r w:rsidRPr="00FE6272">
        <w:rPr>
          <w:rFonts w:ascii="Times New Roman" w:hAnsi="Times New Roman"/>
          <w:i/>
          <w:spacing w:val="5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jednoj</w:t>
      </w:r>
      <w:r w:rsidRPr="00FE6272">
        <w:rPr>
          <w:rFonts w:ascii="Times New Roman" w:hAnsi="Times New Roman"/>
          <w:i/>
          <w:spacing w:val="5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grupi</w:t>
      </w:r>
      <w:r w:rsidRPr="00FE6272">
        <w:rPr>
          <w:rFonts w:ascii="Times New Roman" w:hAnsi="Times New Roman"/>
          <w:i/>
          <w:spacing w:val="5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međunarodnih</w:t>
      </w:r>
      <w:r w:rsidRPr="00FE6272">
        <w:rPr>
          <w:rFonts w:ascii="Times New Roman" w:hAnsi="Times New Roman"/>
          <w:i/>
          <w:spacing w:val="5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dokumenata</w:t>
      </w:r>
      <w:r w:rsidRPr="00FE6272">
        <w:rPr>
          <w:rFonts w:ascii="Times New Roman" w:hAnsi="Times New Roman"/>
          <w:i/>
          <w:position w:val="11"/>
          <w:sz w:val="16"/>
          <w:lang w:val="bs-Latn-BA"/>
        </w:rPr>
        <w:t xml:space="preserve">1 </w:t>
      </w:r>
      <w:r w:rsidRPr="00FE6272">
        <w:rPr>
          <w:rFonts w:ascii="Times New Roman" w:hAnsi="Times New Roman"/>
          <w:i/>
          <w:spacing w:val="34"/>
          <w:position w:val="11"/>
          <w:sz w:val="16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više</w:t>
      </w:r>
      <w:r w:rsidRPr="00FE6272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4"/>
          <w:lang w:val="bs-Latn-BA"/>
        </w:rPr>
        <w:t>se</w:t>
      </w:r>
      <w:r w:rsidRPr="00FE6272">
        <w:rPr>
          <w:rFonts w:ascii="Times New Roman" w:hAnsi="Times New Roman"/>
          <w:spacing w:val="5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naĉelno</w:t>
      </w:r>
      <w:r w:rsidRPr="00FE6272">
        <w:rPr>
          <w:rFonts w:ascii="Times New Roman" w:hAnsi="Times New Roman"/>
          <w:spacing w:val="5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ukazuje,</w:t>
      </w:r>
    </w:p>
    <w:p w14:paraId="6B68883E" w14:textId="77777777" w:rsidR="00EE359F" w:rsidRPr="00FE6272" w:rsidRDefault="00000000">
      <w:pPr>
        <w:pStyle w:val="BodyText"/>
        <w:spacing w:before="139"/>
        <w:jc w:val="both"/>
        <w:rPr>
          <w:lang w:val="bs-Latn-BA"/>
        </w:rPr>
      </w:pPr>
      <w:r w:rsidRPr="00FE6272">
        <w:rPr>
          <w:lang w:val="bs-Latn-BA"/>
        </w:rPr>
        <w:t>odnosno,</w:t>
      </w:r>
      <w:r w:rsidRPr="00FE6272">
        <w:rPr>
          <w:spacing w:val="40"/>
          <w:lang w:val="bs-Latn-BA"/>
        </w:rPr>
        <w:t xml:space="preserve"> </w:t>
      </w:r>
      <w:r w:rsidRPr="00FE6272">
        <w:rPr>
          <w:spacing w:val="-1"/>
          <w:lang w:val="bs-Latn-BA"/>
        </w:rPr>
        <w:t>preporuĉuje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primjena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restorativne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to,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prije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svega,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formi</w:t>
      </w:r>
      <w:r w:rsidRPr="00FE6272">
        <w:rPr>
          <w:spacing w:val="41"/>
          <w:lang w:val="bs-Latn-BA"/>
        </w:rPr>
        <w:t xml:space="preserve"> </w:t>
      </w:r>
      <w:r w:rsidRPr="00FE6272">
        <w:rPr>
          <w:spacing w:val="-1"/>
          <w:lang w:val="bs-Latn-BA"/>
        </w:rPr>
        <w:t>posredovanja</w:t>
      </w:r>
    </w:p>
    <w:p w14:paraId="243F9AD3" w14:textId="77777777" w:rsidR="00EE359F" w:rsidRPr="00FE6272" w:rsidRDefault="00000000">
      <w:pPr>
        <w:pStyle w:val="BodyText"/>
        <w:spacing w:before="137"/>
        <w:jc w:val="both"/>
        <w:rPr>
          <w:lang w:val="bs-Latn-BA"/>
        </w:rPr>
      </w:pPr>
      <w:r w:rsidRPr="00FE6272">
        <w:rPr>
          <w:lang w:val="bs-Latn-BA"/>
        </w:rPr>
        <w:t>izmeĊu</w:t>
      </w:r>
      <w:r w:rsidRPr="00FE6272">
        <w:rPr>
          <w:spacing w:val="-16"/>
          <w:lang w:val="bs-Latn-BA"/>
        </w:rPr>
        <w:t xml:space="preserve"> </w:t>
      </w:r>
      <w:r w:rsidRPr="00FE6272">
        <w:rPr>
          <w:lang w:val="bs-Latn-BA"/>
        </w:rPr>
        <w:t>žrtve</w:t>
      </w:r>
      <w:r w:rsidRPr="00FE6272">
        <w:rPr>
          <w:spacing w:val="-16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-15"/>
          <w:lang w:val="bs-Latn-BA"/>
        </w:rPr>
        <w:t xml:space="preserve"> </w:t>
      </w:r>
      <w:r w:rsidRPr="00FE6272">
        <w:rPr>
          <w:spacing w:val="-1"/>
          <w:lang w:val="bs-Latn-BA"/>
        </w:rPr>
        <w:t>uĉinioca.</w:t>
      </w:r>
    </w:p>
    <w:p w14:paraId="3723647F" w14:textId="77777777" w:rsidR="00EE359F" w:rsidRPr="00FE6272" w:rsidRDefault="00000000">
      <w:pPr>
        <w:spacing w:before="139" w:line="350" w:lineRule="auto"/>
        <w:ind w:left="118" w:right="110" w:firstLine="70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i/>
          <w:sz w:val="24"/>
          <w:lang w:val="bs-Latn-BA"/>
        </w:rPr>
        <w:t>U</w:t>
      </w:r>
      <w:r w:rsidRPr="00FE6272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Deklaraciji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UN-a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osnovnim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principima</w:t>
      </w:r>
      <w:r w:rsidRPr="00FE6272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pravde</w:t>
      </w:r>
      <w:r w:rsidRPr="00FE6272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za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žrtve</w:t>
      </w:r>
      <w:r w:rsidRPr="00FE6272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kriminaliteta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zloupotrebe</w:t>
      </w:r>
      <w:r w:rsidRPr="00FE6272">
        <w:rPr>
          <w:rFonts w:ascii="Times New Roman" w:hAnsi="Times New Roman"/>
          <w:i/>
          <w:spacing w:val="7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moći</w:t>
      </w:r>
      <w:r w:rsidRPr="00FE6272">
        <w:rPr>
          <w:rFonts w:ascii="Times New Roman" w:hAnsi="Times New Roman"/>
          <w:spacing w:val="-1"/>
          <w:position w:val="11"/>
          <w:sz w:val="16"/>
          <w:lang w:val="bs-Latn-BA"/>
        </w:rPr>
        <w:t>2</w:t>
      </w:r>
      <w:r w:rsidRPr="00FE6272">
        <w:rPr>
          <w:rFonts w:ascii="Times New Roman" w:hAnsi="Times New Roman"/>
          <w:spacing w:val="35"/>
          <w:position w:val="11"/>
          <w:sz w:val="16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navedeno</w:t>
      </w:r>
      <w:r w:rsidRPr="00FE6272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4"/>
          <w:lang w:val="bs-Latn-BA"/>
        </w:rPr>
        <w:t>je</w:t>
      </w:r>
      <w:r w:rsidRPr="00FE6272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4"/>
          <w:lang w:val="bs-Latn-BA"/>
        </w:rPr>
        <w:t>da</w:t>
      </w:r>
      <w:r w:rsidRPr="00FE6272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se,</w:t>
      </w:r>
      <w:r w:rsidRPr="00FE6272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kada</w:t>
      </w:r>
      <w:r w:rsidRPr="00FE6272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god</w:t>
      </w:r>
      <w:r w:rsidRPr="00FE6272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je</w:t>
      </w:r>
      <w:r w:rsidRPr="00FE6272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moguće,</w:t>
      </w:r>
      <w:r w:rsidRPr="00FE6272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primjene</w:t>
      </w:r>
      <w:r w:rsidRPr="00FE6272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neformalni</w:t>
      </w:r>
      <w:r w:rsidRPr="00FE6272">
        <w:rPr>
          <w:rFonts w:ascii="Times New Roman" w:hAnsi="Times New Roman"/>
          <w:spacing w:val="1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mehanizmi</w:t>
      </w:r>
      <w:r w:rsidRPr="00FE6272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za</w:t>
      </w:r>
      <w:r w:rsidRPr="00FE6272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rješavanje</w:t>
      </w:r>
      <w:r w:rsidRPr="00FE6272">
        <w:rPr>
          <w:rFonts w:ascii="Times New Roman" w:hAnsi="Times New Roman"/>
          <w:spacing w:val="8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konflikata,</w:t>
      </w:r>
      <w:r w:rsidRPr="00FE6272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ukljuĉujući</w:t>
      </w:r>
      <w:r w:rsidRPr="00FE6272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posredovanje,</w:t>
      </w:r>
      <w:r w:rsidRPr="00FE6272">
        <w:rPr>
          <w:rFonts w:ascii="Times New Roman" w:hAnsi="Times New Roman"/>
          <w:spacing w:val="2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arbitražu</w:t>
      </w:r>
      <w:r w:rsidRPr="00FE6272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2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obiĉajno</w:t>
      </w:r>
      <w:r w:rsidRPr="00FE6272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pravo</w:t>
      </w:r>
      <w:r w:rsidRPr="00FE6272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praksu,</w:t>
      </w:r>
      <w:r w:rsidRPr="00FE6272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cilju</w:t>
      </w:r>
      <w:r w:rsidRPr="00FE6272">
        <w:rPr>
          <w:rFonts w:ascii="Times New Roman" w:hAnsi="Times New Roman"/>
          <w:spacing w:val="5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pomirenja</w:t>
      </w:r>
      <w:r w:rsidRPr="00FE6272">
        <w:rPr>
          <w:rFonts w:ascii="Times New Roman" w:hAnsi="Times New Roman"/>
          <w:spacing w:val="117"/>
          <w:w w:val="9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meĊu</w:t>
      </w:r>
      <w:r w:rsidRPr="00FE6272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stranama</w:t>
      </w:r>
      <w:r w:rsidRPr="00FE6272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sukobu</w:t>
      </w:r>
      <w:r w:rsidRPr="00FE6272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obeštećenje</w:t>
      </w:r>
      <w:r w:rsidRPr="00FE6272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žrtve.</w:t>
      </w:r>
      <w:r w:rsidRPr="00FE6272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U</w:t>
      </w:r>
      <w:r w:rsidRPr="00FE6272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Preporuci</w:t>
      </w:r>
      <w:r w:rsidRPr="00FE6272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Komiteta</w:t>
      </w:r>
      <w:r w:rsidRPr="00FE6272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ministara</w:t>
      </w:r>
      <w:r w:rsidRPr="00FE6272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Vijeća</w:t>
      </w:r>
      <w:r w:rsidRPr="00FE6272">
        <w:rPr>
          <w:rFonts w:ascii="Times New Roman" w:hAnsi="Times New Roman"/>
          <w:i/>
          <w:spacing w:val="1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Evrope</w:t>
      </w:r>
      <w:r w:rsidRPr="00FE6272">
        <w:rPr>
          <w:rFonts w:ascii="Times New Roman" w:hAnsi="Times New Roman"/>
          <w:i/>
          <w:spacing w:val="7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br.</w:t>
      </w:r>
      <w:r w:rsidRPr="00FE6272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R</w:t>
      </w:r>
      <w:r w:rsidRPr="00FE6272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(85)11</w:t>
      </w:r>
      <w:r w:rsidRPr="00FE6272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</w:t>
      </w:r>
      <w:r w:rsidRPr="00FE6272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položaju</w:t>
      </w:r>
      <w:r w:rsidRPr="00FE6272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žrtve</w:t>
      </w:r>
      <w:r w:rsidRPr="00FE6272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u</w:t>
      </w:r>
      <w:r w:rsidRPr="00FE6272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okviru</w:t>
      </w:r>
      <w:r w:rsidRPr="00FE6272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krivičnog</w:t>
      </w:r>
      <w:r w:rsidRPr="00FE6272">
        <w:rPr>
          <w:rFonts w:ascii="Times New Roman" w:hAnsi="Times New Roman"/>
          <w:i/>
          <w:spacing w:val="2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prava</w:t>
      </w:r>
      <w:r w:rsidRPr="00FE6272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</w:t>
      </w:r>
      <w:r w:rsidRPr="00FE6272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krivičnog</w:t>
      </w:r>
      <w:r w:rsidRPr="00FE6272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postupka</w:t>
      </w:r>
      <w:r w:rsidRPr="00FE6272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iz</w:t>
      </w:r>
      <w:r w:rsidRPr="00FE6272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1985</w:t>
      </w:r>
      <w:r w:rsidRPr="00FE6272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godine,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državama</w:t>
      </w:r>
      <w:r w:rsidRPr="00FE6272">
        <w:rPr>
          <w:rFonts w:ascii="Times New Roman" w:hAnsi="Times New Roman"/>
          <w:spacing w:val="3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ĉlanicama</w:t>
      </w:r>
      <w:r w:rsidRPr="00FE6272">
        <w:rPr>
          <w:rFonts w:ascii="Times New Roman" w:hAnsi="Times New Roman"/>
          <w:spacing w:val="3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se</w:t>
      </w:r>
      <w:r w:rsidRPr="00FE6272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preporuĉuje</w:t>
      </w:r>
      <w:r w:rsidRPr="00FE6272">
        <w:rPr>
          <w:rFonts w:ascii="Times New Roman" w:hAnsi="Times New Roman"/>
          <w:spacing w:val="3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2"/>
          <w:sz w:val="24"/>
          <w:lang w:val="bs-Latn-BA"/>
        </w:rPr>
        <w:t>sprovoĊe</w:t>
      </w:r>
      <w:r w:rsidRPr="00FE6272">
        <w:rPr>
          <w:rFonts w:ascii="Times New Roman" w:hAnsi="Times New Roman"/>
          <w:spacing w:val="-1"/>
          <w:sz w:val="24"/>
          <w:lang w:val="bs-Latn-BA"/>
        </w:rPr>
        <w:t>nje</w:t>
      </w:r>
      <w:r w:rsidRPr="00FE6272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istraživanja</w:t>
      </w:r>
      <w:r w:rsidRPr="00FE6272">
        <w:rPr>
          <w:rFonts w:ascii="Times New Roman" w:hAnsi="Times New Roman"/>
          <w:spacing w:val="3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o</w:t>
      </w:r>
      <w:r w:rsidRPr="00FE6272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prednostima</w:t>
      </w:r>
      <w:r w:rsidRPr="00FE6272">
        <w:rPr>
          <w:rFonts w:ascii="Times New Roman" w:hAnsi="Times New Roman"/>
          <w:spacing w:val="3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posredovanja</w:t>
      </w:r>
      <w:r w:rsidRPr="00FE6272">
        <w:rPr>
          <w:rFonts w:ascii="Times New Roman" w:hAnsi="Times New Roman"/>
          <w:spacing w:val="3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</w:p>
    <w:p w14:paraId="63D33FCA" w14:textId="77777777" w:rsidR="00EE359F" w:rsidRPr="00FE6272" w:rsidRDefault="00000000">
      <w:pPr>
        <w:spacing w:before="14"/>
        <w:ind w:left="11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spacing w:val="-1"/>
          <w:sz w:val="24"/>
          <w:lang w:val="bs-Latn-BA"/>
        </w:rPr>
        <w:t>programa</w:t>
      </w:r>
      <w:r w:rsidRPr="00FE6272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pomirenja</w:t>
      </w:r>
      <w:r w:rsidRPr="00FE6272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sluĉaju</w:t>
      </w:r>
      <w:r w:rsidRPr="00FE6272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rješavanja</w:t>
      </w:r>
      <w:r w:rsidRPr="00FE6272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kriviĉnih</w:t>
      </w:r>
      <w:r w:rsidRPr="00FE6272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sluĉajeva</w:t>
      </w:r>
      <w:r w:rsidRPr="00FE6272">
        <w:rPr>
          <w:rFonts w:ascii="Times New Roman" w:hAnsi="Times New Roman"/>
          <w:b/>
          <w:sz w:val="24"/>
          <w:lang w:val="bs-Latn-BA"/>
        </w:rPr>
        <w:t>.</w:t>
      </w:r>
      <w:r w:rsidRPr="00FE6272">
        <w:rPr>
          <w:rFonts w:ascii="Times New Roman" w:hAnsi="Times New Roman"/>
          <w:b/>
          <w:spacing w:val="4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Okvirnoj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odluci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Evropske</w:t>
      </w:r>
    </w:p>
    <w:p w14:paraId="3A43188D" w14:textId="77777777" w:rsidR="00EE359F" w:rsidRPr="00FE6272" w:rsidRDefault="00EE359F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3B11AFD7" w14:textId="77777777" w:rsidR="00EE359F" w:rsidRPr="00FE6272" w:rsidRDefault="00EE359F">
      <w:pPr>
        <w:spacing w:before="8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p w14:paraId="3093A40C" w14:textId="77777777" w:rsidR="00EE359F" w:rsidRPr="00FE627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3D751D3">
          <v:group id="_x0000_s2071" style="width:144.75pt;height:.7pt;mso-position-horizontal-relative:char;mso-position-vertical-relative:line" coordsize="2895,14">
            <v:group id="_x0000_s2072" style="position:absolute;left:7;top:7;width:2881;height:2" coordorigin="7,7" coordsize="2881,2">
              <v:shape id="_x0000_s2073" style="position:absolute;left:7;top:7;width:2881;height:2" coordorigin="7,7" coordsize="2881,0" path="m7,7r2880,e" filled="f" strokeweight=".24658mm">
                <v:path arrowok="t"/>
              </v:shape>
            </v:group>
            <w10:anchorlock/>
          </v:group>
        </w:pict>
      </w:r>
    </w:p>
    <w:p w14:paraId="2B092B24" w14:textId="77777777" w:rsidR="00EE359F" w:rsidRPr="00FE6272" w:rsidRDefault="00000000">
      <w:pPr>
        <w:spacing w:before="63"/>
        <w:ind w:left="118" w:righ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1</w:t>
      </w:r>
      <w:r w:rsidRPr="00FE6272">
        <w:rPr>
          <w:rFonts w:ascii="Times New Roman" w:hAnsi="Times New Roman"/>
          <w:spacing w:val="1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Deklaracija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UN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osnovnim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principima</w:t>
      </w:r>
      <w:r w:rsidRPr="00FE6272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pravde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žrtve</w:t>
      </w:r>
      <w:r w:rsidRPr="00FE627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kriminaliteta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zloupotrebe</w:t>
      </w:r>
      <w:r w:rsidRPr="00FE627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moći</w:t>
      </w:r>
      <w:r w:rsidRPr="00FE627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iz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1985,</w:t>
      </w:r>
      <w:r w:rsidRPr="00FE627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Preporuka</w:t>
      </w:r>
      <w:r w:rsidRPr="00FE6272">
        <w:rPr>
          <w:rFonts w:ascii="Times New Roman" w:hAnsi="Times New Roman"/>
          <w:spacing w:val="62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Komiteta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ministara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Vijeća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Evrope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br.</w:t>
      </w:r>
      <w:r w:rsidRPr="00FE6272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R</w:t>
      </w:r>
      <w:r w:rsidRPr="00FE627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(85)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11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položaju</w:t>
      </w:r>
      <w:r w:rsidRPr="00FE627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žrtve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ovkiru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kriviĉnog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prava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kriviĉnog</w:t>
      </w:r>
      <w:r w:rsidRPr="00FE6272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postupka</w:t>
      </w:r>
      <w:r w:rsidRPr="00FE6272">
        <w:rPr>
          <w:rFonts w:ascii="Times New Roman" w:hAnsi="Times New Roman"/>
          <w:spacing w:val="98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iz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1985,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Okvirna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odluka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Evropske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unije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položaju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žrtava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kriviĉnom</w:t>
      </w:r>
      <w:r w:rsidRPr="00FE6272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postupku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iz</w:t>
      </w:r>
      <w:r w:rsidRPr="00FE6272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2001,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Preporuka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Komiteta</w:t>
      </w:r>
      <w:r w:rsidRPr="00FE6272">
        <w:rPr>
          <w:rFonts w:ascii="Times New Roman" w:hAnsi="Times New Roman"/>
          <w:spacing w:val="79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ministara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Vijeća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Evrope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Rec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(2006)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8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pomoći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žrtvama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kriminaliteta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iz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2006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godine.</w:t>
      </w:r>
    </w:p>
    <w:p w14:paraId="19C8C232" w14:textId="77777777" w:rsidR="00EE359F" w:rsidRPr="00FE6272" w:rsidRDefault="00000000">
      <w:pPr>
        <w:spacing w:line="230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2</w:t>
      </w:r>
      <w:r w:rsidRPr="00FE6272">
        <w:rPr>
          <w:rFonts w:ascii="Times New Roman" w:hAnsi="Times New Roman"/>
          <w:spacing w:val="11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Deklaraciju</w:t>
      </w:r>
      <w:r w:rsidRPr="00FE627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usvojila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Generalna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Skupština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odlukom</w:t>
      </w:r>
      <w:r w:rsidRPr="00FE627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broj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40/34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od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29.novembra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1985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godine.</w:t>
      </w:r>
    </w:p>
    <w:p w14:paraId="45CEC1E5" w14:textId="77777777" w:rsidR="00EE359F" w:rsidRPr="00FE6272" w:rsidRDefault="00EE359F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E359F" w:rsidRPr="00FE6272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27F13DD8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CDE3E2A" w14:textId="77777777" w:rsidR="00EE359F" w:rsidRPr="00FE6272" w:rsidRDefault="00000000">
      <w:pPr>
        <w:spacing w:before="69" w:line="344" w:lineRule="auto"/>
        <w:ind w:left="118" w:right="11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i/>
          <w:sz w:val="24"/>
          <w:lang w:val="bs-Latn-BA"/>
        </w:rPr>
        <w:t>unije</w:t>
      </w:r>
      <w:r w:rsidRPr="00FE6272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</w:t>
      </w:r>
      <w:r w:rsidRPr="00FE6272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položaju</w:t>
      </w:r>
      <w:r w:rsidRPr="00FE6272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žrtava</w:t>
      </w:r>
      <w:r w:rsidRPr="00FE6272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u</w:t>
      </w:r>
      <w:r w:rsidRPr="00FE6272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krivičnom</w:t>
      </w:r>
      <w:r w:rsidRPr="00FE6272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postupku</w:t>
      </w:r>
      <w:r w:rsidRPr="00FE6272">
        <w:rPr>
          <w:rFonts w:ascii="Times New Roman" w:hAnsi="Times New Roman"/>
          <w:i/>
          <w:spacing w:val="2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iz</w:t>
      </w:r>
      <w:r w:rsidRPr="00FE6272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2001</w:t>
      </w:r>
      <w:r w:rsidRPr="00FE6272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godine</w:t>
      </w:r>
      <w:r w:rsidRPr="00FE6272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navodi</w:t>
      </w:r>
      <w:r w:rsidRPr="00FE6272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se</w:t>
      </w:r>
      <w:r w:rsidRPr="00FE6272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da</w:t>
      </w:r>
      <w:r w:rsidRPr="00FE6272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bi</w:t>
      </w:r>
      <w:r w:rsidRPr="00FE6272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države</w:t>
      </w:r>
      <w:r w:rsidRPr="00FE6272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ĉlanice</w:t>
      </w:r>
      <w:r w:rsidRPr="00FE6272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trebale</w:t>
      </w:r>
      <w:r w:rsidRPr="00FE6272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da</w:t>
      </w:r>
      <w:r w:rsidRPr="00FE6272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promovišu</w:t>
      </w:r>
      <w:r w:rsidRPr="00FE6272">
        <w:rPr>
          <w:rFonts w:ascii="Times New Roman" w:hAnsi="Times New Roman"/>
          <w:spacing w:val="4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primjenu</w:t>
      </w:r>
      <w:r w:rsidRPr="00FE6272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medijacije</w:t>
      </w:r>
      <w:r w:rsidRPr="00FE6272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4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kriviĉnim</w:t>
      </w:r>
      <w:r w:rsidRPr="00FE6272">
        <w:rPr>
          <w:rFonts w:ascii="Times New Roman" w:hAnsi="Times New Roman"/>
          <w:spacing w:val="4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stvarima,</w:t>
      </w:r>
      <w:r w:rsidRPr="00FE6272">
        <w:rPr>
          <w:rFonts w:ascii="Times New Roman" w:hAnsi="Times New Roman"/>
          <w:spacing w:val="4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dok</w:t>
      </w:r>
      <w:r w:rsidRPr="00FE6272">
        <w:rPr>
          <w:rFonts w:ascii="Times New Roman" w:hAnsi="Times New Roman"/>
          <w:spacing w:val="5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Preporuka</w:t>
      </w:r>
      <w:r w:rsidRPr="00FE6272">
        <w:rPr>
          <w:rFonts w:ascii="Times New Roman" w:hAnsi="Times New Roman"/>
          <w:i/>
          <w:spacing w:val="4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Komiteta</w:t>
      </w:r>
      <w:r w:rsidRPr="00FE6272">
        <w:rPr>
          <w:rFonts w:ascii="Times New Roman" w:hAnsi="Times New Roman"/>
          <w:i/>
          <w:spacing w:val="9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ministara</w:t>
      </w:r>
      <w:r w:rsidRPr="00FE6272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Vijeća</w:t>
      </w:r>
      <w:r w:rsidRPr="00FE6272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Evrope</w:t>
      </w:r>
      <w:r w:rsidRPr="00FE6272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Rec</w:t>
      </w:r>
      <w:r w:rsidRPr="00FE6272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(2006)</w:t>
      </w:r>
      <w:r w:rsidRPr="00FE6272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8</w:t>
      </w:r>
      <w:r w:rsidRPr="00FE6272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</w:t>
      </w:r>
      <w:r w:rsidRPr="00FE6272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pomoći</w:t>
      </w:r>
      <w:r w:rsidRPr="00FE6272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žrtvama</w:t>
      </w:r>
      <w:r w:rsidRPr="00FE6272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kriminaliteta</w:t>
      </w:r>
      <w:r w:rsidRPr="00FE6272">
        <w:rPr>
          <w:rFonts w:ascii="Times New Roman" w:hAnsi="Times New Roman"/>
          <w:i/>
          <w:position w:val="11"/>
          <w:sz w:val="16"/>
          <w:lang w:val="bs-Latn-BA"/>
        </w:rPr>
        <w:t>3</w:t>
      </w:r>
      <w:r w:rsidRPr="00FE6272">
        <w:rPr>
          <w:rFonts w:ascii="Times New Roman" w:hAnsi="Times New Roman"/>
          <w:i/>
          <w:spacing w:val="26"/>
          <w:position w:val="11"/>
          <w:sz w:val="16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sadrži</w:t>
      </w:r>
      <w:r w:rsidRPr="00FE6272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odredbu</w:t>
      </w:r>
      <w:r w:rsidRPr="00FE6272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kojom</w:t>
      </w:r>
      <w:r w:rsidRPr="00FE6272">
        <w:rPr>
          <w:rFonts w:ascii="Times New Roman" w:hAnsi="Times New Roman"/>
          <w:spacing w:val="7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se</w:t>
      </w:r>
      <w:r w:rsidRPr="00FE6272">
        <w:rPr>
          <w:rFonts w:ascii="Times New Roman" w:hAnsi="Times New Roman"/>
          <w:spacing w:val="-1"/>
          <w:sz w:val="24"/>
          <w:lang w:val="bs-Latn-BA"/>
        </w:rPr>
        <w:t xml:space="preserve"> preporuĉuje</w:t>
      </w:r>
      <w:r w:rsidRPr="00FE6272">
        <w:rPr>
          <w:rFonts w:ascii="Times New Roman" w:hAnsi="Times New Roman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primjena</w:t>
      </w:r>
      <w:r w:rsidRPr="00FE6272">
        <w:rPr>
          <w:rFonts w:ascii="Times New Roman" w:hAnsi="Times New Roman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medijacije (posredovanja),</w:t>
      </w:r>
      <w:r w:rsidRPr="00FE6272">
        <w:rPr>
          <w:rFonts w:ascii="Times New Roman" w:hAnsi="Times New Roman"/>
          <w:sz w:val="24"/>
          <w:lang w:val="bs-Latn-BA"/>
        </w:rPr>
        <w:t xml:space="preserve"> sa</w:t>
      </w:r>
      <w:r w:rsidRPr="00FE6272">
        <w:rPr>
          <w:rFonts w:ascii="Times New Roman" w:hAnsi="Times New Roman"/>
          <w:spacing w:val="6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akcentom</w:t>
      </w:r>
      <w:r w:rsidRPr="00FE6272">
        <w:rPr>
          <w:rFonts w:ascii="Times New Roman" w:hAnsi="Times New Roman"/>
          <w:sz w:val="24"/>
          <w:lang w:val="bs-Latn-BA"/>
        </w:rPr>
        <w:t xml:space="preserve"> na</w:t>
      </w:r>
      <w:r w:rsidRPr="00FE6272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 xml:space="preserve">zaštitu </w:t>
      </w:r>
      <w:r w:rsidRPr="00FE6272">
        <w:rPr>
          <w:rFonts w:ascii="Times New Roman" w:hAnsi="Times New Roman"/>
          <w:spacing w:val="-1"/>
          <w:sz w:val="24"/>
          <w:lang w:val="bs-Latn-BA"/>
        </w:rPr>
        <w:t xml:space="preserve">interesa </w:t>
      </w:r>
      <w:r w:rsidRPr="00FE6272">
        <w:rPr>
          <w:rFonts w:ascii="Times New Roman" w:hAnsi="Times New Roman"/>
          <w:sz w:val="24"/>
          <w:lang w:val="bs-Latn-BA"/>
        </w:rPr>
        <w:t>žrtve.</w:t>
      </w:r>
    </w:p>
    <w:p w14:paraId="2503C207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374842" w14:textId="77777777" w:rsidR="00EE359F" w:rsidRPr="00FE6272" w:rsidRDefault="00000000">
      <w:pPr>
        <w:pStyle w:val="BodyText"/>
        <w:spacing w:before="160" w:line="354" w:lineRule="auto"/>
        <w:ind w:right="111" w:firstLine="660"/>
        <w:jc w:val="both"/>
        <w:rPr>
          <w:rFonts w:cs="Times New Roman"/>
          <w:lang w:val="bs-Latn-BA"/>
        </w:rPr>
      </w:pPr>
      <w:r w:rsidRPr="00FE6272">
        <w:rPr>
          <w:i/>
          <w:lang w:val="bs-Latn-BA"/>
        </w:rPr>
        <w:t>Drugu</w:t>
      </w:r>
      <w:r w:rsidRPr="00FE6272">
        <w:rPr>
          <w:i/>
          <w:spacing w:val="47"/>
          <w:lang w:val="bs-Latn-BA"/>
        </w:rPr>
        <w:t xml:space="preserve"> </w:t>
      </w:r>
      <w:r w:rsidRPr="00FE6272">
        <w:rPr>
          <w:i/>
          <w:lang w:val="bs-Latn-BA"/>
        </w:rPr>
        <w:t>grupu</w:t>
      </w:r>
      <w:r w:rsidRPr="00FE6272">
        <w:rPr>
          <w:i/>
          <w:spacing w:val="48"/>
          <w:lang w:val="bs-Latn-BA"/>
        </w:rPr>
        <w:t xml:space="preserve"> </w:t>
      </w:r>
      <w:r w:rsidRPr="00FE6272">
        <w:rPr>
          <w:i/>
          <w:lang w:val="bs-Latn-BA"/>
        </w:rPr>
        <w:t>međunarodnih</w:t>
      </w:r>
      <w:r w:rsidRPr="00FE6272">
        <w:rPr>
          <w:i/>
          <w:spacing w:val="48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dokumenata</w:t>
      </w:r>
      <w:r w:rsidRPr="00FE6272">
        <w:rPr>
          <w:i/>
          <w:spacing w:val="51"/>
          <w:lang w:val="bs-Latn-BA"/>
        </w:rPr>
        <w:t xml:space="preserve"> </w:t>
      </w:r>
      <w:r w:rsidRPr="00FE6272">
        <w:rPr>
          <w:spacing w:val="-1"/>
          <w:lang w:val="bs-Latn-BA"/>
        </w:rPr>
        <w:t>ĉine</w:t>
      </w:r>
      <w:r w:rsidRPr="00FE6272">
        <w:rPr>
          <w:spacing w:val="47"/>
          <w:lang w:val="bs-Latn-BA"/>
        </w:rPr>
        <w:t xml:space="preserve"> </w:t>
      </w:r>
      <w:r w:rsidRPr="00FE6272">
        <w:rPr>
          <w:lang w:val="bs-Latn-BA"/>
        </w:rPr>
        <w:t>dokumenti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48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47"/>
          <w:lang w:val="bs-Latn-BA"/>
        </w:rPr>
        <w:t xml:space="preserve"> </w:t>
      </w:r>
      <w:r w:rsidRPr="00FE6272">
        <w:rPr>
          <w:spacing w:val="-1"/>
          <w:lang w:val="bs-Latn-BA"/>
        </w:rPr>
        <w:t>neposredno</w:t>
      </w:r>
      <w:r w:rsidRPr="00FE6272">
        <w:rPr>
          <w:spacing w:val="47"/>
          <w:lang w:val="bs-Latn-BA"/>
        </w:rPr>
        <w:t xml:space="preserve"> </w:t>
      </w:r>
      <w:r w:rsidRPr="00FE6272">
        <w:rPr>
          <w:lang w:val="bs-Latn-BA"/>
        </w:rPr>
        <w:t>bave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restorativnom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pravdom,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odnosno,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pojedinim</w:t>
      </w:r>
      <w:r w:rsidRPr="00FE6272">
        <w:rPr>
          <w:spacing w:val="26"/>
          <w:lang w:val="bs-Latn-BA"/>
        </w:rPr>
        <w:t xml:space="preserve"> </w:t>
      </w:r>
      <w:r w:rsidRPr="00FE6272">
        <w:rPr>
          <w:spacing w:val="-1"/>
          <w:lang w:val="bs-Latn-BA"/>
        </w:rPr>
        <w:t>programima</w:t>
      </w:r>
      <w:r w:rsidRPr="00FE6272">
        <w:rPr>
          <w:spacing w:val="25"/>
          <w:lang w:val="bs-Latn-BA"/>
        </w:rPr>
        <w:t xml:space="preserve"> </w:t>
      </w:r>
      <w:r w:rsidRPr="00FE6272">
        <w:rPr>
          <w:lang w:val="bs-Latn-BA"/>
        </w:rPr>
        <w:t>restorativnog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karaktera,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kao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što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57"/>
          <w:lang w:val="bs-Latn-BA"/>
        </w:rPr>
        <w:t xml:space="preserve"> </w:t>
      </w:r>
      <w:r w:rsidRPr="00FE6272">
        <w:rPr>
          <w:spacing w:val="-1"/>
          <w:lang w:val="bs-Latn-BA"/>
        </w:rPr>
        <w:t>posredovanje</w:t>
      </w:r>
      <w:r w:rsidRPr="00FE6272">
        <w:rPr>
          <w:lang w:val="bs-Latn-BA"/>
        </w:rPr>
        <w:t xml:space="preserve"> izmeĊu žrtve</w:t>
      </w:r>
      <w:r w:rsidRPr="00FE6272">
        <w:rPr>
          <w:spacing w:val="59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uĉinioca.</w:t>
      </w:r>
      <w:r w:rsidRPr="00FE6272">
        <w:rPr>
          <w:spacing w:val="2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Deklaracija</w:t>
      </w:r>
      <w:r w:rsidRPr="00FE6272">
        <w:rPr>
          <w:i/>
          <w:spacing w:val="1"/>
          <w:lang w:val="bs-Latn-BA"/>
        </w:rPr>
        <w:t xml:space="preserve"> </w:t>
      </w:r>
      <w:r w:rsidRPr="00FE6272">
        <w:rPr>
          <w:i/>
          <w:lang w:val="bs-Latn-BA"/>
        </w:rPr>
        <w:t>UN</w:t>
      </w:r>
      <w:r w:rsidRPr="00FE6272">
        <w:rPr>
          <w:i/>
          <w:spacing w:val="1"/>
          <w:lang w:val="bs-Latn-BA"/>
        </w:rPr>
        <w:t xml:space="preserve"> </w:t>
      </w:r>
      <w:r w:rsidRPr="00FE6272">
        <w:rPr>
          <w:i/>
          <w:lang w:val="bs-Latn-BA"/>
        </w:rPr>
        <w:t xml:space="preserve">o </w:t>
      </w:r>
      <w:r w:rsidRPr="00FE6272">
        <w:rPr>
          <w:i/>
          <w:spacing w:val="-1"/>
          <w:lang w:val="bs-Latn-BA"/>
        </w:rPr>
        <w:t>osnovnim</w:t>
      </w:r>
      <w:r w:rsidRPr="00FE6272">
        <w:rPr>
          <w:i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principima</w:t>
      </w:r>
      <w:r w:rsidRPr="00FE6272">
        <w:rPr>
          <w:i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primjene</w:t>
      </w:r>
      <w:r w:rsidRPr="00FE6272">
        <w:rPr>
          <w:i/>
          <w:spacing w:val="93"/>
          <w:lang w:val="bs-Latn-BA"/>
        </w:rPr>
        <w:t xml:space="preserve"> </w:t>
      </w:r>
      <w:r w:rsidRPr="00FE6272">
        <w:rPr>
          <w:i/>
          <w:lang w:val="bs-Latn-BA"/>
        </w:rPr>
        <w:t>programa</w:t>
      </w:r>
      <w:r w:rsidRPr="00FE6272">
        <w:rPr>
          <w:i/>
          <w:spacing w:val="38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restorativne</w:t>
      </w:r>
      <w:r w:rsidRPr="00FE6272">
        <w:rPr>
          <w:i/>
          <w:spacing w:val="37"/>
          <w:lang w:val="bs-Latn-BA"/>
        </w:rPr>
        <w:t xml:space="preserve"> </w:t>
      </w:r>
      <w:r w:rsidRPr="00FE6272">
        <w:rPr>
          <w:i/>
          <w:lang w:val="bs-Latn-BA"/>
        </w:rPr>
        <w:t>pravde</w:t>
      </w:r>
      <w:r w:rsidRPr="00FE6272">
        <w:rPr>
          <w:i/>
          <w:spacing w:val="37"/>
          <w:lang w:val="bs-Latn-BA"/>
        </w:rPr>
        <w:t xml:space="preserve"> </w:t>
      </w:r>
      <w:r w:rsidRPr="00FE6272">
        <w:rPr>
          <w:i/>
          <w:lang w:val="bs-Latn-BA"/>
        </w:rPr>
        <w:t>u</w:t>
      </w:r>
      <w:r w:rsidRPr="00FE6272">
        <w:rPr>
          <w:i/>
          <w:spacing w:val="38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krivičnim</w:t>
      </w:r>
      <w:r w:rsidRPr="00FE6272">
        <w:rPr>
          <w:i/>
          <w:spacing w:val="38"/>
          <w:lang w:val="bs-Latn-BA"/>
        </w:rPr>
        <w:t xml:space="preserve"> </w:t>
      </w:r>
      <w:r w:rsidRPr="00FE6272">
        <w:rPr>
          <w:i/>
          <w:lang w:val="bs-Latn-BA"/>
        </w:rPr>
        <w:t>stvarima</w:t>
      </w:r>
      <w:r w:rsidRPr="00FE6272">
        <w:rPr>
          <w:i/>
          <w:spacing w:val="38"/>
          <w:lang w:val="bs-Latn-BA"/>
        </w:rPr>
        <w:t xml:space="preserve"> </w:t>
      </w:r>
      <w:r w:rsidRPr="00FE6272">
        <w:rPr>
          <w:i/>
          <w:lang w:val="bs-Latn-BA"/>
        </w:rPr>
        <w:t>iz</w:t>
      </w:r>
      <w:r w:rsidRPr="00FE6272">
        <w:rPr>
          <w:i/>
          <w:spacing w:val="38"/>
          <w:lang w:val="bs-Latn-BA"/>
        </w:rPr>
        <w:t xml:space="preserve"> </w:t>
      </w:r>
      <w:r w:rsidRPr="00FE6272">
        <w:rPr>
          <w:i/>
          <w:lang w:val="bs-Latn-BA"/>
        </w:rPr>
        <w:t>2002</w:t>
      </w:r>
      <w:r w:rsidRPr="00FE6272">
        <w:rPr>
          <w:i/>
          <w:spacing w:val="38"/>
          <w:lang w:val="bs-Latn-BA"/>
        </w:rPr>
        <w:t xml:space="preserve"> </w:t>
      </w:r>
      <w:r w:rsidRPr="00FE6272">
        <w:rPr>
          <w:i/>
          <w:lang w:val="bs-Latn-BA"/>
        </w:rPr>
        <w:t>godine</w:t>
      </w:r>
      <w:r w:rsidRPr="00FE6272">
        <w:rPr>
          <w:i/>
          <w:spacing w:val="37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,</w:t>
      </w:r>
      <w:r w:rsidRPr="00FE6272">
        <w:rPr>
          <w:i/>
          <w:spacing w:val="-1"/>
          <w:position w:val="11"/>
          <w:sz w:val="16"/>
          <w:lang w:val="bs-Latn-BA"/>
        </w:rPr>
        <w:t>4</w:t>
      </w:r>
      <w:r w:rsidRPr="00FE6272">
        <w:rPr>
          <w:i/>
          <w:spacing w:val="20"/>
          <w:position w:val="11"/>
          <w:sz w:val="16"/>
          <w:lang w:val="bs-Latn-BA"/>
        </w:rPr>
        <w:t xml:space="preserve"> </w:t>
      </w:r>
      <w:r w:rsidRPr="00FE6272">
        <w:rPr>
          <w:spacing w:val="-1"/>
          <w:lang w:val="bs-Latn-BA"/>
        </w:rPr>
        <w:t>predstavlja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jedan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od</w:t>
      </w:r>
      <w:r w:rsidRPr="00FE6272">
        <w:rPr>
          <w:spacing w:val="61"/>
          <w:lang w:val="bs-Latn-BA"/>
        </w:rPr>
        <w:t xml:space="preserve"> </w:t>
      </w:r>
      <w:r w:rsidRPr="00FE6272">
        <w:rPr>
          <w:spacing w:val="-1"/>
          <w:lang w:val="bs-Latn-BA"/>
        </w:rPr>
        <w:t>najznaĉajnijih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dokumenata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-1"/>
          <w:lang w:val="bs-Latn-BA"/>
        </w:rPr>
        <w:t>UN-a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iz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ove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oblasti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13"/>
          <w:lang w:val="bs-Latn-BA"/>
        </w:rPr>
        <w:t xml:space="preserve"> </w:t>
      </w:r>
      <w:r w:rsidRPr="00FE6272">
        <w:rPr>
          <w:spacing w:val="-1"/>
          <w:lang w:val="bs-Latn-BA"/>
        </w:rPr>
        <w:t>sveobuhvatan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naĉin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bavi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pitanjem</w:t>
      </w:r>
      <w:r w:rsidRPr="00FE6272">
        <w:rPr>
          <w:spacing w:val="85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pravde,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postavljajući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standarde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principe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primjenu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ovog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oblika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reagovanja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1"/>
          <w:lang w:val="bs-Latn-BA"/>
        </w:rPr>
        <w:t>na</w:t>
      </w:r>
      <w:r w:rsidRPr="00FE6272">
        <w:rPr>
          <w:spacing w:val="75"/>
          <w:lang w:val="bs-Latn-BA"/>
        </w:rPr>
        <w:t xml:space="preserve"> </w:t>
      </w:r>
      <w:r w:rsidRPr="00FE6272">
        <w:rPr>
          <w:spacing w:val="-1"/>
          <w:lang w:val="bs-Latn-BA"/>
        </w:rPr>
        <w:t>kriminalitet.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ovom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dokumentu</w:t>
      </w:r>
      <w:r w:rsidRPr="00FE6272">
        <w:rPr>
          <w:spacing w:val="26"/>
          <w:lang w:val="bs-Latn-BA"/>
        </w:rPr>
        <w:t xml:space="preserve"> </w:t>
      </w:r>
      <w:r w:rsidRPr="00FE6272">
        <w:rPr>
          <w:spacing w:val="-1"/>
          <w:lang w:val="bs-Latn-BA"/>
        </w:rPr>
        <w:t>se,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izmeĊu</w:t>
      </w:r>
      <w:r w:rsidRPr="00FE6272">
        <w:rPr>
          <w:spacing w:val="26"/>
          <w:lang w:val="bs-Latn-BA"/>
        </w:rPr>
        <w:t xml:space="preserve"> </w:t>
      </w:r>
      <w:r w:rsidRPr="00FE6272">
        <w:rPr>
          <w:spacing w:val="-1"/>
          <w:lang w:val="bs-Latn-BA"/>
        </w:rPr>
        <w:t>ostalog,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ukazuje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-1"/>
          <w:lang w:val="bs-Latn-BA"/>
        </w:rPr>
        <w:t>znaĉajnu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ekspanziju</w:t>
      </w:r>
      <w:r w:rsidRPr="00FE6272">
        <w:rPr>
          <w:spacing w:val="71"/>
          <w:lang w:val="bs-Latn-BA"/>
        </w:rPr>
        <w:t xml:space="preserve"> </w:t>
      </w:r>
      <w:r w:rsidRPr="00FE6272">
        <w:rPr>
          <w:spacing w:val="-1"/>
          <w:lang w:val="bs-Latn-BA"/>
        </w:rPr>
        <w:t>programa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širom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svijeta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6"/>
          <w:lang w:val="bs-Latn-BA"/>
        </w:rPr>
        <w:t xml:space="preserve"> </w:t>
      </w:r>
      <w:r w:rsidRPr="00FE6272">
        <w:rPr>
          <w:spacing w:val="-2"/>
          <w:lang w:val="bs-Latn-BA"/>
        </w:rPr>
        <w:t>na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temeljit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1"/>
          <w:lang w:val="bs-Latn-BA"/>
        </w:rPr>
        <w:t xml:space="preserve"> </w:t>
      </w:r>
      <w:r w:rsidRPr="00FE6272">
        <w:rPr>
          <w:spacing w:val="-1"/>
          <w:lang w:val="bs-Latn-BA"/>
        </w:rPr>
        <w:t>pregledan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naĉin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daje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definicije</w:t>
      </w:r>
      <w:r w:rsidRPr="00FE6272">
        <w:rPr>
          <w:spacing w:val="105"/>
          <w:lang w:val="bs-Latn-BA"/>
        </w:rPr>
        <w:t xml:space="preserve"> </w:t>
      </w:r>
      <w:r w:rsidRPr="00FE6272">
        <w:rPr>
          <w:lang w:val="bs-Latn-BA"/>
        </w:rPr>
        <w:t>osnovnih</w:t>
      </w:r>
      <w:r w:rsidRPr="00FE6272">
        <w:rPr>
          <w:spacing w:val="35"/>
          <w:lang w:val="bs-Latn-BA"/>
        </w:rPr>
        <w:t xml:space="preserve"> </w:t>
      </w:r>
      <w:r w:rsidRPr="00FE6272">
        <w:rPr>
          <w:spacing w:val="-1"/>
          <w:lang w:val="bs-Latn-BA"/>
        </w:rPr>
        <w:t>pojmova,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naĉina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principe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primjene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kriviĉnim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stvarima.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U</w:t>
      </w:r>
    </w:p>
    <w:p w14:paraId="0FDBCAEB" w14:textId="77777777" w:rsidR="00EE359F" w:rsidRPr="00FE6272" w:rsidRDefault="00000000">
      <w:pPr>
        <w:pStyle w:val="BodyText"/>
        <w:spacing w:before="12" w:line="360" w:lineRule="auto"/>
        <w:ind w:right="112"/>
        <w:jc w:val="both"/>
        <w:rPr>
          <w:lang w:val="bs-Latn-BA"/>
        </w:rPr>
      </w:pPr>
      <w:r w:rsidRPr="00FE6272">
        <w:rPr>
          <w:spacing w:val="-1"/>
          <w:lang w:val="bs-Latn-BA"/>
        </w:rPr>
        <w:t>Deklaraciji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35"/>
          <w:lang w:val="bs-Latn-BA"/>
        </w:rPr>
        <w:t xml:space="preserve"> </w:t>
      </w:r>
      <w:r w:rsidRPr="00FE6272">
        <w:rPr>
          <w:spacing w:val="-1"/>
          <w:lang w:val="bs-Latn-BA"/>
        </w:rPr>
        <w:t>definiraju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pojmovi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programa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pravde,</w:t>
      </w:r>
      <w:r w:rsidRPr="00FE6272">
        <w:rPr>
          <w:spacing w:val="35"/>
          <w:lang w:val="bs-Latn-BA"/>
        </w:rPr>
        <w:t xml:space="preserve"> </w:t>
      </w:r>
      <w:r w:rsidRPr="00FE6272">
        <w:rPr>
          <w:spacing w:val="-1"/>
          <w:lang w:val="bs-Latn-BA"/>
        </w:rPr>
        <w:t>restorativnog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procesa,</w:t>
      </w:r>
      <w:r w:rsidRPr="00FE6272">
        <w:rPr>
          <w:spacing w:val="97"/>
          <w:lang w:val="bs-Latn-BA"/>
        </w:rPr>
        <w:t xml:space="preserve"> </w:t>
      </w:r>
      <w:r w:rsidRPr="00FE6272">
        <w:rPr>
          <w:spacing w:val="-1"/>
          <w:lang w:val="bs-Latn-BA"/>
        </w:rPr>
        <w:t>restorativnog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rezultata,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facilitatora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(medijatora)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strana.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Prema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Deklaraciji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program</w:t>
      </w:r>
      <w:r w:rsidRPr="00FE6272">
        <w:rPr>
          <w:spacing w:val="89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podrazumijeva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proces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kojem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strane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uz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pomoć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treće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strane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-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facilitatora,</w:t>
      </w:r>
      <w:r w:rsidRPr="00FE6272">
        <w:rPr>
          <w:spacing w:val="77"/>
          <w:lang w:val="bs-Latn-BA"/>
        </w:rPr>
        <w:t xml:space="preserve"> </w:t>
      </w:r>
      <w:r w:rsidRPr="00FE6272">
        <w:rPr>
          <w:spacing w:val="-1"/>
          <w:lang w:val="bs-Latn-BA"/>
        </w:rPr>
        <w:t>nastoje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postići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restorativni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rezultat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a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što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osnovni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cilj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restorativnog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programa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(Vranj,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2009:</w:t>
      </w:r>
      <w:r w:rsidRPr="00FE6272">
        <w:rPr>
          <w:spacing w:val="85"/>
          <w:lang w:val="bs-Latn-BA"/>
        </w:rPr>
        <w:t xml:space="preserve"> </w:t>
      </w:r>
      <w:r w:rsidRPr="00FE6272">
        <w:rPr>
          <w:spacing w:val="-1"/>
          <w:lang w:val="bs-Latn-BA"/>
        </w:rPr>
        <w:t>52).</w:t>
      </w:r>
    </w:p>
    <w:p w14:paraId="7E046306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57CC3A" w14:textId="77777777" w:rsidR="00EE359F" w:rsidRPr="00FE6272" w:rsidRDefault="00000000">
      <w:pPr>
        <w:pStyle w:val="BodyText"/>
        <w:spacing w:before="143" w:line="360" w:lineRule="auto"/>
        <w:ind w:right="112" w:firstLine="780"/>
        <w:jc w:val="both"/>
        <w:rPr>
          <w:rFonts w:cs="Times New Roman"/>
          <w:lang w:val="bs-Latn-BA"/>
        </w:rPr>
      </w:pPr>
      <w:r w:rsidRPr="00FE6272">
        <w:rPr>
          <w:lang w:val="bs-Latn-BA"/>
        </w:rPr>
        <w:t>U</w:t>
      </w:r>
      <w:r w:rsidRPr="00FE6272">
        <w:rPr>
          <w:spacing w:val="9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Dokumentu</w:t>
      </w:r>
      <w:r w:rsidRPr="00FE6272">
        <w:rPr>
          <w:i/>
          <w:spacing w:val="9"/>
          <w:lang w:val="bs-Latn-BA"/>
        </w:rPr>
        <w:t xml:space="preserve"> </w:t>
      </w:r>
      <w:r w:rsidRPr="00FE6272">
        <w:rPr>
          <w:i/>
          <w:lang w:val="bs-Latn-BA"/>
        </w:rPr>
        <w:t>Evropske</w:t>
      </w:r>
      <w:r w:rsidRPr="00FE6272">
        <w:rPr>
          <w:i/>
          <w:spacing w:val="8"/>
          <w:lang w:val="bs-Latn-BA"/>
        </w:rPr>
        <w:t xml:space="preserve"> </w:t>
      </w:r>
      <w:r w:rsidRPr="00FE6272">
        <w:rPr>
          <w:i/>
          <w:lang w:val="bs-Latn-BA"/>
        </w:rPr>
        <w:t>podrške</w:t>
      </w:r>
      <w:r w:rsidRPr="00FE6272">
        <w:rPr>
          <w:i/>
          <w:spacing w:val="7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žrtvama</w:t>
      </w:r>
      <w:r w:rsidRPr="00FE6272">
        <w:rPr>
          <w:i/>
          <w:spacing w:val="8"/>
          <w:lang w:val="bs-Latn-BA"/>
        </w:rPr>
        <w:t xml:space="preserve"> </w:t>
      </w:r>
      <w:r w:rsidRPr="00FE6272">
        <w:rPr>
          <w:i/>
          <w:lang w:val="bs-Latn-BA"/>
        </w:rPr>
        <w:t>o</w:t>
      </w:r>
      <w:r w:rsidRPr="00FE6272">
        <w:rPr>
          <w:i/>
          <w:spacing w:val="9"/>
          <w:lang w:val="bs-Latn-BA"/>
        </w:rPr>
        <w:t xml:space="preserve"> </w:t>
      </w:r>
      <w:r w:rsidRPr="00FE6272">
        <w:rPr>
          <w:i/>
          <w:lang w:val="bs-Latn-BA"/>
        </w:rPr>
        <w:t>položaju</w:t>
      </w:r>
      <w:r w:rsidRPr="00FE6272">
        <w:rPr>
          <w:i/>
          <w:spacing w:val="9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žrtve</w:t>
      </w:r>
      <w:r w:rsidRPr="00FE6272">
        <w:rPr>
          <w:i/>
          <w:spacing w:val="8"/>
          <w:lang w:val="bs-Latn-BA"/>
        </w:rPr>
        <w:t xml:space="preserve"> </w:t>
      </w:r>
      <w:r w:rsidRPr="00FE6272">
        <w:rPr>
          <w:i/>
          <w:lang w:val="bs-Latn-BA"/>
        </w:rPr>
        <w:t>u</w:t>
      </w:r>
      <w:r w:rsidRPr="00FE6272">
        <w:rPr>
          <w:i/>
          <w:spacing w:val="9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procesu</w:t>
      </w:r>
      <w:r w:rsidRPr="00FE6272">
        <w:rPr>
          <w:i/>
          <w:spacing w:val="9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medijacije</w:t>
      </w:r>
      <w:r w:rsidRPr="00FE6272">
        <w:rPr>
          <w:i/>
          <w:spacing w:val="61"/>
          <w:lang w:val="bs-Latn-BA"/>
        </w:rPr>
        <w:t xml:space="preserve"> </w:t>
      </w:r>
      <w:r w:rsidRPr="00FE6272">
        <w:rPr>
          <w:i/>
          <w:lang w:val="bs-Latn-BA"/>
        </w:rPr>
        <w:t>odnosno</w:t>
      </w:r>
      <w:r w:rsidRPr="00FE6272">
        <w:rPr>
          <w:i/>
          <w:spacing w:val="16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posredovanja</w:t>
      </w:r>
      <w:r w:rsidRPr="00FE6272">
        <w:rPr>
          <w:i/>
          <w:spacing w:val="18"/>
          <w:lang w:val="bs-Latn-BA"/>
        </w:rPr>
        <w:t xml:space="preserve"> </w:t>
      </w:r>
      <w:r w:rsidRPr="00FE6272">
        <w:rPr>
          <w:i/>
          <w:lang w:val="bs-Latn-BA"/>
        </w:rPr>
        <w:t>iz</w:t>
      </w:r>
      <w:r w:rsidRPr="00FE6272">
        <w:rPr>
          <w:i/>
          <w:spacing w:val="17"/>
          <w:lang w:val="bs-Latn-BA"/>
        </w:rPr>
        <w:t xml:space="preserve"> </w:t>
      </w:r>
      <w:r w:rsidRPr="00FE6272">
        <w:rPr>
          <w:i/>
          <w:lang w:val="bs-Latn-BA"/>
        </w:rPr>
        <w:t>2005</w:t>
      </w:r>
      <w:r w:rsidRPr="00FE6272">
        <w:rPr>
          <w:i/>
          <w:spacing w:val="16"/>
          <w:lang w:val="bs-Latn-BA"/>
        </w:rPr>
        <w:t xml:space="preserve"> </w:t>
      </w:r>
      <w:r w:rsidRPr="00FE6272">
        <w:rPr>
          <w:i/>
          <w:lang w:val="bs-Latn-BA"/>
        </w:rPr>
        <w:t>godine</w:t>
      </w:r>
      <w:r w:rsidRPr="00FE6272">
        <w:rPr>
          <w:lang w:val="bs-Latn-BA"/>
        </w:rPr>
        <w:t>,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akcenat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stavlja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pitanje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položaja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žrtve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procesu</w:t>
      </w:r>
      <w:r w:rsidRPr="00FE6272">
        <w:rPr>
          <w:spacing w:val="57"/>
          <w:lang w:val="bs-Latn-BA"/>
        </w:rPr>
        <w:t xml:space="preserve"> </w:t>
      </w:r>
      <w:r w:rsidRPr="00FE6272">
        <w:rPr>
          <w:spacing w:val="-1"/>
          <w:lang w:val="bs-Latn-BA"/>
        </w:rPr>
        <w:t>posredovanja,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kome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navodi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ni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jedan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program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ne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bi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trebalo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oznaĉiti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restorativan,</w:t>
      </w:r>
      <w:r w:rsidRPr="00FE6272">
        <w:rPr>
          <w:spacing w:val="89"/>
          <w:lang w:val="bs-Latn-BA"/>
        </w:rPr>
        <w:t xml:space="preserve"> </w:t>
      </w:r>
      <w:r w:rsidRPr="00FE6272">
        <w:rPr>
          <w:spacing w:val="-1"/>
          <w:lang w:val="bs-Latn-BA"/>
        </w:rPr>
        <w:t>ako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primarno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nije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usmjeren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1"/>
          <w:lang w:val="bs-Latn-BA"/>
        </w:rPr>
        <w:t>na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nadoknadu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štete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žrtvi,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odnosno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pomoć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žrtvi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oporavi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 xml:space="preserve">od </w:t>
      </w:r>
      <w:r w:rsidRPr="00FE6272">
        <w:rPr>
          <w:spacing w:val="-1"/>
          <w:lang w:val="bs-Latn-BA"/>
        </w:rPr>
        <w:t>preživljene</w:t>
      </w:r>
      <w:r w:rsidRPr="00FE6272">
        <w:rPr>
          <w:spacing w:val="-2"/>
          <w:lang w:val="bs-Latn-BA"/>
        </w:rPr>
        <w:t xml:space="preserve"> </w:t>
      </w:r>
      <w:r w:rsidRPr="00FE6272">
        <w:rPr>
          <w:spacing w:val="-1"/>
          <w:lang w:val="bs-Latn-BA"/>
        </w:rPr>
        <w:t>viktimizacije.</w:t>
      </w:r>
      <w:r w:rsidRPr="00FE6272">
        <w:rPr>
          <w:spacing w:val="23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Preporuka</w:t>
      </w:r>
      <w:r w:rsidRPr="00FE6272">
        <w:rPr>
          <w:i/>
          <w:spacing w:val="28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Komiteta</w:t>
      </w:r>
      <w:r w:rsidRPr="00FE6272">
        <w:rPr>
          <w:i/>
          <w:spacing w:val="29"/>
          <w:lang w:val="bs-Latn-BA"/>
        </w:rPr>
        <w:t xml:space="preserve"> </w:t>
      </w:r>
      <w:r w:rsidRPr="00FE6272">
        <w:rPr>
          <w:i/>
          <w:lang w:val="bs-Latn-BA"/>
        </w:rPr>
        <w:t>ministara</w:t>
      </w:r>
      <w:r w:rsidRPr="00FE6272">
        <w:rPr>
          <w:i/>
          <w:spacing w:val="29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Vijeća</w:t>
      </w:r>
      <w:r w:rsidRPr="00FE6272">
        <w:rPr>
          <w:i/>
          <w:spacing w:val="58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Evrope</w:t>
      </w:r>
      <w:r w:rsidRPr="00FE6272">
        <w:rPr>
          <w:i/>
          <w:spacing w:val="27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br.</w:t>
      </w:r>
      <w:r w:rsidRPr="00FE6272">
        <w:rPr>
          <w:i/>
          <w:spacing w:val="28"/>
          <w:lang w:val="bs-Latn-BA"/>
        </w:rPr>
        <w:t xml:space="preserve"> </w:t>
      </w:r>
      <w:r w:rsidRPr="00FE6272">
        <w:rPr>
          <w:i/>
          <w:lang w:val="bs-Latn-BA"/>
        </w:rPr>
        <w:t>R</w:t>
      </w:r>
      <w:r w:rsidRPr="00FE6272">
        <w:rPr>
          <w:i/>
          <w:spacing w:val="28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(99)</w:t>
      </w:r>
      <w:r w:rsidRPr="00FE6272">
        <w:rPr>
          <w:i/>
          <w:spacing w:val="25"/>
          <w:lang w:val="bs-Latn-BA"/>
        </w:rPr>
        <w:t xml:space="preserve"> </w:t>
      </w:r>
      <w:r w:rsidRPr="00FE6272">
        <w:rPr>
          <w:i/>
          <w:lang w:val="bs-Latn-BA"/>
        </w:rPr>
        <w:t>19</w:t>
      </w:r>
      <w:r w:rsidRPr="00FE6272">
        <w:rPr>
          <w:i/>
          <w:spacing w:val="28"/>
          <w:lang w:val="bs-Latn-BA"/>
        </w:rPr>
        <w:t xml:space="preserve"> </w:t>
      </w:r>
      <w:r w:rsidRPr="00FE6272">
        <w:rPr>
          <w:i/>
          <w:lang w:val="bs-Latn-BA"/>
        </w:rPr>
        <w:t>o</w:t>
      </w:r>
      <w:r w:rsidRPr="00FE6272">
        <w:rPr>
          <w:i/>
          <w:spacing w:val="87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primjeni</w:t>
      </w:r>
      <w:r w:rsidRPr="00FE6272">
        <w:rPr>
          <w:i/>
          <w:spacing w:val="7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posredovanja</w:t>
      </w:r>
      <w:r w:rsidRPr="00FE6272">
        <w:rPr>
          <w:i/>
          <w:spacing w:val="9"/>
          <w:lang w:val="bs-Latn-BA"/>
        </w:rPr>
        <w:t xml:space="preserve"> </w:t>
      </w:r>
      <w:r w:rsidRPr="00FE6272">
        <w:rPr>
          <w:i/>
          <w:lang w:val="bs-Latn-BA"/>
        </w:rPr>
        <w:t>u</w:t>
      </w:r>
      <w:r w:rsidRPr="00FE6272">
        <w:rPr>
          <w:i/>
          <w:spacing w:val="6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krivičnim</w:t>
      </w:r>
      <w:r w:rsidRPr="00FE6272">
        <w:rPr>
          <w:i/>
          <w:spacing w:val="6"/>
          <w:lang w:val="bs-Latn-BA"/>
        </w:rPr>
        <w:t xml:space="preserve"> </w:t>
      </w:r>
      <w:r w:rsidRPr="00FE6272">
        <w:rPr>
          <w:i/>
          <w:lang w:val="bs-Latn-BA"/>
        </w:rPr>
        <w:t>stvarima</w:t>
      </w:r>
      <w:r w:rsidRPr="00FE6272">
        <w:rPr>
          <w:lang w:val="bs-Latn-BA"/>
        </w:rPr>
        <w:t>,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polazi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od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toga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šta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podrazumijeva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pod</w:t>
      </w:r>
      <w:r w:rsidRPr="00FE6272">
        <w:rPr>
          <w:spacing w:val="57"/>
          <w:lang w:val="bs-Latn-BA"/>
        </w:rPr>
        <w:t xml:space="preserve"> </w:t>
      </w:r>
      <w:r w:rsidRPr="00FE6272">
        <w:rPr>
          <w:spacing w:val="-1"/>
          <w:lang w:val="bs-Latn-BA"/>
        </w:rPr>
        <w:t>posredovanjem,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navodeći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to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svaki</w:t>
      </w:r>
      <w:r w:rsidRPr="00FE6272">
        <w:rPr>
          <w:spacing w:val="-1"/>
          <w:lang w:val="bs-Latn-BA"/>
        </w:rPr>
        <w:t xml:space="preserve"> proces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kome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žrtva i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uĉinilac,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ako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saglase,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aktivno</w:t>
      </w:r>
      <w:r w:rsidRPr="00FE6272">
        <w:rPr>
          <w:spacing w:val="79"/>
          <w:lang w:val="bs-Latn-BA"/>
        </w:rPr>
        <w:t xml:space="preserve"> </w:t>
      </w:r>
      <w:r w:rsidRPr="00FE6272">
        <w:rPr>
          <w:spacing w:val="-1"/>
          <w:lang w:val="bs-Latn-BA"/>
        </w:rPr>
        <w:t>uĉestvuju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rješavanju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pitanja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proisteklih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izvršenjem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kriviĉnog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djela,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uz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pomoć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treće</w:t>
      </w:r>
      <w:r w:rsidRPr="00FE6272">
        <w:rPr>
          <w:spacing w:val="89"/>
          <w:lang w:val="bs-Latn-BA"/>
        </w:rPr>
        <w:t xml:space="preserve"> </w:t>
      </w:r>
      <w:r w:rsidRPr="00FE6272">
        <w:rPr>
          <w:spacing w:val="-1"/>
          <w:lang w:val="bs-Latn-BA"/>
        </w:rPr>
        <w:t>neutralne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strane.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Prvi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standard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od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koga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polazi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relevantnim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2"/>
          <w:lang w:val="bs-Latn-BA"/>
        </w:rPr>
        <w:t>meĊuna</w:t>
      </w:r>
      <w:r w:rsidRPr="00FE6272">
        <w:rPr>
          <w:spacing w:val="-1"/>
          <w:lang w:val="bs-Latn-BA"/>
        </w:rPr>
        <w:t>rodnim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dokumentima</w:t>
      </w:r>
      <w:r w:rsidRPr="00FE6272">
        <w:rPr>
          <w:spacing w:val="60"/>
          <w:lang w:val="bs-Latn-BA"/>
        </w:rPr>
        <w:t xml:space="preserve"> </w:t>
      </w:r>
      <w:r w:rsidRPr="00FE6272">
        <w:rPr>
          <w:lang w:val="bs-Latn-BA"/>
        </w:rPr>
        <w:t>odnosi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omogućavanje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primjene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svim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fazama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postupka.</w:t>
      </w:r>
      <w:r w:rsidRPr="00FE6272">
        <w:rPr>
          <w:spacing w:val="87"/>
          <w:lang w:val="bs-Latn-BA"/>
        </w:rPr>
        <w:t xml:space="preserve"> </w:t>
      </w:r>
      <w:r w:rsidRPr="00FE6272">
        <w:rPr>
          <w:lang w:val="bs-Latn-BA"/>
        </w:rPr>
        <w:t>Pri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tome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posebno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kod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posredovanja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navodi,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bi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odluku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upućivanju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sluĉaja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63"/>
          <w:lang w:val="bs-Latn-BA"/>
        </w:rPr>
        <w:t xml:space="preserve"> </w:t>
      </w:r>
      <w:r w:rsidRPr="00FE6272">
        <w:rPr>
          <w:spacing w:val="-1"/>
          <w:lang w:val="bs-Latn-BA"/>
        </w:rPr>
        <w:t>posredovanje</w:t>
      </w:r>
      <w:r w:rsidRPr="00FE6272">
        <w:rPr>
          <w:lang w:val="bs-Latn-BA"/>
        </w:rPr>
        <w:t xml:space="preserve"> 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 xml:space="preserve">i </w:t>
      </w:r>
      <w:r w:rsidRPr="00FE6272">
        <w:rPr>
          <w:spacing w:val="13"/>
          <w:lang w:val="bs-Latn-BA"/>
        </w:rPr>
        <w:t xml:space="preserve"> </w:t>
      </w:r>
      <w:r w:rsidRPr="00FE6272">
        <w:rPr>
          <w:spacing w:val="-1"/>
          <w:lang w:val="bs-Latn-BA"/>
        </w:rPr>
        <w:t>procjenu</w:t>
      </w:r>
      <w:r w:rsidRPr="00FE6272">
        <w:rPr>
          <w:lang w:val="bs-Latn-BA"/>
        </w:rPr>
        <w:t xml:space="preserve"> 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postignutih</w:t>
      </w:r>
      <w:r w:rsidRPr="00FE6272">
        <w:rPr>
          <w:lang w:val="bs-Latn-BA"/>
        </w:rPr>
        <w:t xml:space="preserve"> </w:t>
      </w:r>
      <w:r w:rsidRPr="00FE6272">
        <w:rPr>
          <w:spacing w:val="13"/>
          <w:lang w:val="bs-Latn-BA"/>
        </w:rPr>
        <w:t xml:space="preserve"> </w:t>
      </w:r>
      <w:r w:rsidRPr="00FE6272">
        <w:rPr>
          <w:spacing w:val="-1"/>
          <w:lang w:val="bs-Latn-BA"/>
        </w:rPr>
        <w:t>rezultata</w:t>
      </w:r>
      <w:r w:rsidRPr="00FE6272">
        <w:rPr>
          <w:lang w:val="bs-Latn-BA"/>
        </w:rPr>
        <w:t xml:space="preserve"> 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trebalo</w:t>
      </w:r>
      <w:r w:rsidRPr="00FE6272">
        <w:rPr>
          <w:lang w:val="bs-Latn-BA"/>
        </w:rPr>
        <w:t xml:space="preserve"> 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 xml:space="preserve">da 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 xml:space="preserve">donose 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 xml:space="preserve">organi </w:t>
      </w:r>
      <w:r w:rsidRPr="00FE6272">
        <w:rPr>
          <w:spacing w:val="13"/>
          <w:lang w:val="bs-Latn-BA"/>
        </w:rPr>
        <w:t xml:space="preserve"> </w:t>
      </w:r>
      <w:r w:rsidRPr="00FE6272">
        <w:rPr>
          <w:spacing w:val="-1"/>
          <w:lang w:val="bs-Latn-BA"/>
        </w:rPr>
        <w:t>kriviĉnopravnog</w:t>
      </w:r>
    </w:p>
    <w:p w14:paraId="0842880B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B69BF98" w14:textId="77777777" w:rsidR="00EE359F" w:rsidRPr="00FE627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DD625BD">
          <v:group id="_x0000_s2068" style="width:144.75pt;height:.7pt;mso-position-horizontal-relative:char;mso-position-vertical-relative:line" coordsize="2895,14">
            <v:group id="_x0000_s2069" style="position:absolute;left:7;top:7;width:2881;height:2" coordorigin="7,7" coordsize="2881,2">
              <v:shape id="_x0000_s2070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22E833DD" w14:textId="77777777" w:rsidR="00EE359F" w:rsidRPr="00FE6272" w:rsidRDefault="00000000">
      <w:pPr>
        <w:spacing w:before="63" w:line="243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3</w:t>
      </w:r>
      <w:r w:rsidRPr="00FE6272">
        <w:rPr>
          <w:rFonts w:ascii="Times New Roman" w:hAnsi="Times New Roman"/>
          <w:spacing w:val="10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Preporuka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usvojena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14.06.2006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godine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od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Ministarskog</w:t>
      </w:r>
      <w:r w:rsidRPr="00FE627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komiteta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Vijeća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Evrope.</w:t>
      </w:r>
    </w:p>
    <w:p w14:paraId="411A72B0" w14:textId="77777777" w:rsidR="00EE359F" w:rsidRPr="00FE6272" w:rsidRDefault="00000000">
      <w:pPr>
        <w:spacing w:line="243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4</w:t>
      </w:r>
      <w:r w:rsidRPr="00FE6272">
        <w:rPr>
          <w:rFonts w:ascii="Times New Roman" w:hAnsi="Times New Roman"/>
          <w:spacing w:val="12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Deklaraciju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je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usvojilo</w:t>
      </w:r>
      <w:r w:rsidRPr="00FE6272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Ekonomsko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socijalno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vijeće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UN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2002godine.</w:t>
      </w:r>
    </w:p>
    <w:p w14:paraId="2EAE95C4" w14:textId="77777777" w:rsidR="00EE359F" w:rsidRPr="00FE6272" w:rsidRDefault="00EE359F">
      <w:pPr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E359F" w:rsidRPr="00FE6272">
          <w:pgSz w:w="11910" w:h="16840"/>
          <w:pgMar w:top="1120" w:right="1300" w:bottom="1040" w:left="1300" w:header="825" w:footer="853" w:gutter="0"/>
          <w:cols w:space="720"/>
        </w:sectPr>
      </w:pPr>
    </w:p>
    <w:p w14:paraId="7AB45325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2E6B590" w14:textId="77777777" w:rsidR="00EE359F" w:rsidRPr="00FE6272" w:rsidRDefault="00000000">
      <w:pPr>
        <w:pStyle w:val="BodyText"/>
        <w:spacing w:before="69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sistema.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Uz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 xml:space="preserve">to, 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trebalo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2"/>
          <w:lang w:val="bs-Latn-BA"/>
        </w:rPr>
        <w:t>bi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programi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primjenjuju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samo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sluĉajevima</w:t>
      </w:r>
    </w:p>
    <w:p w14:paraId="17D050B9" w14:textId="77777777" w:rsidR="00EE359F" w:rsidRPr="00FE6272" w:rsidRDefault="00000000">
      <w:pPr>
        <w:pStyle w:val="BodyText"/>
        <w:spacing w:before="137"/>
        <w:rPr>
          <w:lang w:val="bs-Latn-BA"/>
        </w:rPr>
      </w:pPr>
      <w:r w:rsidRPr="00FE6272">
        <w:rPr>
          <w:spacing w:val="-1"/>
          <w:lang w:val="bs-Latn-BA"/>
        </w:rPr>
        <w:t xml:space="preserve">kada </w:t>
      </w:r>
      <w:r w:rsidRPr="00FE6272">
        <w:rPr>
          <w:lang w:val="bs-Latn-BA"/>
        </w:rPr>
        <w:t>postoji dovoljno dokaza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 xml:space="preserve">se </w:t>
      </w:r>
      <w:r w:rsidRPr="00FE6272">
        <w:rPr>
          <w:spacing w:val="-1"/>
          <w:lang w:val="bs-Latn-BA"/>
        </w:rPr>
        <w:t>osumnjiĉeni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 xml:space="preserve">optuži </w:t>
      </w:r>
      <w:r w:rsidRPr="00FE6272">
        <w:rPr>
          <w:spacing w:val="-1"/>
          <w:lang w:val="bs-Latn-BA"/>
        </w:rPr>
        <w:t xml:space="preserve">(Simović </w:t>
      </w:r>
      <w:r w:rsidRPr="00FE6272">
        <w:rPr>
          <w:lang w:val="bs-Latn-BA"/>
        </w:rPr>
        <w:t xml:space="preserve">i </w:t>
      </w:r>
      <w:r w:rsidRPr="00FE6272">
        <w:rPr>
          <w:spacing w:val="-1"/>
          <w:lang w:val="bs-Latn-BA"/>
        </w:rPr>
        <w:t>et.al.,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2013).</w:t>
      </w:r>
    </w:p>
    <w:p w14:paraId="2DB582FA" w14:textId="77777777" w:rsidR="00EE359F" w:rsidRPr="00FE6272" w:rsidRDefault="00EE359F">
      <w:pPr>
        <w:spacing w:before="2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276E8C62" w14:textId="77777777" w:rsidR="00EE359F" w:rsidRPr="00FE6272" w:rsidRDefault="00000000">
      <w:pPr>
        <w:pStyle w:val="Heading1"/>
        <w:ind w:left="695"/>
        <w:rPr>
          <w:rFonts w:cs="Times New Roman"/>
          <w:b w:val="0"/>
          <w:bCs w:val="0"/>
          <w:lang w:val="bs-Latn-BA"/>
        </w:rPr>
      </w:pPr>
      <w:r w:rsidRPr="00FE6272">
        <w:rPr>
          <w:i/>
          <w:lang w:val="bs-Latn-BA"/>
        </w:rPr>
        <w:t>3</w:t>
      </w:r>
      <w:r w:rsidRPr="00FE6272">
        <w:rPr>
          <w:lang w:val="bs-Latn-BA"/>
        </w:rPr>
        <w:t xml:space="preserve">. </w:t>
      </w:r>
      <w:r w:rsidRPr="00FE6272">
        <w:rPr>
          <w:spacing w:val="54"/>
          <w:lang w:val="bs-Latn-BA"/>
        </w:rPr>
        <w:t xml:space="preserve"> </w:t>
      </w:r>
      <w:r w:rsidRPr="00FE6272">
        <w:rPr>
          <w:lang w:val="bs-Latn-BA"/>
        </w:rPr>
        <w:t>Osnovni</w:t>
      </w:r>
      <w:r w:rsidRPr="00FE6272">
        <w:rPr>
          <w:spacing w:val="-4"/>
          <w:lang w:val="bs-Latn-BA"/>
        </w:rPr>
        <w:t xml:space="preserve"> </w:t>
      </w:r>
      <w:r w:rsidRPr="00FE6272">
        <w:rPr>
          <w:lang w:val="bs-Latn-BA"/>
        </w:rPr>
        <w:t>principi i</w:t>
      </w:r>
      <w:r w:rsidRPr="00FE6272">
        <w:rPr>
          <w:spacing w:val="-4"/>
          <w:lang w:val="bs-Latn-BA"/>
        </w:rPr>
        <w:t xml:space="preserve"> </w:t>
      </w:r>
      <w:r w:rsidRPr="00FE6272">
        <w:rPr>
          <w:spacing w:val="-1"/>
          <w:lang w:val="bs-Latn-BA"/>
        </w:rPr>
        <w:t>modeli</w:t>
      </w:r>
      <w:r w:rsidRPr="00FE6272">
        <w:rPr>
          <w:spacing w:val="57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-2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</w:p>
    <w:p w14:paraId="570C6417" w14:textId="77777777" w:rsidR="00EE359F" w:rsidRPr="00FE6272" w:rsidRDefault="00EE359F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1168B40E" w14:textId="77777777" w:rsidR="00EE359F" w:rsidRPr="00FE6272" w:rsidRDefault="00000000">
      <w:pPr>
        <w:pStyle w:val="BodyText"/>
        <w:spacing w:line="360" w:lineRule="auto"/>
        <w:ind w:left="119" w:right="117" w:firstLine="660"/>
        <w:jc w:val="both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Pomjeranje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fokusa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suprotstavljenih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interesa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interese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potrebe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strana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sporu</w:t>
      </w:r>
      <w:r w:rsidRPr="00FE6272">
        <w:rPr>
          <w:spacing w:val="73"/>
          <w:lang w:val="bs-Latn-BA"/>
        </w:rPr>
        <w:t xml:space="preserve"> </w:t>
      </w:r>
      <w:r w:rsidRPr="00FE6272">
        <w:rPr>
          <w:spacing w:val="-1"/>
          <w:lang w:val="bs-Latn-BA"/>
        </w:rPr>
        <w:t>predstavlja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znaĉajan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napredak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5"/>
          <w:lang w:val="bs-Latn-BA"/>
        </w:rPr>
        <w:t xml:space="preserve"> </w:t>
      </w:r>
      <w:r w:rsidRPr="00FE6272">
        <w:rPr>
          <w:lang w:val="bs-Latn-BA"/>
        </w:rPr>
        <w:t>ide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ka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postupku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medijacije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ili</w:t>
      </w:r>
      <w:r w:rsidRPr="00FE6272">
        <w:rPr>
          <w:spacing w:val="5"/>
          <w:lang w:val="bs-Latn-BA"/>
        </w:rPr>
        <w:t xml:space="preserve"> </w:t>
      </w:r>
      <w:r w:rsidRPr="00FE6272">
        <w:rPr>
          <w:spacing w:val="-1"/>
          <w:lang w:val="bs-Latn-BA"/>
        </w:rPr>
        <w:t>pregovaranja.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Principi</w:t>
      </w:r>
      <w:r w:rsidRPr="00FE6272">
        <w:rPr>
          <w:spacing w:val="81"/>
          <w:lang w:val="bs-Latn-BA"/>
        </w:rPr>
        <w:t xml:space="preserve"> </w:t>
      </w:r>
      <w:r w:rsidRPr="00FE6272">
        <w:rPr>
          <w:spacing w:val="-1"/>
          <w:lang w:val="bs-Latn-BA"/>
        </w:rPr>
        <w:t>restorativnog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pravosuĊa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leže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osnovi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postupka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medijacije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izmeĊu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žrtve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poĉinitelja</w:t>
      </w:r>
      <w:r w:rsidRPr="00FE6272">
        <w:rPr>
          <w:spacing w:val="64"/>
          <w:lang w:val="bs-Latn-BA"/>
        </w:rPr>
        <w:t xml:space="preserve"> </w:t>
      </w:r>
      <w:r w:rsidRPr="00FE6272">
        <w:rPr>
          <w:spacing w:val="-1"/>
          <w:lang w:val="bs-Latn-BA"/>
        </w:rPr>
        <w:t>upravo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fokusiraju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zadovoljenje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osnovnih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interesa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svih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ukljuĉenih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strana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društvene</w:t>
      </w:r>
      <w:r w:rsidRPr="00FE6272">
        <w:rPr>
          <w:spacing w:val="51"/>
          <w:lang w:val="bs-Latn-BA"/>
        </w:rPr>
        <w:t xml:space="preserve"> </w:t>
      </w:r>
      <w:r w:rsidRPr="00FE6272">
        <w:rPr>
          <w:spacing w:val="-1"/>
          <w:lang w:val="bs-Latn-BA"/>
        </w:rPr>
        <w:t>zajednice (Džamonja,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Ignjatović-Žegarac,</w:t>
      </w:r>
      <w:r w:rsidRPr="00FE6272">
        <w:rPr>
          <w:lang w:val="bs-Latn-BA"/>
        </w:rPr>
        <w:t xml:space="preserve"> 2008:465).</w:t>
      </w:r>
    </w:p>
    <w:p w14:paraId="78D02D90" w14:textId="77777777" w:rsidR="00EE359F" w:rsidRPr="00FE6272" w:rsidRDefault="00000000">
      <w:pPr>
        <w:pStyle w:val="BodyText"/>
        <w:spacing w:before="3" w:line="360" w:lineRule="auto"/>
        <w:ind w:left="119" w:right="107" w:firstLine="707"/>
        <w:jc w:val="both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Interesi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žrtve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usmjereni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poštovanje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njenih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potreba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osjećanja,</w:t>
      </w:r>
      <w:r w:rsidRPr="00FE6272">
        <w:rPr>
          <w:spacing w:val="13"/>
          <w:lang w:val="bs-Latn-BA"/>
        </w:rPr>
        <w:t xml:space="preserve"> </w:t>
      </w:r>
      <w:r w:rsidRPr="00FE6272">
        <w:rPr>
          <w:spacing w:val="-1"/>
          <w:lang w:val="bs-Latn-BA"/>
        </w:rPr>
        <w:t>uvažavanje</w:t>
      </w:r>
      <w:r w:rsidRPr="00FE6272">
        <w:rPr>
          <w:spacing w:val="71"/>
          <w:lang w:val="bs-Latn-BA"/>
        </w:rPr>
        <w:t xml:space="preserve"> </w:t>
      </w:r>
      <w:r w:rsidRPr="00FE6272">
        <w:rPr>
          <w:spacing w:val="-1"/>
          <w:lang w:val="bs-Latn-BA"/>
        </w:rPr>
        <w:t>posljedica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pretrpljene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štete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(materijalnih,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fiziĉkih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emocionalnih),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poštovanje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njenih</w:t>
      </w:r>
      <w:r w:rsidRPr="00FE6272">
        <w:rPr>
          <w:spacing w:val="103"/>
          <w:lang w:val="bs-Latn-BA"/>
        </w:rPr>
        <w:t xml:space="preserve"> </w:t>
      </w:r>
      <w:r w:rsidRPr="00FE6272">
        <w:rPr>
          <w:spacing w:val="-1"/>
          <w:lang w:val="bs-Latn-BA"/>
        </w:rPr>
        <w:t>zahtjeva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obeštećenjem.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Žrtva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ima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potrebu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objašnjenjem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zašto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kako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sve</w:t>
      </w:r>
      <w:r w:rsidRPr="00FE6272">
        <w:rPr>
          <w:spacing w:val="13"/>
          <w:lang w:val="bs-Latn-BA"/>
        </w:rPr>
        <w:t xml:space="preserve"> </w:t>
      </w:r>
      <w:r w:rsidRPr="00FE6272">
        <w:rPr>
          <w:spacing w:val="-1"/>
          <w:lang w:val="bs-Latn-BA"/>
        </w:rPr>
        <w:t>dogodilo,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a</w:t>
      </w:r>
      <w:r w:rsidRPr="00FE6272">
        <w:rPr>
          <w:spacing w:val="70"/>
          <w:lang w:val="bs-Latn-BA"/>
        </w:rPr>
        <w:t xml:space="preserve"> </w:t>
      </w:r>
      <w:r w:rsidRPr="00FE6272">
        <w:rPr>
          <w:spacing w:val="-1"/>
          <w:lang w:val="bs-Latn-BA"/>
        </w:rPr>
        <w:t>ponekad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potrebu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suoĉi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komunicira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izvršiocem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-1"/>
          <w:lang w:val="bs-Latn-BA"/>
        </w:rPr>
        <w:t>djela,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ako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on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pristane.</w:t>
      </w:r>
      <w:r w:rsidRPr="00FE6272">
        <w:rPr>
          <w:spacing w:val="91"/>
          <w:lang w:val="bs-Latn-BA"/>
        </w:rPr>
        <w:t xml:space="preserve"> </w:t>
      </w:r>
      <w:r w:rsidRPr="00FE6272">
        <w:rPr>
          <w:spacing w:val="-1"/>
          <w:lang w:val="bs-Latn-BA"/>
        </w:rPr>
        <w:t>Interesi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prestupnika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ĉesto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proistiĉu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iz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osjećanja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stida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krivice,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potrebe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samopoštovanjem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01"/>
          <w:lang w:val="bs-Latn-BA"/>
        </w:rPr>
        <w:t xml:space="preserve"> </w:t>
      </w:r>
      <w:r w:rsidRPr="00FE6272">
        <w:rPr>
          <w:spacing w:val="-1"/>
          <w:lang w:val="bs-Latn-BA"/>
        </w:rPr>
        <w:t>socijalnom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reintegracijom,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mogućnošću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ponudi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reparaciju,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izvinjenje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objašnjenje</w:t>
      </w:r>
      <w:r w:rsidRPr="00FE6272">
        <w:rPr>
          <w:spacing w:val="5"/>
          <w:lang w:val="bs-Latn-BA"/>
        </w:rPr>
        <w:t xml:space="preserve"> </w:t>
      </w:r>
      <w:r w:rsidRPr="00FE6272">
        <w:rPr>
          <w:lang w:val="bs-Latn-BA"/>
        </w:rPr>
        <w:t>svog</w:t>
      </w:r>
      <w:r w:rsidRPr="00FE6272">
        <w:rPr>
          <w:spacing w:val="79"/>
          <w:lang w:val="bs-Latn-BA"/>
        </w:rPr>
        <w:t xml:space="preserve"> </w:t>
      </w:r>
      <w:r w:rsidRPr="00FE6272">
        <w:rPr>
          <w:spacing w:val="-1"/>
          <w:lang w:val="bs-Latn-BA"/>
        </w:rPr>
        <w:t>postupka.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Lokalna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zajednica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svoje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interese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potrebe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zadovoljava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kroz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principe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99"/>
          <w:lang w:val="bs-Latn-BA"/>
        </w:rPr>
        <w:t xml:space="preserve"> </w:t>
      </w:r>
      <w:r w:rsidRPr="00FE6272">
        <w:rPr>
          <w:lang w:val="bs-Latn-BA"/>
        </w:rPr>
        <w:t>smislu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unapre</w:t>
      </w:r>
      <w:r w:rsidRPr="00FE6272">
        <w:rPr>
          <w:spacing w:val="-2"/>
          <w:lang w:val="bs-Latn-BA"/>
        </w:rPr>
        <w:t>Ċe</w:t>
      </w:r>
      <w:r w:rsidRPr="00FE6272">
        <w:rPr>
          <w:spacing w:val="-1"/>
          <w:lang w:val="bs-Latn-BA"/>
        </w:rPr>
        <w:t>nja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bezbjednosti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uspostavljanja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harmoniĉnih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odnosa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društvu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smanjenja</w:t>
      </w:r>
      <w:r w:rsidRPr="00FE6272">
        <w:rPr>
          <w:spacing w:val="74"/>
          <w:lang w:val="bs-Latn-BA"/>
        </w:rPr>
        <w:t xml:space="preserve"> </w:t>
      </w:r>
      <w:r w:rsidRPr="00FE6272">
        <w:rPr>
          <w:spacing w:val="-1"/>
          <w:lang w:val="bs-Latn-BA"/>
        </w:rPr>
        <w:t>recidivizma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kriviĉnih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djela.</w:t>
      </w:r>
      <w:r w:rsidRPr="00FE6272">
        <w:rPr>
          <w:spacing w:val="51"/>
          <w:lang w:val="bs-Latn-BA"/>
        </w:rPr>
        <w:t xml:space="preserve"> </w:t>
      </w:r>
      <w:r w:rsidRPr="00FE6272">
        <w:rPr>
          <w:spacing w:val="-1"/>
          <w:lang w:val="bs-Latn-BA"/>
        </w:rPr>
        <w:t>Kvalitet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života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zajednici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unapreĊuje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ukoliko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4"/>
          <w:lang w:val="bs-Latn-BA"/>
        </w:rPr>
        <w:t xml:space="preserve"> </w:t>
      </w:r>
      <w:r w:rsidRPr="00FE6272">
        <w:rPr>
          <w:lang w:val="bs-Latn-BA"/>
        </w:rPr>
        <w:t>njoj</w:t>
      </w:r>
      <w:r w:rsidRPr="00FE6272">
        <w:rPr>
          <w:spacing w:val="75"/>
          <w:lang w:val="bs-Latn-BA"/>
        </w:rPr>
        <w:t xml:space="preserve"> </w:t>
      </w:r>
      <w:r w:rsidRPr="00FE6272">
        <w:rPr>
          <w:spacing w:val="-1"/>
          <w:lang w:val="bs-Latn-BA"/>
        </w:rPr>
        <w:t>promovišu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principi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uvažavanja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kulturnih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razlika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gra</w:t>
      </w:r>
      <w:r w:rsidRPr="00FE6272">
        <w:rPr>
          <w:spacing w:val="-2"/>
          <w:lang w:val="bs-Latn-BA"/>
        </w:rPr>
        <w:t>Ċa</w:t>
      </w:r>
      <w:r w:rsidRPr="00FE6272">
        <w:rPr>
          <w:spacing w:val="-1"/>
          <w:lang w:val="bs-Latn-BA"/>
        </w:rPr>
        <w:t>nskih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prava,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društveno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odgovornog</w:t>
      </w:r>
      <w:r w:rsidRPr="00FE6272">
        <w:rPr>
          <w:spacing w:val="89"/>
          <w:lang w:val="bs-Latn-BA"/>
        </w:rPr>
        <w:t xml:space="preserve"> </w:t>
      </w:r>
      <w:r w:rsidRPr="00FE6272">
        <w:rPr>
          <w:spacing w:val="-1"/>
          <w:lang w:val="bs-Latn-BA"/>
        </w:rPr>
        <w:t>ponašanja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ideje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konstruktivnog,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nekonfliktnog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rješavanja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konflikata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bez</w:t>
      </w:r>
      <w:r w:rsidRPr="00FE6272">
        <w:rPr>
          <w:spacing w:val="27"/>
          <w:lang w:val="bs-Latn-BA"/>
        </w:rPr>
        <w:t xml:space="preserve"> </w:t>
      </w:r>
      <w:r w:rsidRPr="00FE6272">
        <w:rPr>
          <w:spacing w:val="-1"/>
          <w:lang w:val="bs-Latn-BA"/>
        </w:rPr>
        <w:t>upotrebe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sile</w:t>
      </w:r>
      <w:r w:rsidRPr="00FE6272">
        <w:rPr>
          <w:spacing w:val="73"/>
          <w:lang w:val="bs-Latn-BA"/>
        </w:rPr>
        <w:t xml:space="preserve"> </w:t>
      </w:r>
      <w:r w:rsidRPr="00FE6272">
        <w:rPr>
          <w:spacing w:val="-1"/>
          <w:lang w:val="bs-Latn-BA"/>
        </w:rPr>
        <w:t>(Džamonja,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Ignjatović-Žegarac,</w:t>
      </w:r>
      <w:r w:rsidRPr="00FE6272">
        <w:rPr>
          <w:lang w:val="bs-Latn-BA"/>
        </w:rPr>
        <w:t xml:space="preserve"> 2008:465).</w:t>
      </w:r>
    </w:p>
    <w:p w14:paraId="6570DB28" w14:textId="77777777" w:rsidR="00EE359F" w:rsidRPr="00FE6272" w:rsidRDefault="00000000">
      <w:pPr>
        <w:pStyle w:val="BodyText"/>
        <w:spacing w:before="3" w:line="352" w:lineRule="auto"/>
        <w:ind w:left="119" w:right="111" w:firstLine="708"/>
        <w:jc w:val="both"/>
        <w:rPr>
          <w:rFonts w:cs="Times New Roman"/>
          <w:lang w:val="bs-Latn-BA"/>
        </w:rPr>
      </w:pPr>
      <w:r w:rsidRPr="00FE6272">
        <w:rPr>
          <w:lang w:val="bs-Latn-BA"/>
        </w:rPr>
        <w:t>MeĊu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zagovornicima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koncepta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ne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postoje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suštinski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bitne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razlike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9"/>
          <w:lang w:val="bs-Latn-BA"/>
        </w:rPr>
        <w:t xml:space="preserve"> </w:t>
      </w:r>
      <w:r w:rsidRPr="00FE6272">
        <w:rPr>
          <w:lang w:val="bs-Latn-BA"/>
        </w:rPr>
        <w:t>vezi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tim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to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osnovni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principi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kojima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restorativna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pravda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poĉiva.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Imajući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vidu</w:t>
      </w:r>
      <w:r w:rsidRPr="00FE6272">
        <w:rPr>
          <w:spacing w:val="57"/>
          <w:lang w:val="bs-Latn-BA"/>
        </w:rPr>
        <w:t xml:space="preserve"> </w:t>
      </w:r>
      <w:r w:rsidRPr="00FE6272">
        <w:rPr>
          <w:lang w:val="bs-Latn-BA"/>
        </w:rPr>
        <w:t>iznijete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stavove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pojedinih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autora,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ali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>širu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literaturu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koja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1"/>
          <w:lang w:val="bs-Latn-BA"/>
        </w:rPr>
        <w:t>se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bavi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>osnovnim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idejama,</w:t>
      </w:r>
      <w:r w:rsidRPr="00FE6272">
        <w:rPr>
          <w:spacing w:val="51"/>
          <w:lang w:val="bs-Latn-BA"/>
        </w:rPr>
        <w:t xml:space="preserve"> </w:t>
      </w:r>
      <w:r w:rsidRPr="00FE6272">
        <w:rPr>
          <w:spacing w:val="-1"/>
          <w:lang w:val="bs-Latn-BA"/>
        </w:rPr>
        <w:t>vrijednostima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problemima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vezi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restorativnom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pravdom,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može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reći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restorativna</w:t>
      </w:r>
      <w:r w:rsidRPr="00FE6272">
        <w:rPr>
          <w:spacing w:val="87"/>
          <w:lang w:val="bs-Latn-BA"/>
        </w:rPr>
        <w:t xml:space="preserve"> </w:t>
      </w:r>
      <w:r w:rsidRPr="00FE6272">
        <w:rPr>
          <w:spacing w:val="-1"/>
          <w:lang w:val="bs-Latn-BA"/>
        </w:rPr>
        <w:t>pravda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bazira</w:t>
      </w:r>
      <w:r w:rsidRPr="00FE6272">
        <w:rPr>
          <w:spacing w:val="46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50"/>
          <w:lang w:val="bs-Latn-BA"/>
        </w:rPr>
        <w:t xml:space="preserve"> </w:t>
      </w:r>
      <w:r w:rsidRPr="00FE6272">
        <w:rPr>
          <w:b/>
          <w:i/>
          <w:spacing w:val="-1"/>
          <w:lang w:val="bs-Latn-BA"/>
        </w:rPr>
        <w:t>četiri</w:t>
      </w:r>
      <w:r w:rsidRPr="00FE6272">
        <w:rPr>
          <w:b/>
          <w:i/>
          <w:spacing w:val="50"/>
          <w:lang w:val="bs-Latn-BA"/>
        </w:rPr>
        <w:t xml:space="preserve"> </w:t>
      </w:r>
      <w:r w:rsidRPr="00FE6272">
        <w:rPr>
          <w:b/>
          <w:i/>
          <w:spacing w:val="-1"/>
          <w:lang w:val="bs-Latn-BA"/>
        </w:rPr>
        <w:t>osnovna</w:t>
      </w:r>
      <w:r w:rsidRPr="00FE6272">
        <w:rPr>
          <w:b/>
          <w:i/>
          <w:spacing w:val="47"/>
          <w:lang w:val="bs-Latn-BA"/>
        </w:rPr>
        <w:t xml:space="preserve"> </w:t>
      </w:r>
      <w:r w:rsidRPr="00FE6272">
        <w:rPr>
          <w:b/>
          <w:i/>
          <w:lang w:val="bs-Latn-BA"/>
        </w:rPr>
        <w:t>principa</w:t>
      </w:r>
      <w:r w:rsidRPr="00FE6272">
        <w:rPr>
          <w:b/>
          <w:i/>
          <w:spacing w:val="50"/>
          <w:lang w:val="bs-Latn-BA"/>
        </w:rPr>
        <w:t xml:space="preserve"> </w:t>
      </w:r>
      <w:r w:rsidRPr="00FE6272">
        <w:rPr>
          <w:spacing w:val="-1"/>
          <w:lang w:val="bs-Latn-BA"/>
        </w:rPr>
        <w:t>(Ćopić,</w:t>
      </w:r>
      <w:r w:rsidRPr="00FE6272">
        <w:rPr>
          <w:spacing w:val="47"/>
          <w:lang w:val="bs-Latn-BA"/>
        </w:rPr>
        <w:t xml:space="preserve"> </w:t>
      </w:r>
      <w:r w:rsidRPr="00FE6272">
        <w:rPr>
          <w:lang w:val="bs-Latn-BA"/>
        </w:rPr>
        <w:t>2010:</w:t>
      </w:r>
      <w:r w:rsidRPr="00FE6272">
        <w:rPr>
          <w:spacing w:val="48"/>
          <w:lang w:val="bs-Latn-BA"/>
        </w:rPr>
        <w:t xml:space="preserve"> </w:t>
      </w:r>
      <w:r w:rsidRPr="00FE6272">
        <w:rPr>
          <w:lang w:val="bs-Latn-BA"/>
        </w:rPr>
        <w:t>51)</w:t>
      </w:r>
      <w:r w:rsidRPr="00FE6272">
        <w:rPr>
          <w:spacing w:val="47"/>
          <w:lang w:val="bs-Latn-BA"/>
        </w:rPr>
        <w:t xml:space="preserve"> </w:t>
      </w:r>
      <w:r w:rsidRPr="00FE6272">
        <w:rPr>
          <w:i/>
          <w:lang w:val="bs-Latn-BA"/>
        </w:rPr>
        <w:t>i</w:t>
      </w:r>
      <w:r w:rsidRPr="00FE6272">
        <w:rPr>
          <w:i/>
          <w:spacing w:val="48"/>
          <w:lang w:val="bs-Latn-BA"/>
        </w:rPr>
        <w:t xml:space="preserve"> </w:t>
      </w:r>
      <w:r w:rsidRPr="00FE6272">
        <w:rPr>
          <w:i/>
          <w:lang w:val="bs-Latn-BA"/>
        </w:rPr>
        <w:t>to</w:t>
      </w:r>
      <w:r w:rsidRPr="00FE6272">
        <w:rPr>
          <w:lang w:val="bs-Latn-BA"/>
        </w:rPr>
        <w:t>:</w:t>
      </w:r>
      <w:r w:rsidRPr="00FE6272">
        <w:rPr>
          <w:spacing w:val="48"/>
          <w:lang w:val="bs-Latn-BA"/>
        </w:rPr>
        <w:t xml:space="preserve"> </w:t>
      </w:r>
      <w:r w:rsidRPr="00FE6272">
        <w:rPr>
          <w:i/>
          <w:lang w:val="bs-Latn-BA"/>
        </w:rPr>
        <w:t>princip</w:t>
      </w:r>
      <w:r w:rsidRPr="00FE6272">
        <w:rPr>
          <w:i/>
          <w:spacing w:val="48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personalizma</w:t>
      </w:r>
      <w:r w:rsidRPr="00FE6272">
        <w:rPr>
          <w:i/>
          <w:spacing w:val="-1"/>
          <w:position w:val="11"/>
          <w:sz w:val="16"/>
          <w:lang w:val="bs-Latn-BA"/>
        </w:rPr>
        <w:t>5</w:t>
      </w:r>
      <w:r w:rsidRPr="00FE6272">
        <w:rPr>
          <w:i/>
          <w:position w:val="11"/>
          <w:sz w:val="16"/>
          <w:lang w:val="bs-Latn-BA"/>
        </w:rPr>
        <w:t xml:space="preserve"> </w:t>
      </w:r>
      <w:r w:rsidRPr="00FE6272">
        <w:rPr>
          <w:i/>
          <w:spacing w:val="29"/>
          <w:position w:val="11"/>
          <w:sz w:val="16"/>
          <w:lang w:val="bs-Latn-BA"/>
        </w:rPr>
        <w:t xml:space="preserve"> </w:t>
      </w:r>
      <w:r w:rsidRPr="00FE6272">
        <w:rPr>
          <w:i/>
          <w:lang w:val="bs-Latn-BA"/>
        </w:rPr>
        <w:t>i</w:t>
      </w:r>
    </w:p>
    <w:p w14:paraId="35947276" w14:textId="77777777" w:rsidR="00EE359F" w:rsidRPr="00FE6272" w:rsidRDefault="00EE359F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1AF7E60C" w14:textId="77777777" w:rsidR="00EE359F" w:rsidRPr="00FE6272" w:rsidRDefault="00EE359F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33411148" w14:textId="77777777" w:rsidR="00EE359F" w:rsidRPr="00FE6272" w:rsidRDefault="00EE359F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240D677" w14:textId="77777777" w:rsidR="00EE359F" w:rsidRPr="00FE6272" w:rsidRDefault="00EE359F">
      <w:pPr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p w14:paraId="6C706EDE" w14:textId="77777777" w:rsidR="00EE359F" w:rsidRPr="00FE627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76D0508">
          <v:group id="_x0000_s2065" style="width:144.75pt;height:.7pt;mso-position-horizontal-relative:char;mso-position-vertical-relative:line" coordsize="2895,14">
            <v:group id="_x0000_s2066" style="position:absolute;left:7;top:7;width:2881;height:2" coordorigin="7,7" coordsize="2881,2">
              <v:shape id="_x0000_s2067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305A1A1C" w14:textId="77777777" w:rsidR="00EE359F" w:rsidRPr="00FE6272" w:rsidRDefault="00000000">
      <w:pPr>
        <w:spacing w:before="63"/>
        <w:ind w:left="118" w:righ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5</w:t>
      </w:r>
      <w:r w:rsidRPr="00FE6272"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bs-Latn-BA"/>
        </w:rPr>
        <w:t>Po</w:t>
      </w:r>
      <w:r w:rsidRPr="00FE6272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lang w:val="bs-Latn-BA"/>
        </w:rPr>
        <w:t xml:space="preserve"> prvom</w:t>
      </w:r>
      <w:r w:rsidRPr="00FE6272">
        <w:rPr>
          <w:rFonts w:ascii="Times New Roman" w:eastAsia="Times New Roman" w:hAnsi="Times New Roman" w:cs="Times New Roman"/>
          <w:b/>
          <w:bCs/>
          <w:i/>
          <w:spacing w:val="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bs-Latn-BA"/>
        </w:rPr>
        <w:t xml:space="preserve">principu </w:t>
      </w:r>
      <w:r w:rsidRPr="00FE6272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lang w:val="bs-Latn-BA"/>
        </w:rPr>
        <w:t>personalizma</w:t>
      </w:r>
      <w:r w:rsidRPr="00FE6272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koncept</w:t>
      </w:r>
      <w:r w:rsidRPr="00FE6272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restorativne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pravde,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djelo</w:t>
      </w:r>
      <w:r w:rsidRPr="00FE6272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posmatra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primarno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kao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povredu</w:t>
      </w:r>
      <w:r w:rsidRPr="00FE6272">
        <w:rPr>
          <w:rFonts w:ascii="Times New Roman" w:eastAsia="Times New Roman" w:hAnsi="Times New Roman" w:cs="Times New Roman"/>
          <w:spacing w:val="97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ljudi,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tek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sekundarno,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kao</w:t>
      </w:r>
      <w:r w:rsidRPr="00FE6272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povredu</w:t>
      </w:r>
      <w:r w:rsidRPr="00FE6272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odreĊene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zakonske</w:t>
      </w:r>
      <w:r w:rsidRPr="00FE6272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norme.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Izvršenjem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kriviĉnog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djela,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povrede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nanose</w:t>
      </w:r>
      <w:r w:rsidRPr="00FE6272">
        <w:rPr>
          <w:rFonts w:ascii="Times New Roman" w:eastAsia="Times New Roman" w:hAnsi="Times New Roman" w:cs="Times New Roman"/>
          <w:spacing w:val="81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direktnim</w:t>
      </w:r>
      <w:r w:rsidRPr="00FE6272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žrtvama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koje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neposredno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pogoĊene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kriviĉnim</w:t>
      </w:r>
      <w:r w:rsidRPr="00FE6272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djelom,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ali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i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indirektnim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žrtvama,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ĉlanovima</w:t>
      </w:r>
      <w:r w:rsidRPr="00FE6272">
        <w:rPr>
          <w:rFonts w:ascii="Times New Roman" w:eastAsia="Times New Roman" w:hAnsi="Times New Roman" w:cs="Times New Roman"/>
          <w:spacing w:val="44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porodice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direktne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žrtve,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njenim</w:t>
      </w:r>
      <w:r w:rsidRPr="00FE6272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prijateljima,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poznanicima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sliĉno,</w:t>
      </w:r>
      <w:r w:rsidRPr="00FE6272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kao</w:t>
      </w:r>
      <w:r w:rsidRPr="00FE627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ĉlanovima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zajednice</w:t>
      </w:r>
      <w:r w:rsidRPr="00FE627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širem</w:t>
      </w:r>
      <w:r w:rsidRPr="00FE6272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smislu.</w:t>
      </w:r>
      <w:r w:rsidRPr="00FE6272">
        <w:rPr>
          <w:rFonts w:ascii="Times New Roman" w:eastAsia="Times New Roman" w:hAnsi="Times New Roman" w:cs="Times New Roman"/>
          <w:spacing w:val="50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Osim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toga,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izvršenjem</w:t>
      </w:r>
      <w:r w:rsidRPr="00FE6272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kriviĉnog</w:t>
      </w:r>
      <w:r w:rsidRPr="00FE6272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djela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narušavaju</w:t>
      </w:r>
      <w:r w:rsidRPr="00FE6272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eĊ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uljudski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odnosi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npr.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odnosi</w:t>
      </w:r>
      <w:r w:rsidRPr="00FE6272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izmeĊu</w:t>
      </w:r>
      <w:r w:rsidRPr="00FE6272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žrtve</w:t>
      </w:r>
      <w:r w:rsidRPr="00FE6272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uĉinioca,</w:t>
      </w:r>
      <w:r w:rsidRPr="00FE6272">
        <w:rPr>
          <w:rFonts w:ascii="Times New Roman" w:eastAsia="Times New Roman" w:hAnsi="Times New Roman" w:cs="Times New Roman"/>
          <w:spacing w:val="80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uĉinioca</w:t>
      </w:r>
      <w:r w:rsidRPr="00FE6272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ĉlanova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lokalne</w:t>
      </w:r>
      <w:r w:rsidRPr="00FE6272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zajednice,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uĉinioca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ĉlanova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njegove</w:t>
      </w:r>
      <w:r w:rsidRPr="00FE6272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porodice</w:t>
      </w:r>
      <w:r w:rsidRPr="00FE6272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sliĉno,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koje</w:t>
      </w:r>
      <w:r w:rsidRPr="00FE6272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takoĊer,</w:t>
      </w:r>
      <w:r w:rsidRPr="00FE6272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potrebno</w:t>
      </w:r>
      <w:r w:rsidRPr="00FE6272">
        <w:rPr>
          <w:rFonts w:ascii="Times New Roman" w:eastAsia="Times New Roman" w:hAnsi="Times New Roman" w:cs="Times New Roman"/>
          <w:spacing w:val="84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popraviti,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kako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bi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uspostavila</w:t>
      </w:r>
      <w:r w:rsidRPr="00FE6272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harmonija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zajednici.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djelo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shvaćeno,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prije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svega,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kao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nanošenje</w:t>
      </w:r>
      <w:r w:rsidRPr="00FE6272">
        <w:rPr>
          <w:rFonts w:ascii="Times New Roman" w:eastAsia="Times New Roman" w:hAnsi="Times New Roman" w:cs="Times New Roman"/>
          <w:spacing w:val="51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povreda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ljudima,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stvara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potrebu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popravljanjem,</w:t>
      </w:r>
      <w:r w:rsidRPr="00FE6272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odnosno</w:t>
      </w:r>
      <w:r w:rsidRPr="00FE6272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naknadom</w:t>
      </w:r>
      <w:r w:rsidRPr="00FE6272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priĉinjene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štete:</w:t>
      </w:r>
      <w:r w:rsidRPr="00FE6272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Ćopić,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S.,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Restorativna</w:t>
      </w:r>
      <w:r w:rsidRPr="00FE6272">
        <w:rPr>
          <w:rFonts w:ascii="Times New Roman" w:eastAsia="Times New Roman" w:hAnsi="Times New Roman" w:cs="Times New Roman"/>
          <w:spacing w:val="44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pravda</w:t>
      </w:r>
      <w:r w:rsidRPr="00FE6272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kriviĉnopravni</w:t>
      </w:r>
      <w:r w:rsidRPr="00FE6272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sistem“,</w:t>
      </w:r>
      <w:r w:rsidRPr="00FE627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doktorska</w:t>
      </w:r>
      <w:r w:rsidRPr="00FE627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disertacija,</w:t>
      </w:r>
      <w:r w:rsidRPr="00FE6272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Pravni</w:t>
      </w:r>
      <w:r w:rsidRPr="00FE6272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fakultet</w:t>
      </w:r>
      <w:r w:rsidRPr="00FE6272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Univerziteta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Nišu,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2010,</w:t>
      </w:r>
      <w:r w:rsidRPr="00FE6272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5,</w:t>
      </w:r>
    </w:p>
    <w:p w14:paraId="0BA86789" w14:textId="77777777" w:rsidR="00EE359F" w:rsidRPr="00FE6272" w:rsidRDefault="00EE359F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E359F" w:rsidRPr="00FE6272">
          <w:pgSz w:w="11910" w:h="16840"/>
          <w:pgMar w:top="1120" w:right="1300" w:bottom="1040" w:left="1300" w:header="825" w:footer="853" w:gutter="0"/>
          <w:cols w:space="720"/>
        </w:sectPr>
      </w:pPr>
    </w:p>
    <w:p w14:paraId="5698B18F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AE09D08" w14:textId="77777777" w:rsidR="00EE359F" w:rsidRPr="00FE6272" w:rsidRDefault="00000000">
      <w:pPr>
        <w:tabs>
          <w:tab w:val="left" w:pos="7152"/>
        </w:tabs>
        <w:spacing w:before="69"/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i/>
          <w:sz w:val="24"/>
          <w:lang w:val="bs-Latn-BA"/>
        </w:rPr>
        <w:t>shvatanju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krivičnog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djela</w:t>
      </w:r>
      <w:r w:rsidRPr="00FE6272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kao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povrede</w:t>
      </w:r>
      <w:r w:rsidRPr="00FE6272">
        <w:rPr>
          <w:rFonts w:ascii="Times New Roman" w:hAnsi="Times New Roman"/>
          <w:i/>
          <w:spacing w:val="4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ljudi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međuljudskih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odnosa,</w:t>
      </w:r>
      <w:r w:rsidRPr="00FE6272">
        <w:rPr>
          <w:rFonts w:ascii="Times New Roman" w:hAnsi="Times New Roman"/>
          <w:i/>
          <w:sz w:val="24"/>
          <w:lang w:val="bs-Latn-BA"/>
        </w:rPr>
        <w:tab/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princip</w:t>
      </w:r>
      <w:r w:rsidRPr="00FE6272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popravljanja</w:t>
      </w:r>
    </w:p>
    <w:p w14:paraId="55F50CD4" w14:textId="77777777" w:rsidR="00EE359F" w:rsidRPr="00FE6272" w:rsidRDefault="00000000">
      <w:pPr>
        <w:spacing w:before="101"/>
        <w:ind w:left="1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i/>
          <w:sz w:val="24"/>
          <w:lang w:val="bs-Latn-BA"/>
        </w:rPr>
        <w:t>štete</w:t>
      </w:r>
      <w:r w:rsidRPr="00FE6272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 xml:space="preserve">nastale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krivičnim</w:t>
      </w:r>
      <w:r w:rsidRPr="00FE6272">
        <w:rPr>
          <w:rFonts w:ascii="Times New Roman" w:hAnsi="Times New Roman"/>
          <w:i/>
          <w:sz w:val="24"/>
          <w:lang w:val="bs-Latn-BA"/>
        </w:rPr>
        <w:t xml:space="preserve"> djelom</w:t>
      </w:r>
      <w:r w:rsidRPr="00FE6272">
        <w:rPr>
          <w:rFonts w:ascii="Times New Roman" w:hAnsi="Times New Roman"/>
          <w:i/>
          <w:position w:val="11"/>
          <w:sz w:val="16"/>
          <w:lang w:val="bs-Latn-BA"/>
        </w:rPr>
        <w:t>6</w:t>
      </w:r>
      <w:r w:rsidRPr="00FE6272">
        <w:rPr>
          <w:rFonts w:ascii="Times New Roman" w:hAnsi="Times New Roman"/>
          <w:i/>
          <w:sz w:val="24"/>
          <w:lang w:val="bs-Latn-BA"/>
        </w:rPr>
        <w:t xml:space="preserve">, princip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učešća</w:t>
      </w:r>
      <w:r w:rsidRPr="00FE6272">
        <w:rPr>
          <w:rFonts w:ascii="Times New Roman" w:hAnsi="Times New Roman"/>
          <w:i/>
          <w:spacing w:val="-1"/>
          <w:position w:val="11"/>
          <w:sz w:val="16"/>
          <w:lang w:val="bs-Latn-BA"/>
        </w:rPr>
        <w:t>7</w:t>
      </w:r>
      <w:r w:rsidRPr="00FE6272">
        <w:rPr>
          <w:rFonts w:ascii="Times New Roman" w:hAnsi="Times New Roman"/>
          <w:i/>
          <w:spacing w:val="21"/>
          <w:position w:val="11"/>
          <w:sz w:val="16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  princip reintegracije</w:t>
      </w:r>
      <w:r w:rsidRPr="00FE6272">
        <w:rPr>
          <w:rFonts w:ascii="Times New Roman" w:hAnsi="Times New Roman"/>
          <w:i/>
          <w:position w:val="11"/>
          <w:sz w:val="16"/>
          <w:lang w:val="bs-Latn-BA"/>
        </w:rPr>
        <w:t>8</w:t>
      </w:r>
      <w:r w:rsidRPr="00FE6272">
        <w:rPr>
          <w:rFonts w:ascii="Times New Roman" w:hAnsi="Times New Roman"/>
          <w:i/>
          <w:sz w:val="24"/>
          <w:lang w:val="bs-Latn-BA"/>
        </w:rPr>
        <w:t>.</w:t>
      </w:r>
    </w:p>
    <w:p w14:paraId="34FA0173" w14:textId="77777777" w:rsidR="00EE359F" w:rsidRPr="00FE6272" w:rsidRDefault="00EE359F">
      <w:pPr>
        <w:spacing w:before="1"/>
        <w:rPr>
          <w:rFonts w:ascii="Times New Roman" w:eastAsia="Times New Roman" w:hAnsi="Times New Roman" w:cs="Times New Roman"/>
          <w:i/>
          <w:sz w:val="36"/>
          <w:szCs w:val="36"/>
          <w:lang w:val="bs-Latn-BA"/>
        </w:rPr>
      </w:pPr>
    </w:p>
    <w:p w14:paraId="761669D9" w14:textId="77777777" w:rsidR="00EE359F" w:rsidRPr="00FE6272" w:rsidRDefault="00000000">
      <w:pPr>
        <w:spacing w:line="360" w:lineRule="auto"/>
        <w:ind w:left="118" w:right="108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spacing w:val="-1"/>
          <w:sz w:val="24"/>
          <w:lang w:val="bs-Latn-BA"/>
        </w:rPr>
        <w:t>Restorativna</w:t>
      </w:r>
      <w:r w:rsidRPr="00FE6272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pravda</w:t>
      </w:r>
      <w:r w:rsidRPr="00FE6272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fokusu</w:t>
      </w:r>
      <w:r w:rsidRPr="00FE6272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ima</w:t>
      </w:r>
      <w:r w:rsidRPr="00FE6272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žrtvu</w:t>
      </w:r>
      <w:r w:rsidRPr="00FE6272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zajednicu</w:t>
      </w:r>
      <w:r w:rsidRPr="00FE6272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nije</w:t>
      </w:r>
      <w:r w:rsidRPr="00FE6272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usmjerena</w:t>
      </w:r>
      <w:r w:rsidRPr="00FE6272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na</w:t>
      </w:r>
      <w:r w:rsidRPr="00FE6272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kažnjavanje,</w:t>
      </w:r>
      <w:r w:rsidRPr="00FE6272">
        <w:rPr>
          <w:rFonts w:ascii="Times New Roman" w:hAnsi="Times New Roman"/>
          <w:spacing w:val="6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zastrašivanje</w:t>
      </w:r>
      <w:r w:rsidRPr="00FE6272">
        <w:rPr>
          <w:rFonts w:ascii="Times New Roman" w:hAnsi="Times New Roman"/>
          <w:sz w:val="24"/>
          <w:lang w:val="bs-Latn-BA"/>
        </w:rPr>
        <w:t xml:space="preserve"> i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zatvaranje</w:t>
      </w:r>
      <w:r w:rsidRPr="00FE6272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poĉinitelja</w:t>
      </w:r>
      <w:r w:rsidRPr="00FE6272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ili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pak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na</w:t>
      </w:r>
      <w:r w:rsidRPr="00FE6272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njegovu</w:t>
      </w:r>
      <w:r w:rsidRPr="00FE6272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rehabilitaciju,</w:t>
      </w:r>
      <w:r w:rsidRPr="00FE6272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već</w:t>
      </w:r>
      <w:r w:rsidRPr="00FE6272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nastoji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vratiti</w:t>
      </w:r>
      <w:r w:rsidRPr="00FE6272">
        <w:rPr>
          <w:rFonts w:ascii="Times New Roman" w:hAnsi="Times New Roman"/>
          <w:spacing w:val="1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socijalni</w:t>
      </w:r>
      <w:r w:rsidRPr="00FE6272">
        <w:rPr>
          <w:rFonts w:ascii="Times New Roman" w:hAnsi="Times New Roman"/>
          <w:spacing w:val="3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mir,</w:t>
      </w:r>
      <w:r w:rsidRPr="00FE6272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djelovati</w:t>
      </w:r>
      <w:r w:rsidRPr="00FE6272">
        <w:rPr>
          <w:rFonts w:ascii="Times New Roman" w:hAnsi="Times New Roman"/>
          <w:spacing w:val="3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2"/>
          <w:sz w:val="24"/>
          <w:lang w:val="bs-Latn-BA"/>
        </w:rPr>
        <w:t>na</w:t>
      </w:r>
      <w:r w:rsidRPr="00FE6272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ponašanje</w:t>
      </w:r>
      <w:r w:rsidRPr="00FE6272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poĉinitelja</w:t>
      </w:r>
      <w:r w:rsidRPr="00FE6272">
        <w:rPr>
          <w:rFonts w:ascii="Times New Roman" w:hAnsi="Times New Roman"/>
          <w:spacing w:val="3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smislu</w:t>
      </w:r>
      <w:r w:rsidRPr="00FE6272">
        <w:rPr>
          <w:rFonts w:ascii="Times New Roman" w:hAnsi="Times New Roman"/>
          <w:spacing w:val="3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razvijanja</w:t>
      </w:r>
      <w:r w:rsidRPr="00FE6272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njegovog</w:t>
      </w:r>
      <w:r w:rsidRPr="00FE6272">
        <w:rPr>
          <w:rFonts w:ascii="Times New Roman" w:hAnsi="Times New Roman"/>
          <w:spacing w:val="2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karaktera,</w:t>
      </w:r>
      <w:r w:rsidRPr="00FE6272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a</w:t>
      </w:r>
      <w:r w:rsidRPr="00FE6272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</w:t>
      </w:r>
      <w:r w:rsidRPr="00FE6272">
        <w:rPr>
          <w:rFonts w:ascii="Times New Roman" w:hAnsi="Times New Roman"/>
          <w:spacing w:val="9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ciljem</w:t>
      </w:r>
      <w:r w:rsidRPr="00FE6272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prevencije</w:t>
      </w:r>
      <w:r w:rsidRPr="00FE6272">
        <w:rPr>
          <w:rFonts w:ascii="Times New Roman" w:hAnsi="Times New Roman"/>
          <w:spacing w:val="3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budućeg</w:t>
      </w:r>
      <w:r w:rsidRPr="00FE6272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delinkventnog</w:t>
      </w:r>
      <w:r w:rsidRPr="00FE6272">
        <w:rPr>
          <w:rFonts w:ascii="Times New Roman" w:hAnsi="Times New Roman"/>
          <w:spacing w:val="3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ponašanja,</w:t>
      </w:r>
      <w:r w:rsidRPr="00FE6272">
        <w:rPr>
          <w:rFonts w:ascii="Times New Roman" w:hAnsi="Times New Roman"/>
          <w:spacing w:val="3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te</w:t>
      </w:r>
      <w:r w:rsidRPr="00FE6272">
        <w:rPr>
          <w:rFonts w:ascii="Times New Roman" w:hAnsi="Times New Roman"/>
          <w:spacing w:val="3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popraviti</w:t>
      </w:r>
      <w:r w:rsidRPr="00FE6272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štetu</w:t>
      </w:r>
      <w:r w:rsidRPr="00FE6272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poĉinjenu</w:t>
      </w:r>
      <w:r w:rsidRPr="00FE6272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kriviĉnim</w:t>
      </w:r>
      <w:r w:rsidRPr="00FE6272">
        <w:rPr>
          <w:rFonts w:ascii="Times New Roman" w:hAnsi="Times New Roman"/>
          <w:spacing w:val="6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djelom.</w:t>
      </w:r>
      <w:r w:rsidRPr="00FE6272">
        <w:rPr>
          <w:rFonts w:ascii="Times New Roman" w:hAnsi="Times New Roman"/>
          <w:spacing w:val="5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4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tom</w:t>
      </w:r>
      <w:r w:rsidRPr="00FE6272">
        <w:rPr>
          <w:rFonts w:ascii="Times New Roman" w:hAnsi="Times New Roman"/>
          <w:spacing w:val="5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smislu,</w:t>
      </w:r>
      <w:r w:rsidRPr="00FE6272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unutar</w:t>
      </w:r>
      <w:r w:rsidRPr="00FE6272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koncepta</w:t>
      </w:r>
      <w:r w:rsidRPr="00FE6272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restorativne</w:t>
      </w:r>
      <w:r w:rsidRPr="00FE6272">
        <w:rPr>
          <w:rFonts w:ascii="Times New Roman" w:hAnsi="Times New Roman"/>
          <w:spacing w:val="4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pravde</w:t>
      </w:r>
      <w:r w:rsidRPr="00FE6272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razvila</w:t>
      </w:r>
      <w:r w:rsidRPr="00FE6272">
        <w:rPr>
          <w:rFonts w:ascii="Times New Roman" w:hAnsi="Times New Roman"/>
          <w:spacing w:val="4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su</w:t>
      </w:r>
      <w:r w:rsidRPr="00FE6272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se</w:t>
      </w:r>
      <w:r w:rsidRPr="00FE6272">
        <w:rPr>
          <w:rFonts w:ascii="Times New Roman" w:hAnsi="Times New Roman"/>
          <w:spacing w:val="4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4"/>
          <w:lang w:val="bs-Latn-BA"/>
        </w:rPr>
        <w:t>četiri</w:t>
      </w:r>
      <w:r w:rsidRPr="00FE6272">
        <w:rPr>
          <w:rFonts w:ascii="Times New Roman" w:hAnsi="Times New Roman"/>
          <w:b/>
          <w:i/>
          <w:spacing w:val="5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4"/>
          <w:lang w:val="bs-Latn-BA"/>
        </w:rPr>
        <w:t>modela</w:t>
      </w:r>
      <w:r w:rsidRPr="00FE6272">
        <w:rPr>
          <w:rFonts w:ascii="Times New Roman" w:hAnsi="Times New Roman"/>
          <w:b/>
          <w:i/>
          <w:spacing w:val="5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u</w:t>
      </w:r>
      <w:r w:rsidRPr="00FE6272">
        <w:rPr>
          <w:rFonts w:ascii="Times New Roman" w:hAnsi="Times New Roman"/>
          <w:i/>
          <w:spacing w:val="5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svijetu</w:t>
      </w:r>
      <w:r w:rsidRPr="00FE6272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</w:t>
      </w:r>
      <w:r w:rsidRPr="00FE6272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to</w:t>
      </w:r>
      <w:r w:rsidRPr="00FE6272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medijacija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između</w:t>
      </w:r>
      <w:r w:rsidRPr="00FE6272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počinitelja</w:t>
      </w:r>
      <w:r w:rsidRPr="00FE6272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</w:t>
      </w:r>
      <w:r w:rsidRPr="00FE6272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žrtve,</w:t>
      </w:r>
      <w:r w:rsidRPr="00FE6272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vijeće</w:t>
      </w:r>
      <w:r w:rsidRPr="00FE6272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za</w:t>
      </w:r>
      <w:r w:rsidRPr="00FE6272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reparaciju,</w:t>
      </w:r>
      <w:r w:rsidRPr="00FE6272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obiteljska</w:t>
      </w:r>
      <w:r w:rsidRPr="00FE6272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konferencija</w:t>
      </w:r>
      <w:r w:rsidRPr="00FE6272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</w:t>
      </w:r>
    </w:p>
    <w:p w14:paraId="54E79833" w14:textId="77777777" w:rsidR="00EE359F" w:rsidRPr="00FE6272" w:rsidRDefault="00000000">
      <w:pPr>
        <w:spacing w:line="282" w:lineRule="exact"/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i/>
          <w:spacing w:val="-1"/>
          <w:sz w:val="24"/>
          <w:lang w:val="bs-Latn-BA"/>
        </w:rPr>
        <w:t>suđenje</w:t>
      </w:r>
      <w:r w:rsidRPr="00FE6272">
        <w:rPr>
          <w:rFonts w:ascii="Times New Roman" w:hAnsi="Times New Roman"/>
          <w:i/>
          <w:sz w:val="24"/>
          <w:lang w:val="bs-Latn-BA"/>
        </w:rPr>
        <w:t xml:space="preserve"> u krugu</w:t>
      </w:r>
      <w:r w:rsidRPr="00FE6272">
        <w:rPr>
          <w:rFonts w:ascii="Times New Roman" w:hAnsi="Times New Roman"/>
          <w:position w:val="11"/>
          <w:sz w:val="16"/>
          <w:lang w:val="bs-Latn-BA"/>
        </w:rPr>
        <w:t>9</w:t>
      </w:r>
      <w:r w:rsidRPr="00FE6272">
        <w:rPr>
          <w:rFonts w:ascii="Times New Roman" w:hAnsi="Times New Roman"/>
          <w:i/>
          <w:sz w:val="24"/>
          <w:lang w:val="bs-Latn-BA"/>
        </w:rPr>
        <w:t>.</w:t>
      </w:r>
    </w:p>
    <w:p w14:paraId="53C6CBCC" w14:textId="77777777" w:rsidR="00EE359F" w:rsidRPr="00FE6272" w:rsidRDefault="00000000">
      <w:pPr>
        <w:pStyle w:val="BodyText"/>
        <w:spacing w:before="137" w:line="360" w:lineRule="auto"/>
        <w:ind w:left="119" w:right="111" w:firstLine="707"/>
        <w:jc w:val="both"/>
        <w:rPr>
          <w:rFonts w:cs="Times New Roman"/>
          <w:lang w:val="bs-Latn-BA"/>
        </w:rPr>
      </w:pPr>
      <w:r w:rsidRPr="00FE6272">
        <w:rPr>
          <w:rFonts w:cs="Times New Roman"/>
          <w:spacing w:val="-1"/>
          <w:lang w:val="bs-Latn-BA"/>
        </w:rPr>
        <w:t>Savremene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lang w:val="bs-Latn-BA"/>
        </w:rPr>
        <w:t>države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>nastoje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>da</w:t>
      </w:r>
      <w:r w:rsidRPr="00FE6272">
        <w:rPr>
          <w:rFonts w:cs="Times New Roman"/>
          <w:spacing w:val="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kao</w:t>
      </w:r>
      <w:r w:rsidRPr="00FE6272">
        <w:rPr>
          <w:rFonts w:cs="Times New Roman"/>
          <w:spacing w:val="3"/>
          <w:lang w:val="bs-Latn-BA"/>
        </w:rPr>
        <w:t xml:space="preserve"> </w:t>
      </w:r>
      <w:r w:rsidRPr="00FE6272">
        <w:rPr>
          <w:rFonts w:cs="Times New Roman"/>
          <w:lang w:val="bs-Latn-BA"/>
        </w:rPr>
        <w:t>osnov</w:t>
      </w:r>
      <w:r w:rsidRPr="00FE6272">
        <w:rPr>
          <w:rFonts w:cs="Times New Roman"/>
          <w:spacing w:val="3"/>
          <w:lang w:val="bs-Latn-BA"/>
        </w:rPr>
        <w:t xml:space="preserve"> </w:t>
      </w:r>
      <w:r w:rsidRPr="00FE6272">
        <w:rPr>
          <w:rFonts w:cs="Times New Roman"/>
          <w:lang w:val="bs-Latn-BA"/>
        </w:rPr>
        <w:t>komunikcije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>meĊu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>ljudima</w:t>
      </w:r>
      <w:r w:rsidRPr="00FE6272">
        <w:rPr>
          <w:rFonts w:cs="Times New Roman"/>
          <w:spacing w:val="3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razviju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toleranciju</w:t>
      </w:r>
      <w:r w:rsidRPr="00FE6272">
        <w:rPr>
          <w:rFonts w:cs="Times New Roman"/>
          <w:spacing w:val="51"/>
          <w:lang w:val="bs-Latn-BA"/>
        </w:rPr>
        <w:t xml:space="preserve"> </w:t>
      </w:r>
      <w:r w:rsidRPr="00FE6272">
        <w:rPr>
          <w:rFonts w:cs="Times New Roman"/>
          <w:lang w:val="bs-Latn-BA"/>
        </w:rPr>
        <w:t>na</w:t>
      </w:r>
      <w:r w:rsidRPr="00FE6272">
        <w:rPr>
          <w:rFonts w:cs="Times New Roman"/>
          <w:spacing w:val="4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razliĉitosti</w:t>
      </w:r>
      <w:r w:rsidRPr="00FE6272">
        <w:rPr>
          <w:rFonts w:cs="Times New Roman"/>
          <w:spacing w:val="26"/>
          <w:lang w:val="bs-Latn-BA"/>
        </w:rPr>
        <w:t xml:space="preserve"> </w:t>
      </w:r>
      <w:r w:rsidRPr="00FE6272">
        <w:rPr>
          <w:rFonts w:cs="Times New Roman"/>
          <w:lang w:val="bs-Latn-BA"/>
        </w:rPr>
        <w:t>s</w:t>
      </w:r>
      <w:r w:rsidRPr="00FE6272">
        <w:rPr>
          <w:rFonts w:cs="Times New Roman"/>
          <w:spacing w:val="43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ciljem</w:t>
      </w:r>
      <w:r w:rsidRPr="00FE6272">
        <w:rPr>
          <w:rFonts w:cs="Times New Roman"/>
          <w:spacing w:val="40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rješavanja</w:t>
      </w:r>
      <w:r w:rsidRPr="00FE6272">
        <w:rPr>
          <w:rFonts w:cs="Times New Roman"/>
          <w:spacing w:val="4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pitanja</w:t>
      </w:r>
      <w:r w:rsidRPr="00FE6272">
        <w:rPr>
          <w:rFonts w:cs="Times New Roman"/>
          <w:spacing w:val="42"/>
          <w:lang w:val="bs-Latn-BA"/>
        </w:rPr>
        <w:t xml:space="preserve"> </w:t>
      </w:r>
      <w:r w:rsidRPr="00FE6272">
        <w:rPr>
          <w:rFonts w:cs="Times New Roman"/>
          <w:lang w:val="bs-Latn-BA"/>
        </w:rPr>
        <w:t>društvenih</w:t>
      </w:r>
      <w:r w:rsidRPr="00FE6272">
        <w:rPr>
          <w:rFonts w:cs="Times New Roman"/>
          <w:spacing w:val="43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devijacija,</w:t>
      </w:r>
      <w:r w:rsidRPr="00FE6272">
        <w:rPr>
          <w:rFonts w:cs="Times New Roman"/>
          <w:spacing w:val="42"/>
          <w:lang w:val="bs-Latn-BA"/>
        </w:rPr>
        <w:t xml:space="preserve"> </w:t>
      </w:r>
      <w:r w:rsidRPr="00FE6272">
        <w:rPr>
          <w:rFonts w:cs="Times New Roman"/>
          <w:lang w:val="bs-Latn-BA"/>
        </w:rPr>
        <w:t>a</w:t>
      </w:r>
      <w:r w:rsidRPr="00FE6272">
        <w:rPr>
          <w:rFonts w:cs="Times New Roman"/>
          <w:spacing w:val="42"/>
          <w:lang w:val="bs-Latn-BA"/>
        </w:rPr>
        <w:t xml:space="preserve"> </w:t>
      </w:r>
      <w:r w:rsidRPr="00FE6272">
        <w:rPr>
          <w:rFonts w:cs="Times New Roman"/>
          <w:lang w:val="bs-Latn-BA"/>
        </w:rPr>
        <w:t>zagovornici</w:t>
      </w:r>
      <w:r w:rsidRPr="00FE6272">
        <w:rPr>
          <w:rFonts w:cs="Times New Roman"/>
          <w:spacing w:val="4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restorativne</w:t>
      </w:r>
      <w:r w:rsidRPr="00FE6272">
        <w:rPr>
          <w:rFonts w:cs="Times New Roman"/>
          <w:spacing w:val="93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pravde</w:t>
      </w:r>
      <w:r w:rsidRPr="00FE6272">
        <w:rPr>
          <w:rFonts w:cs="Times New Roman"/>
          <w:spacing w:val="43"/>
          <w:lang w:val="bs-Latn-BA"/>
        </w:rPr>
        <w:t xml:space="preserve"> </w:t>
      </w:r>
      <w:r w:rsidRPr="00FE6272">
        <w:rPr>
          <w:rFonts w:cs="Times New Roman"/>
          <w:lang w:val="bs-Latn-BA"/>
        </w:rPr>
        <w:t>istiĉu</w:t>
      </w:r>
      <w:r w:rsidRPr="00FE6272">
        <w:rPr>
          <w:rFonts w:cs="Times New Roman"/>
          <w:spacing w:val="44"/>
          <w:lang w:val="bs-Latn-BA"/>
        </w:rPr>
        <w:t xml:space="preserve"> </w:t>
      </w:r>
      <w:r w:rsidRPr="00FE6272">
        <w:rPr>
          <w:rFonts w:cs="Times New Roman"/>
          <w:lang w:val="bs-Latn-BA"/>
        </w:rPr>
        <w:t>koncept</w:t>
      </w:r>
      <w:r w:rsidRPr="00FE6272">
        <w:rPr>
          <w:rFonts w:cs="Times New Roman"/>
          <w:spacing w:val="45"/>
          <w:lang w:val="bs-Latn-BA"/>
        </w:rPr>
        <w:t xml:space="preserve"> </w:t>
      </w:r>
      <w:r w:rsidRPr="00FE6272">
        <w:rPr>
          <w:rFonts w:cs="Times New Roman"/>
          <w:lang w:val="bs-Latn-BA"/>
        </w:rPr>
        <w:t>koji</w:t>
      </w:r>
      <w:r w:rsidRPr="00FE6272">
        <w:rPr>
          <w:rFonts w:cs="Times New Roman"/>
          <w:spacing w:val="45"/>
          <w:lang w:val="bs-Latn-BA"/>
        </w:rPr>
        <w:t xml:space="preserve"> </w:t>
      </w:r>
      <w:r w:rsidRPr="00FE6272">
        <w:rPr>
          <w:rFonts w:cs="Times New Roman"/>
          <w:lang w:val="bs-Latn-BA"/>
        </w:rPr>
        <w:t>se</w:t>
      </w:r>
      <w:r w:rsidRPr="00FE6272">
        <w:rPr>
          <w:rFonts w:cs="Times New Roman"/>
          <w:spacing w:val="44"/>
          <w:lang w:val="bs-Latn-BA"/>
        </w:rPr>
        <w:t xml:space="preserve"> </w:t>
      </w:r>
      <w:r w:rsidRPr="00FE6272">
        <w:rPr>
          <w:rFonts w:cs="Times New Roman"/>
          <w:lang w:val="bs-Latn-BA"/>
        </w:rPr>
        <w:t>zasniva</w:t>
      </w:r>
      <w:r w:rsidRPr="00FE6272">
        <w:rPr>
          <w:rFonts w:cs="Times New Roman"/>
          <w:spacing w:val="44"/>
          <w:lang w:val="bs-Latn-BA"/>
        </w:rPr>
        <w:t xml:space="preserve"> </w:t>
      </w:r>
      <w:r w:rsidRPr="00FE6272">
        <w:rPr>
          <w:rFonts w:cs="Times New Roman"/>
          <w:lang w:val="bs-Latn-BA"/>
        </w:rPr>
        <w:t>na</w:t>
      </w:r>
      <w:r w:rsidRPr="00FE6272">
        <w:rPr>
          <w:rFonts w:cs="Times New Roman"/>
          <w:spacing w:val="43"/>
          <w:lang w:val="bs-Latn-BA"/>
        </w:rPr>
        <w:t xml:space="preserve"> </w:t>
      </w:r>
      <w:r w:rsidRPr="00FE6272">
        <w:rPr>
          <w:rFonts w:cs="Times New Roman"/>
          <w:lang w:val="bs-Latn-BA"/>
        </w:rPr>
        <w:t>„općoj</w:t>
      </w:r>
      <w:r w:rsidRPr="00FE6272">
        <w:rPr>
          <w:rFonts w:cs="Times New Roman"/>
          <w:spacing w:val="45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dobrobiti“</w:t>
      </w:r>
      <w:r w:rsidRPr="00FE6272">
        <w:rPr>
          <w:rFonts w:cs="Times New Roman"/>
          <w:spacing w:val="4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zajednice</w:t>
      </w:r>
      <w:r w:rsidRPr="00FE6272">
        <w:rPr>
          <w:rFonts w:cs="Times New Roman"/>
          <w:spacing w:val="43"/>
          <w:lang w:val="bs-Latn-BA"/>
        </w:rPr>
        <w:t xml:space="preserve"> </w:t>
      </w:r>
      <w:r w:rsidRPr="00FE6272">
        <w:rPr>
          <w:rFonts w:cs="Times New Roman"/>
          <w:lang w:val="bs-Latn-BA"/>
        </w:rPr>
        <w:t>koju</w:t>
      </w:r>
      <w:r w:rsidRPr="00FE6272">
        <w:rPr>
          <w:rFonts w:cs="Times New Roman"/>
          <w:spacing w:val="45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odre</w:t>
      </w:r>
      <w:r w:rsidRPr="00FE6272">
        <w:rPr>
          <w:rFonts w:cs="Times New Roman"/>
          <w:spacing w:val="-2"/>
          <w:lang w:val="bs-Latn-BA"/>
        </w:rPr>
        <w:t>Ċuje</w:t>
      </w:r>
      <w:r w:rsidRPr="00FE6272">
        <w:rPr>
          <w:rFonts w:cs="Times New Roman"/>
          <w:spacing w:val="44"/>
          <w:lang w:val="bs-Latn-BA"/>
        </w:rPr>
        <w:t xml:space="preserve"> </w:t>
      </w:r>
      <w:r w:rsidRPr="00FE6272">
        <w:rPr>
          <w:rFonts w:cs="Times New Roman"/>
          <w:lang w:val="bs-Latn-BA"/>
        </w:rPr>
        <w:t>cijela</w:t>
      </w:r>
      <w:r w:rsidRPr="00FE6272">
        <w:rPr>
          <w:rFonts w:cs="Times New Roman"/>
          <w:spacing w:val="66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mreža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društvenih</w:t>
      </w:r>
      <w:r w:rsidRPr="00FE6272">
        <w:rPr>
          <w:rFonts w:cs="Times New Roman"/>
          <w:spacing w:val="3"/>
          <w:lang w:val="bs-Latn-BA"/>
        </w:rPr>
        <w:t xml:space="preserve"> </w:t>
      </w:r>
      <w:r w:rsidRPr="00FE6272">
        <w:rPr>
          <w:rFonts w:cs="Times New Roman"/>
          <w:lang w:val="bs-Latn-BA"/>
        </w:rPr>
        <w:t>uslova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lang w:val="bs-Latn-BA"/>
        </w:rPr>
        <w:t>koji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omogućavaju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>da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lang w:val="bs-Latn-BA"/>
        </w:rPr>
        <w:t>su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>svi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odgovorni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>za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lang w:val="bs-Latn-BA"/>
        </w:rPr>
        <w:t>sve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lang w:val="bs-Latn-BA"/>
        </w:rPr>
        <w:t>druge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lang w:val="bs-Latn-BA"/>
        </w:rPr>
        <w:t>oko</w:t>
      </w:r>
      <w:r w:rsidRPr="00FE6272">
        <w:rPr>
          <w:rFonts w:cs="Times New Roman"/>
          <w:spacing w:val="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sebe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lang w:val="bs-Latn-BA"/>
        </w:rPr>
        <w:t>u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>kojoj</w:t>
      </w:r>
      <w:r w:rsidRPr="00FE6272">
        <w:rPr>
          <w:rFonts w:cs="Times New Roman"/>
          <w:spacing w:val="63"/>
          <w:lang w:val="bs-Latn-BA"/>
        </w:rPr>
        <w:t xml:space="preserve"> </w:t>
      </w:r>
      <w:r w:rsidRPr="00FE6272">
        <w:rPr>
          <w:rFonts w:cs="Times New Roman"/>
          <w:lang w:val="bs-Latn-BA"/>
        </w:rPr>
        <w:t>svako</w:t>
      </w:r>
      <w:r w:rsidRPr="00FE6272">
        <w:rPr>
          <w:rFonts w:cs="Times New Roman"/>
          <w:spacing w:val="15"/>
          <w:lang w:val="bs-Latn-BA"/>
        </w:rPr>
        <w:t xml:space="preserve"> </w:t>
      </w:r>
      <w:r w:rsidRPr="00FE6272">
        <w:rPr>
          <w:rFonts w:cs="Times New Roman"/>
          <w:lang w:val="bs-Latn-BA"/>
        </w:rPr>
        <w:t>ima</w:t>
      </w:r>
      <w:r w:rsidRPr="00FE6272">
        <w:rPr>
          <w:rFonts w:cs="Times New Roman"/>
          <w:spacing w:val="15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obavezu</w:t>
      </w:r>
      <w:r w:rsidRPr="00FE6272">
        <w:rPr>
          <w:rFonts w:cs="Times New Roman"/>
          <w:spacing w:val="16"/>
          <w:lang w:val="bs-Latn-BA"/>
        </w:rPr>
        <w:t xml:space="preserve"> </w:t>
      </w:r>
      <w:r w:rsidRPr="00FE6272">
        <w:rPr>
          <w:rFonts w:cs="Times New Roman"/>
          <w:lang w:val="bs-Latn-BA"/>
        </w:rPr>
        <w:t>da</w:t>
      </w:r>
      <w:r w:rsidRPr="00FE6272">
        <w:rPr>
          <w:rFonts w:cs="Times New Roman"/>
          <w:spacing w:val="15"/>
          <w:lang w:val="bs-Latn-BA"/>
        </w:rPr>
        <w:t xml:space="preserve"> </w:t>
      </w:r>
      <w:r w:rsidRPr="00FE6272">
        <w:rPr>
          <w:rFonts w:cs="Times New Roman"/>
          <w:lang w:val="bs-Latn-BA"/>
        </w:rPr>
        <w:t>doprinese</w:t>
      </w:r>
      <w:r w:rsidRPr="00FE6272">
        <w:rPr>
          <w:rFonts w:cs="Times New Roman"/>
          <w:spacing w:val="15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razvoju</w:t>
      </w:r>
      <w:r w:rsidRPr="00FE6272">
        <w:rPr>
          <w:rFonts w:cs="Times New Roman"/>
          <w:spacing w:val="17"/>
          <w:lang w:val="bs-Latn-BA"/>
        </w:rPr>
        <w:t xml:space="preserve"> </w:t>
      </w:r>
      <w:r w:rsidRPr="00FE6272">
        <w:rPr>
          <w:rFonts w:cs="Times New Roman"/>
          <w:lang w:val="bs-Latn-BA"/>
        </w:rPr>
        <w:t>općeg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lang w:val="bs-Latn-BA"/>
        </w:rPr>
        <w:t>dobra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lang w:val="bs-Latn-BA"/>
        </w:rPr>
        <w:t>u</w:t>
      </w:r>
      <w:r w:rsidRPr="00FE6272">
        <w:rPr>
          <w:rFonts w:cs="Times New Roman"/>
          <w:spacing w:val="16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društvu</w:t>
      </w:r>
      <w:r w:rsidRPr="00FE6272">
        <w:rPr>
          <w:rFonts w:cs="Times New Roman"/>
          <w:spacing w:val="17"/>
          <w:lang w:val="bs-Latn-BA"/>
        </w:rPr>
        <w:t xml:space="preserve"> </w:t>
      </w:r>
      <w:r w:rsidRPr="00FE6272">
        <w:rPr>
          <w:rFonts w:cs="Times New Roman"/>
          <w:lang w:val="bs-Latn-BA"/>
        </w:rPr>
        <w:t>u</w:t>
      </w:r>
      <w:r w:rsidRPr="00FE6272">
        <w:rPr>
          <w:rFonts w:cs="Times New Roman"/>
          <w:spacing w:val="16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interesu</w:t>
      </w:r>
      <w:r w:rsidRPr="00FE6272">
        <w:rPr>
          <w:rFonts w:cs="Times New Roman"/>
          <w:spacing w:val="18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pravde</w:t>
      </w:r>
      <w:r w:rsidRPr="00FE6272">
        <w:rPr>
          <w:rFonts w:cs="Times New Roman"/>
          <w:spacing w:val="15"/>
          <w:lang w:val="bs-Latn-BA"/>
        </w:rPr>
        <w:t xml:space="preserve"> </w:t>
      </w:r>
      <w:r w:rsidRPr="00FE6272">
        <w:rPr>
          <w:rFonts w:cs="Times New Roman"/>
          <w:lang w:val="bs-Latn-BA"/>
        </w:rPr>
        <w:t>a</w:t>
      </w:r>
      <w:r w:rsidRPr="00FE6272">
        <w:rPr>
          <w:rFonts w:cs="Times New Roman"/>
          <w:spacing w:val="15"/>
          <w:lang w:val="bs-Latn-BA"/>
        </w:rPr>
        <w:t xml:space="preserve"> </w:t>
      </w:r>
      <w:r w:rsidRPr="00FE6272">
        <w:rPr>
          <w:rFonts w:cs="Times New Roman"/>
          <w:lang w:val="bs-Latn-BA"/>
        </w:rPr>
        <w:t>posebno</w:t>
      </w:r>
      <w:r w:rsidRPr="00FE6272">
        <w:rPr>
          <w:rFonts w:cs="Times New Roman"/>
          <w:spacing w:val="61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rješavanju</w:t>
      </w:r>
      <w:r w:rsidRPr="00FE6272">
        <w:rPr>
          <w:rFonts w:cs="Times New Roman"/>
          <w:spacing w:val="8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socijalnih</w:t>
      </w:r>
      <w:r w:rsidRPr="00FE6272">
        <w:rPr>
          <w:rFonts w:cs="Times New Roman"/>
          <w:spacing w:val="9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pitanja</w:t>
      </w:r>
      <w:r w:rsidRPr="00FE6272">
        <w:rPr>
          <w:rFonts w:cs="Times New Roman"/>
          <w:spacing w:val="8"/>
          <w:lang w:val="bs-Latn-BA"/>
        </w:rPr>
        <w:t xml:space="preserve"> </w:t>
      </w:r>
      <w:r w:rsidRPr="00FE6272">
        <w:rPr>
          <w:rFonts w:cs="Times New Roman"/>
          <w:lang w:val="bs-Latn-BA"/>
        </w:rPr>
        <w:t>u</w:t>
      </w:r>
      <w:r w:rsidRPr="00FE6272">
        <w:rPr>
          <w:rFonts w:cs="Times New Roman"/>
          <w:spacing w:val="8"/>
          <w:lang w:val="bs-Latn-BA"/>
        </w:rPr>
        <w:t xml:space="preserve"> </w:t>
      </w:r>
      <w:r w:rsidRPr="00FE6272">
        <w:rPr>
          <w:rFonts w:cs="Times New Roman"/>
          <w:lang w:val="bs-Latn-BA"/>
        </w:rPr>
        <w:t>jednoj</w:t>
      </w:r>
      <w:r w:rsidRPr="00FE6272">
        <w:rPr>
          <w:rFonts w:cs="Times New Roman"/>
          <w:spacing w:val="9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zajednici.</w:t>
      </w:r>
      <w:r w:rsidRPr="00FE6272">
        <w:rPr>
          <w:rFonts w:cs="Times New Roman"/>
          <w:spacing w:val="9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Retributivni</w:t>
      </w:r>
      <w:r w:rsidRPr="00FE6272">
        <w:rPr>
          <w:rFonts w:cs="Times New Roman"/>
          <w:spacing w:val="9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kriviĉnopravni</w:t>
      </w:r>
      <w:r w:rsidRPr="00FE6272">
        <w:rPr>
          <w:rFonts w:cs="Times New Roman"/>
          <w:spacing w:val="19"/>
          <w:lang w:val="bs-Latn-BA"/>
        </w:rPr>
        <w:t xml:space="preserve"> </w:t>
      </w:r>
      <w:r w:rsidRPr="00FE6272">
        <w:rPr>
          <w:rFonts w:cs="Times New Roman"/>
          <w:lang w:val="bs-Latn-BA"/>
        </w:rPr>
        <w:t>sistem</w:t>
      </w:r>
      <w:r w:rsidRPr="00FE6272">
        <w:rPr>
          <w:rFonts w:cs="Times New Roman"/>
          <w:spacing w:val="5"/>
          <w:lang w:val="bs-Latn-BA"/>
        </w:rPr>
        <w:t xml:space="preserve"> </w:t>
      </w:r>
      <w:r w:rsidRPr="00FE6272">
        <w:rPr>
          <w:rFonts w:cs="Times New Roman"/>
          <w:lang w:val="bs-Latn-BA"/>
        </w:rPr>
        <w:t>se</w:t>
      </w:r>
      <w:r w:rsidRPr="00FE6272">
        <w:rPr>
          <w:rFonts w:cs="Times New Roman"/>
          <w:spacing w:val="8"/>
          <w:lang w:val="bs-Latn-BA"/>
        </w:rPr>
        <w:t xml:space="preserve"> </w:t>
      </w:r>
      <w:r w:rsidRPr="00FE6272">
        <w:rPr>
          <w:rFonts w:cs="Times New Roman"/>
          <w:lang w:val="bs-Latn-BA"/>
        </w:rPr>
        <w:t>ne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bavi</w:t>
      </w:r>
      <w:r w:rsidRPr="00FE6272">
        <w:rPr>
          <w:rFonts w:cs="Times New Roman"/>
          <w:spacing w:val="105"/>
          <w:w w:val="99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razrješenjem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lang w:val="bs-Latn-BA"/>
        </w:rPr>
        <w:t>uzroka</w:t>
      </w:r>
      <w:r w:rsidRPr="00FE6272">
        <w:rPr>
          <w:rFonts w:cs="Times New Roman"/>
          <w:spacing w:val="1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kriminalnog</w:t>
      </w:r>
      <w:r w:rsidRPr="00FE6272">
        <w:rPr>
          <w:rFonts w:cs="Times New Roman"/>
          <w:spacing w:val="11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ponašanja</w:t>
      </w:r>
      <w:r w:rsidRPr="00FE6272">
        <w:rPr>
          <w:rFonts w:cs="Times New Roman"/>
          <w:spacing w:val="16"/>
          <w:lang w:val="bs-Latn-BA"/>
        </w:rPr>
        <w:t xml:space="preserve"> </w:t>
      </w:r>
      <w:r w:rsidRPr="00FE6272">
        <w:rPr>
          <w:rFonts w:cs="Times New Roman"/>
          <w:lang w:val="bs-Latn-BA"/>
        </w:rPr>
        <w:t>koji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lang w:val="bs-Latn-BA"/>
        </w:rPr>
        <w:t>se</w:t>
      </w:r>
      <w:r w:rsidRPr="00FE6272">
        <w:rPr>
          <w:rFonts w:cs="Times New Roman"/>
          <w:spacing w:val="13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nalaze</w:t>
      </w:r>
      <w:r w:rsidRPr="00FE6272">
        <w:rPr>
          <w:rFonts w:cs="Times New Roman"/>
          <w:spacing w:val="13"/>
          <w:lang w:val="bs-Latn-BA"/>
        </w:rPr>
        <w:t xml:space="preserve"> </w:t>
      </w:r>
      <w:r w:rsidRPr="00FE6272">
        <w:rPr>
          <w:rFonts w:cs="Times New Roman"/>
          <w:lang w:val="bs-Latn-BA"/>
        </w:rPr>
        <w:t>u</w:t>
      </w:r>
      <w:r w:rsidRPr="00FE6272">
        <w:rPr>
          <w:rFonts w:cs="Times New Roman"/>
          <w:spacing w:val="11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socijalnom</w:t>
      </w:r>
      <w:r w:rsidRPr="00FE6272">
        <w:rPr>
          <w:rFonts w:cs="Times New Roman"/>
          <w:spacing w:val="1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okruženju</w:t>
      </w:r>
      <w:r w:rsidRPr="00FE6272">
        <w:rPr>
          <w:rFonts w:cs="Times New Roman"/>
          <w:spacing w:val="97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delinkventa,</w:t>
      </w:r>
      <w:r w:rsidRPr="00FE6272">
        <w:rPr>
          <w:rFonts w:cs="Times New Roman"/>
          <w:lang w:val="bs-Latn-BA"/>
        </w:rPr>
        <w:t xml:space="preserve"> </w:t>
      </w:r>
      <w:r w:rsidRPr="00FE6272">
        <w:rPr>
          <w:rFonts w:cs="Times New Roman"/>
          <w:spacing w:val="56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već</w:t>
      </w:r>
      <w:r w:rsidRPr="00FE6272">
        <w:rPr>
          <w:rFonts w:cs="Times New Roman"/>
          <w:lang w:val="bs-Latn-BA"/>
        </w:rPr>
        <w:t xml:space="preserve"> </w:t>
      </w:r>
      <w:r w:rsidRPr="00FE6272">
        <w:rPr>
          <w:rFonts w:cs="Times New Roman"/>
          <w:spacing w:val="56"/>
          <w:lang w:val="bs-Latn-BA"/>
        </w:rPr>
        <w:t xml:space="preserve"> </w:t>
      </w:r>
      <w:r w:rsidRPr="00FE6272">
        <w:rPr>
          <w:rFonts w:cs="Times New Roman"/>
          <w:lang w:val="bs-Latn-BA"/>
        </w:rPr>
        <w:t xml:space="preserve">je </w:t>
      </w:r>
      <w:r w:rsidRPr="00FE6272">
        <w:rPr>
          <w:rFonts w:cs="Times New Roman"/>
          <w:spacing w:val="56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upravljen</w:t>
      </w:r>
      <w:r w:rsidRPr="00FE6272">
        <w:rPr>
          <w:rFonts w:cs="Times New Roman"/>
          <w:lang w:val="bs-Latn-BA"/>
        </w:rPr>
        <w:t xml:space="preserve"> </w:t>
      </w:r>
      <w:r w:rsidRPr="00FE6272">
        <w:rPr>
          <w:rFonts w:cs="Times New Roman"/>
          <w:spacing w:val="57"/>
          <w:lang w:val="bs-Latn-BA"/>
        </w:rPr>
        <w:t xml:space="preserve"> </w:t>
      </w:r>
      <w:r w:rsidRPr="00FE6272">
        <w:rPr>
          <w:rFonts w:cs="Times New Roman"/>
          <w:lang w:val="bs-Latn-BA"/>
        </w:rPr>
        <w:t xml:space="preserve">na </w:t>
      </w:r>
      <w:r w:rsidRPr="00FE6272">
        <w:rPr>
          <w:rFonts w:cs="Times New Roman"/>
          <w:spacing w:val="56"/>
          <w:lang w:val="bs-Latn-BA"/>
        </w:rPr>
        <w:t xml:space="preserve"> </w:t>
      </w:r>
      <w:r w:rsidRPr="00FE6272">
        <w:rPr>
          <w:rFonts w:cs="Times New Roman"/>
          <w:lang w:val="bs-Latn-BA"/>
        </w:rPr>
        <w:t xml:space="preserve">kažnjavanje </w:t>
      </w:r>
      <w:r w:rsidRPr="00FE6272">
        <w:rPr>
          <w:rFonts w:cs="Times New Roman"/>
          <w:spacing w:val="56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delinkventa,</w:t>
      </w:r>
      <w:r w:rsidRPr="00FE6272">
        <w:rPr>
          <w:rFonts w:cs="Times New Roman"/>
          <w:lang w:val="bs-Latn-BA"/>
        </w:rPr>
        <w:t xml:space="preserve"> </w:t>
      </w:r>
      <w:r w:rsidRPr="00FE6272">
        <w:rPr>
          <w:rFonts w:cs="Times New Roman"/>
          <w:spacing w:val="56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posebno</w:t>
      </w:r>
      <w:r w:rsidRPr="00FE6272">
        <w:rPr>
          <w:rFonts w:cs="Times New Roman"/>
          <w:lang w:val="bs-Latn-BA"/>
        </w:rPr>
        <w:t xml:space="preserve"> </w:t>
      </w:r>
      <w:r w:rsidRPr="00FE6272">
        <w:rPr>
          <w:rFonts w:cs="Times New Roman"/>
          <w:spacing w:val="59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izricanjem</w:t>
      </w:r>
      <w:r w:rsidRPr="00FE6272">
        <w:rPr>
          <w:rFonts w:cs="Times New Roman"/>
          <w:lang w:val="bs-Latn-BA"/>
        </w:rPr>
        <w:t xml:space="preserve"> </w:t>
      </w:r>
      <w:r w:rsidRPr="00FE6272">
        <w:rPr>
          <w:rFonts w:cs="Times New Roman"/>
          <w:spacing w:val="57"/>
          <w:lang w:val="bs-Latn-BA"/>
        </w:rPr>
        <w:t xml:space="preserve"> </w:t>
      </w:r>
      <w:r w:rsidRPr="00FE6272">
        <w:rPr>
          <w:rFonts w:cs="Times New Roman"/>
          <w:lang w:val="bs-Latn-BA"/>
        </w:rPr>
        <w:t>kazni</w:t>
      </w:r>
    </w:p>
    <w:p w14:paraId="0C8520D6" w14:textId="77777777" w:rsidR="00EE359F" w:rsidRPr="00FE6272" w:rsidRDefault="00EE35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496F68" w14:textId="77777777" w:rsidR="00EE359F" w:rsidRPr="00FE6272" w:rsidRDefault="00EE359F">
      <w:pPr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1E43D56E" w14:textId="77777777" w:rsidR="00EE359F" w:rsidRPr="00FE627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4861569">
          <v:group id="_x0000_s2062" style="width:144.75pt;height:.7pt;mso-position-horizontal-relative:char;mso-position-vertical-relative:line" coordsize="2895,14">
            <v:group id="_x0000_s2063" style="position:absolute;left:7;top:7;width:2881;height:2" coordorigin="7,7" coordsize="2881,2">
              <v:shape id="_x0000_s2064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2B5F9EF9" w14:textId="77777777" w:rsidR="00EE359F" w:rsidRPr="00FE6272" w:rsidRDefault="00000000">
      <w:pPr>
        <w:spacing w:before="63"/>
        <w:ind w:left="118" w:right="10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6</w:t>
      </w:r>
      <w:r w:rsidRPr="00FE6272">
        <w:rPr>
          <w:rFonts w:ascii="Times New Roman" w:eastAsia="Times New Roman" w:hAnsi="Times New Roman" w:cs="Times New Roman"/>
          <w:spacing w:val="19"/>
          <w:position w:val="9"/>
          <w:sz w:val="13"/>
          <w:szCs w:val="13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bs-Latn-BA"/>
        </w:rPr>
        <w:t>Po</w:t>
      </w:r>
      <w:r w:rsidRPr="00FE6272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lang w:val="bs-Latn-BA"/>
        </w:rPr>
        <w:t xml:space="preserve"> drugom</w:t>
      </w:r>
      <w:r w:rsidRPr="00FE6272">
        <w:rPr>
          <w:rFonts w:ascii="Times New Roman" w:eastAsia="Times New Roman" w:hAnsi="Times New Roman" w:cs="Times New Roman"/>
          <w:b/>
          <w:bCs/>
          <w:i/>
          <w:spacing w:val="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bs-Latn-BA"/>
        </w:rPr>
        <w:t>principu popravljanja</w:t>
      </w:r>
      <w:r w:rsidRPr="00FE6272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lang w:val="bs-Latn-BA"/>
        </w:rPr>
        <w:t>štete</w:t>
      </w:r>
      <w:r w:rsidRPr="00FE6272">
        <w:rPr>
          <w:rFonts w:ascii="Times New Roman" w:eastAsia="Times New Roman" w:hAnsi="Times New Roman" w:cs="Times New Roman"/>
          <w:b/>
          <w:bCs/>
          <w:i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saniranje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posljedica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kriviĉnog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djela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podrazumijeva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popravljanje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štete,</w:t>
      </w:r>
      <w:r w:rsidRPr="00FE6272">
        <w:rPr>
          <w:rFonts w:ascii="Times New Roman" w:eastAsia="Times New Roman" w:hAnsi="Times New Roman" w:cs="Times New Roman"/>
          <w:spacing w:val="102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i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obaveze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u kojem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</w:t>
      </w:r>
      <w:r w:rsidRPr="00FE6272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utvr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Ċ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uje,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već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je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uĉinilac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prihvata.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Prihvatanje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odgovornosti,</w:t>
      </w:r>
      <w:r w:rsidRPr="00FE6272">
        <w:rPr>
          <w:rFonts w:ascii="Times New Roman" w:eastAsia="Times New Roman" w:hAnsi="Times New Roman" w:cs="Times New Roman"/>
          <w:spacing w:val="125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znaĉi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uĉinilac</w:t>
      </w:r>
      <w:r w:rsidRPr="00FE6272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svjestan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onoga</w:t>
      </w:r>
      <w:r w:rsidRPr="00FE6272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što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uĉinio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prihvata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odgovornost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uĉinjeno</w:t>
      </w:r>
      <w:r w:rsidRPr="00FE6272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</w:t>
      </w:r>
      <w:r w:rsidRPr="00FE6272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djelo,</w:t>
      </w:r>
      <w:r w:rsidRPr="00FE6272">
        <w:rPr>
          <w:rFonts w:ascii="Times New Roman" w:eastAsia="Times New Roman" w:hAnsi="Times New Roman" w:cs="Times New Roman"/>
          <w:spacing w:val="77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prouzrokovane</w:t>
      </w:r>
      <w:r w:rsidRPr="00FE627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posljedice</w:t>
      </w:r>
      <w:r w:rsidRPr="00FE6272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popravljanje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štete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koju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nanio</w:t>
      </w:r>
      <w:r w:rsidRPr="00FE627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izvršenjem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kriviĉnog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djela,</w:t>
      </w:r>
      <w:r w:rsidRPr="00FE627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što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prvenstveni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cilj</w:t>
      </w:r>
      <w:r w:rsidRPr="00FE6272">
        <w:rPr>
          <w:rFonts w:ascii="Times New Roman" w:eastAsia="Times New Roman" w:hAnsi="Times New Roman" w:cs="Times New Roman"/>
          <w:spacing w:val="100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restorativne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pravde:U</w:t>
      </w:r>
      <w:r w:rsidRPr="00FE6272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Džamonja,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T.,</w:t>
      </w:r>
      <w:r w:rsidRPr="00FE6272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Ignjatović-Žegarac,</w:t>
      </w:r>
      <w:r w:rsidRPr="00FE6272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N.,</w:t>
      </w:r>
      <w:r w:rsidRPr="00FE6272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Restorativna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pravda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između</w:t>
      </w:r>
      <w:r w:rsidRPr="00FE6272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filozofije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empirije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,“</w:t>
      </w:r>
      <w:r w:rsidRPr="00FE6272">
        <w:rPr>
          <w:rFonts w:ascii="Times New Roman" w:eastAsia="Times New Roman" w:hAnsi="Times New Roman" w:cs="Times New Roman"/>
          <w:spacing w:val="88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471.</w:t>
      </w:r>
    </w:p>
    <w:p w14:paraId="0E629146" w14:textId="77777777" w:rsidR="00EE359F" w:rsidRPr="00FE6272" w:rsidRDefault="00000000">
      <w:pPr>
        <w:spacing w:before="4" w:line="228" w:lineRule="exact"/>
        <w:ind w:left="118" w:righ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7</w:t>
      </w:r>
      <w:r w:rsidRPr="00FE6272">
        <w:rPr>
          <w:rFonts w:ascii="Times New Roman" w:hAnsi="Times New Roman"/>
          <w:spacing w:val="32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Po</w:t>
      </w:r>
      <w:r w:rsidRPr="00FE6272">
        <w:rPr>
          <w:rFonts w:ascii="Times New Roman" w:hAnsi="Times New Roman"/>
          <w:b/>
          <w:i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principu</w:t>
      </w:r>
      <w:r w:rsidRPr="00FE6272">
        <w:rPr>
          <w:rFonts w:ascii="Times New Roman" w:hAnsi="Times New Roman"/>
          <w:b/>
          <w:i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učešća</w:t>
      </w:r>
      <w:r w:rsidRPr="00FE6272">
        <w:rPr>
          <w:rFonts w:ascii="Times New Roman" w:hAnsi="Times New Roman"/>
          <w:b/>
          <w:i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restorativna</w:t>
      </w:r>
      <w:r w:rsidRPr="00FE627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pravda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zahtijeva</w:t>
      </w:r>
      <w:r w:rsidRPr="00FE627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potpuno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uĉešće</w:t>
      </w:r>
      <w:r w:rsidRPr="00FE627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saglasnost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svih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strana</w:t>
      </w:r>
      <w:r w:rsidRPr="00FE6272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koje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su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pogoĊene</w:t>
      </w:r>
      <w:r w:rsidRPr="00FE6272">
        <w:rPr>
          <w:rFonts w:ascii="Times New Roman" w:hAnsi="Times New Roman"/>
          <w:spacing w:val="65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kriviĉnim</w:t>
      </w:r>
      <w:r w:rsidRPr="00FE627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djelom</w:t>
      </w:r>
      <w:r w:rsidRPr="00FE627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to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žrtve,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delinkventa,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njegove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porodice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prijatelja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osoba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iz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 xml:space="preserve">društvene </w:t>
      </w:r>
      <w:r w:rsidRPr="00FE6272">
        <w:rPr>
          <w:rFonts w:ascii="Times New Roman" w:hAnsi="Times New Roman"/>
          <w:sz w:val="20"/>
          <w:lang w:val="bs-Latn-BA"/>
        </w:rPr>
        <w:t>zajednice.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Restorativni</w:t>
      </w:r>
    </w:p>
    <w:p w14:paraId="766BE399" w14:textId="77777777" w:rsidR="00EE359F" w:rsidRPr="00FE6272" w:rsidRDefault="00000000">
      <w:pPr>
        <w:ind w:left="118" w:right="11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proces 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 usmjerava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potrebe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žrtve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( da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zalijeĉi ono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što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je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uništeno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vrati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sigurnost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žrtvi),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delinkventa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(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šta</w:t>
      </w:r>
      <w:r w:rsidRPr="00FE6272">
        <w:rPr>
          <w:rFonts w:ascii="Times New Roman" w:eastAsia="Times New Roman" w:hAnsi="Times New Roman" w:cs="Times New Roman"/>
          <w:spacing w:val="117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potrebno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uraditi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djelo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ponovi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ispoštuje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potignuti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dogovor),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ĉlanova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zajednice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(stvaranje</w:t>
      </w:r>
      <w:r w:rsidRPr="00FE6272">
        <w:rPr>
          <w:rFonts w:ascii="Times New Roman" w:eastAsia="Times New Roman" w:hAnsi="Times New Roman" w:cs="Times New Roman"/>
          <w:spacing w:val="86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sigurnijeg</w:t>
      </w:r>
      <w:r w:rsidRPr="00FE6272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okruženja).</w:t>
      </w:r>
      <w:r w:rsidRPr="00FE6272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</w:t>
      </w:r>
      <w:r w:rsidRPr="00FE6272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ovom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principu</w:t>
      </w:r>
      <w:r w:rsidRPr="00FE6272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neophodno</w:t>
      </w:r>
      <w:r w:rsidRPr="00FE6272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izvršilac</w:t>
      </w:r>
      <w:r w:rsidRPr="00FE6272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kriviĉnog</w:t>
      </w:r>
      <w:r w:rsidRPr="00FE6272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djela</w:t>
      </w:r>
      <w:r w:rsidRPr="00FE6272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suoĉi</w:t>
      </w:r>
      <w:r w:rsidRPr="00FE6272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FE6272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žrtvom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drugim</w:t>
      </w:r>
      <w:r w:rsidRPr="00FE6272">
        <w:rPr>
          <w:rFonts w:ascii="Times New Roman" w:eastAsia="Times New Roman" w:hAnsi="Times New Roman" w:cs="Times New Roman"/>
          <w:spacing w:val="113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koje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pogaĊaju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posljedice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prestupa,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objasni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zašto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došlo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do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kriviĉnog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dogaĊaja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preuzme odgovornost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spacing w:val="88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izvršeno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djelo.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Uĉešće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ovom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 procesu  za</w:t>
      </w:r>
      <w:r w:rsidRPr="00FE6272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žrtvu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može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da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znaĉi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izlaženje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susret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njenim</w:t>
      </w:r>
      <w:r w:rsidRPr="00FE6272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potrebama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spacing w:val="66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informacijama,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restitucijom,</w:t>
      </w:r>
      <w:r w:rsidRPr="00FE6272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sigurnošću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i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podrškom,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dok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podstiĉe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integracija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uĉinioca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zajednicu,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U: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Kostić,</w:t>
      </w:r>
      <w:r w:rsidRPr="00FE6272">
        <w:rPr>
          <w:rFonts w:ascii="Times New Roman" w:eastAsia="Times New Roman" w:hAnsi="Times New Roman" w:cs="Times New Roman"/>
          <w:spacing w:val="111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M.,</w:t>
      </w:r>
      <w:r w:rsidRPr="00FE6272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Restorativna</w:t>
      </w:r>
      <w:r w:rsidRPr="00FE6272">
        <w:rPr>
          <w:rFonts w:ascii="Times New Roman" w:eastAsia="Times New Roman" w:hAnsi="Times New Roman" w:cs="Times New Roman"/>
          <w:i/>
          <w:spacing w:val="1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pravda</w:t>
      </w:r>
      <w:r w:rsidRPr="00FE6272">
        <w:rPr>
          <w:rFonts w:ascii="Times New Roman" w:eastAsia="Times New Roman" w:hAnsi="Times New Roman" w:cs="Times New Roman"/>
          <w:i/>
          <w:spacing w:val="1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zakonodavstvu</w:t>
      </w:r>
      <w:r w:rsidRPr="00FE6272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Republike</w:t>
      </w:r>
      <w:r w:rsidRPr="00FE6272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Srbije“,</w:t>
      </w:r>
      <w:r w:rsidRPr="00FE6272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Zbornik</w:t>
      </w:r>
      <w:r w:rsidRPr="00FE6272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radova,</w:t>
      </w:r>
      <w:r w:rsidRPr="00FE627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Ċ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unarodna</w:t>
      </w:r>
      <w:r w:rsidRPr="00FE6272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nauĉno-struĉna</w:t>
      </w:r>
      <w:r w:rsidRPr="00FE6272">
        <w:rPr>
          <w:rFonts w:ascii="Times New Roman" w:eastAsia="Times New Roman" w:hAnsi="Times New Roman" w:cs="Times New Roman"/>
          <w:spacing w:val="52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konferencija,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Izgradnja</w:t>
      </w:r>
      <w:r w:rsidRPr="00FE6272">
        <w:rPr>
          <w:rFonts w:ascii="Times New Roman" w:eastAsia="Times New Roman" w:hAnsi="Times New Roman" w:cs="Times New Roman"/>
          <w:i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modernog</w:t>
      </w:r>
      <w:r w:rsidRPr="00FE6272">
        <w:rPr>
          <w:rFonts w:ascii="Times New Roman" w:eastAsia="Times New Roman" w:hAnsi="Times New Roman" w:cs="Times New Roman"/>
          <w:i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pravnog</w:t>
      </w:r>
      <w:r w:rsidRPr="00FE6272">
        <w:rPr>
          <w:rFonts w:ascii="Times New Roman" w:eastAsia="Times New Roman" w:hAnsi="Times New Roman" w:cs="Times New Roman"/>
          <w:i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sistema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, 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Internacionalni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Univerzitet</w:t>
      </w:r>
      <w:r w:rsidRPr="00FE6272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Burch“,</w:t>
      </w:r>
      <w:r w:rsidRPr="00FE627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Centar</w:t>
      </w:r>
      <w:r w:rsidRPr="00FE627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društvena</w:t>
      </w:r>
      <w:r w:rsidRPr="00FE6272">
        <w:rPr>
          <w:rFonts w:ascii="Times New Roman" w:eastAsia="Times New Roman" w:hAnsi="Times New Roman" w:cs="Times New Roman"/>
          <w:spacing w:val="77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istraživanja,</w:t>
      </w:r>
      <w:r w:rsidRPr="00FE627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Sarajevo,</w:t>
      </w:r>
      <w:r w:rsidRPr="00FE6272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2014.,</w:t>
      </w:r>
      <w:r w:rsidRPr="00FE6272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171.</w:t>
      </w:r>
    </w:p>
    <w:p w14:paraId="24075520" w14:textId="77777777" w:rsidR="00EE359F" w:rsidRPr="00FE6272" w:rsidRDefault="00000000">
      <w:pPr>
        <w:spacing w:before="4" w:line="228" w:lineRule="exact"/>
        <w:ind w:left="118" w:right="1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8</w:t>
      </w:r>
      <w:r w:rsidRPr="00FE6272">
        <w:rPr>
          <w:rFonts w:ascii="Times New Roman" w:hAnsi="Times New Roman"/>
          <w:spacing w:val="3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Po</w:t>
      </w:r>
      <w:r w:rsidRPr="00FE6272">
        <w:rPr>
          <w:rFonts w:ascii="Times New Roman" w:hAnsi="Times New Roman"/>
          <w:b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principu</w:t>
      </w:r>
      <w:r w:rsidRPr="00FE6272">
        <w:rPr>
          <w:rFonts w:ascii="Times New Roman" w:hAnsi="Times New Roman"/>
          <w:b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reintegracije</w:t>
      </w:r>
      <w:r w:rsidRPr="00FE6272">
        <w:rPr>
          <w:rFonts w:ascii="Times New Roman" w:hAnsi="Times New Roman"/>
          <w:b/>
          <w:i/>
          <w:spacing w:val="2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restorativna</w:t>
      </w:r>
      <w:r w:rsidRPr="00FE627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pravda</w:t>
      </w:r>
      <w:r w:rsidRPr="00FE627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teži</w:t>
      </w:r>
      <w:r w:rsidRPr="00FE6272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ukljuĉivanju</w:t>
      </w:r>
      <w:r w:rsidRPr="00FE627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uĉinioca</w:t>
      </w:r>
      <w:r w:rsidRPr="00FE6272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kriviĉnog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djela</w:t>
      </w:r>
      <w:r w:rsidRPr="00FE6272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lokalnu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zajednicu</w:t>
      </w:r>
      <w:r w:rsidRPr="00FE6272">
        <w:rPr>
          <w:rFonts w:ascii="Times New Roman" w:hAnsi="Times New Roman"/>
          <w:spacing w:val="82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kroz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plan</w:t>
      </w:r>
      <w:r w:rsidRPr="00FE627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postupanja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cilju</w:t>
      </w:r>
      <w:r w:rsidRPr="00FE6272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 xml:space="preserve">popravljanja </w:t>
      </w:r>
      <w:r w:rsidRPr="00FE6272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nastalog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štetnog</w:t>
      </w:r>
      <w:r w:rsidRPr="00FE627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postupka,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a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2"/>
          <w:sz w:val="20"/>
          <w:lang w:val="bs-Latn-BA"/>
        </w:rPr>
        <w:t>žrtvu</w:t>
      </w:r>
      <w:r w:rsidRPr="00FE627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teži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identifikaciji,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procjeni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</w:p>
    <w:p w14:paraId="48597FDF" w14:textId="77777777" w:rsidR="00EE359F" w:rsidRPr="00FE6272" w:rsidRDefault="00000000">
      <w:pPr>
        <w:ind w:left="118" w:right="11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popravljanju</w:t>
      </w:r>
      <w:r w:rsidRPr="00FE6272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nanesene</w:t>
      </w:r>
      <w:r w:rsidRPr="00FE6272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štete.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Kroz</w:t>
      </w:r>
      <w:r w:rsidRPr="00FE6272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proces</w:t>
      </w:r>
      <w:r w:rsidRPr="00FE6272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„lijeĉenja“</w:t>
      </w:r>
      <w:r w:rsidRPr="00FE6272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društva</w:t>
      </w:r>
      <w:r w:rsidRPr="00FE6272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od</w:t>
      </w:r>
      <w:r w:rsidRPr="00FE6272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delinkvencije</w:t>
      </w:r>
      <w:r w:rsidRPr="00FE6272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radije</w:t>
      </w:r>
      <w:r w:rsidRPr="00FE6272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treba</w:t>
      </w:r>
      <w:r w:rsidRPr="00FE6272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podsticati</w:t>
      </w:r>
      <w:r w:rsidRPr="00FE6272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saradnju</w:t>
      </w:r>
      <w:r w:rsidRPr="00FE6272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60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reintegraciju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nego</w:t>
      </w:r>
      <w:r w:rsidRPr="00FE627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separaciju</w:t>
      </w:r>
      <w:r w:rsidRPr="00FE6272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korekciju.</w:t>
      </w:r>
      <w:r w:rsidRPr="00FE627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Znaĉaj</w:t>
      </w:r>
      <w:r w:rsidRPr="00FE627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ovog</w:t>
      </w:r>
      <w:r w:rsidRPr="00FE627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principa</w:t>
      </w:r>
      <w:r w:rsidRPr="00FE627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društvenu</w:t>
      </w:r>
      <w:r w:rsidRPr="00FE6272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zajednicu</w:t>
      </w:r>
      <w:r w:rsidRPr="00FE627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usmjeren</w:t>
      </w:r>
      <w:r w:rsidRPr="00FE6272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FE6272">
        <w:rPr>
          <w:rFonts w:ascii="Times New Roman" w:eastAsia="Times New Roman" w:hAnsi="Times New Roman" w:cs="Times New Roman"/>
          <w:spacing w:val="62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popravljanje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narušenih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odnosa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unutar</w:t>
      </w:r>
      <w:r w:rsidRPr="00FE6272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lokalne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zajednice.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Kao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konstruktivan</w:t>
      </w:r>
      <w:r w:rsidRPr="00FE6272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odgovor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kriminalitet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ovaj</w:t>
      </w:r>
      <w:r w:rsidRPr="00FE6272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princip</w:t>
      </w:r>
      <w:r w:rsidRPr="00FE6272">
        <w:rPr>
          <w:rFonts w:ascii="Times New Roman" w:eastAsia="Times New Roman" w:hAnsi="Times New Roman" w:cs="Times New Roman"/>
          <w:spacing w:val="107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teži</w:t>
      </w:r>
      <w:r w:rsidRPr="00FE6272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maksimalnom</w:t>
      </w:r>
      <w:r w:rsidRPr="00FE6272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reintegriranju</w:t>
      </w:r>
      <w:r w:rsidRPr="00FE6272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uĉinioca</w:t>
      </w:r>
      <w:r w:rsidRPr="00FE6272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lokalnu</w:t>
      </w:r>
      <w:r w:rsidRPr="00FE6272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zajednicu</w:t>
      </w:r>
      <w:r w:rsidRPr="00FE6272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potpunoj</w:t>
      </w:r>
      <w:r w:rsidRPr="00FE6272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reintegraciji</w:t>
      </w:r>
      <w:r w:rsidRPr="00FE6272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žrtve,</w:t>
      </w:r>
      <w:r w:rsidRPr="00FE6272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koja</w:t>
      </w:r>
      <w:r w:rsidRPr="00FE6272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ĉesto</w:t>
      </w:r>
      <w:r w:rsidRPr="00FE6272">
        <w:rPr>
          <w:rFonts w:ascii="Times New Roman" w:eastAsia="Times New Roman" w:hAnsi="Times New Roman" w:cs="Times New Roman"/>
          <w:spacing w:val="94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marginalizovana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stigmatizovana</w:t>
      </w:r>
      <w:r w:rsidRPr="00FE6272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svojoj</w:t>
      </w:r>
      <w:r w:rsidRPr="00FE6272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sredini,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što</w:t>
      </w:r>
      <w:r w:rsidRPr="00FE6272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svakako</w:t>
      </w:r>
      <w:r w:rsidRPr="00FE6272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nepovoljno</w:t>
      </w:r>
      <w:r w:rsidRPr="00FE6272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utiĉe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proces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njenog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oporavka</w:t>
      </w:r>
      <w:r w:rsidRPr="00FE6272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od</w:t>
      </w:r>
      <w:r w:rsidRPr="00FE6272">
        <w:rPr>
          <w:rFonts w:ascii="Times New Roman" w:eastAsia="Times New Roman" w:hAnsi="Times New Roman" w:cs="Times New Roman"/>
          <w:spacing w:val="101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traume</w:t>
      </w:r>
      <w:r w:rsidRPr="00FE627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izazvane</w:t>
      </w:r>
      <w:r w:rsidRPr="00FE6272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kriviĉnim</w:t>
      </w:r>
      <w:r w:rsidRPr="00FE6272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djelom,</w:t>
      </w:r>
      <w:r w:rsidRPr="00FE6272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U:</w:t>
      </w:r>
      <w:r w:rsidRPr="00FE627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Kostić,</w:t>
      </w:r>
      <w:r w:rsidRPr="00FE627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M.,</w:t>
      </w:r>
      <w:r w:rsidRPr="00FE6272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Uspostavljanje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standarda</w:t>
      </w:r>
      <w:r w:rsidRPr="00FE6272">
        <w:rPr>
          <w:rFonts w:ascii="Times New Roman" w:eastAsia="Times New Roman" w:hAnsi="Times New Roman" w:cs="Times New Roman"/>
          <w:i/>
          <w:spacing w:val="3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restorativnu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pravdu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“,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8.</w:t>
      </w:r>
    </w:p>
    <w:p w14:paraId="2C8B6049" w14:textId="77777777" w:rsidR="00EE359F" w:rsidRPr="00FE6272" w:rsidRDefault="00000000">
      <w:pPr>
        <w:spacing w:line="230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9</w:t>
      </w:r>
      <w:r w:rsidRPr="00FE6272">
        <w:rPr>
          <w:rFonts w:ascii="Times New Roman" w:eastAsia="Times New Roman" w:hAnsi="Times New Roman" w:cs="Times New Roman"/>
          <w:spacing w:val="13"/>
          <w:position w:val="9"/>
          <w:sz w:val="13"/>
          <w:szCs w:val="13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Više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</w:t>
      </w:r>
      <w:r w:rsidRPr="00FE627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tome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:</w:t>
      </w:r>
      <w:r w:rsidRPr="00FE6272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Mirosavljević,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A.,</w:t>
      </w:r>
      <w:r w:rsidRPr="00FE6272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Modeli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restorativne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pravde</w:t>
      </w:r>
      <w:r w:rsidRPr="00FE6272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svijetu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mlade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 sukobu</w:t>
      </w:r>
      <w:r w:rsidRPr="00FE627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sa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zakonom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pregled</w:t>
      </w:r>
    </w:p>
    <w:p w14:paraId="79F994ED" w14:textId="77777777" w:rsidR="00EE359F" w:rsidRPr="00FE6272" w:rsidRDefault="00000000">
      <w:pPr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istraživanja</w:t>
      </w:r>
      <w:r w:rsidRPr="00FE6272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njihove</w:t>
      </w:r>
      <w:r w:rsidRPr="00FE6272">
        <w:rPr>
          <w:rFonts w:ascii="Times New Roman" w:eastAsia="Times New Roman" w:hAnsi="Times New Roman" w:cs="Times New Roman"/>
          <w:i/>
          <w:spacing w:val="-1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učinkovitosti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“,</w:t>
      </w:r>
      <w:r w:rsidRPr="00FE6272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53-64.</w:t>
      </w:r>
    </w:p>
    <w:p w14:paraId="76D34214" w14:textId="77777777" w:rsidR="00EE359F" w:rsidRPr="00FE6272" w:rsidRDefault="00EE359F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E359F" w:rsidRPr="00FE6272">
          <w:pgSz w:w="11910" w:h="16840"/>
          <w:pgMar w:top="1120" w:right="1300" w:bottom="1040" w:left="1300" w:header="825" w:footer="853" w:gutter="0"/>
          <w:cols w:space="720"/>
        </w:sectPr>
      </w:pPr>
    </w:p>
    <w:p w14:paraId="219AEE61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FB7D57B" w14:textId="77777777" w:rsidR="00EE359F" w:rsidRPr="00FE6272" w:rsidRDefault="00000000">
      <w:pPr>
        <w:pStyle w:val="BodyText"/>
        <w:spacing w:before="69" w:line="359" w:lineRule="auto"/>
        <w:ind w:right="110"/>
        <w:jc w:val="both"/>
        <w:rPr>
          <w:lang w:val="bs-Latn-BA"/>
        </w:rPr>
      </w:pPr>
      <w:r w:rsidRPr="00FE6272">
        <w:rPr>
          <w:spacing w:val="-1"/>
          <w:lang w:val="bs-Latn-BA"/>
        </w:rPr>
        <w:t>institucionalnog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karaktera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nije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postigao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rezultate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suzbijanju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kriminaliteta.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smislu</w:t>
      </w:r>
      <w:r w:rsidRPr="00FE6272">
        <w:rPr>
          <w:spacing w:val="75"/>
          <w:lang w:val="bs-Latn-BA"/>
        </w:rPr>
        <w:t xml:space="preserve"> </w:t>
      </w:r>
      <w:r w:rsidRPr="00FE6272">
        <w:rPr>
          <w:spacing w:val="-1"/>
          <w:lang w:val="bs-Latn-BA"/>
        </w:rPr>
        <w:t>opće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dobrobiti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vizija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usmjerena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1"/>
          <w:lang w:val="bs-Latn-BA"/>
        </w:rPr>
        <w:t>na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stvaranje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mira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zajednici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kroz</w:t>
      </w:r>
      <w:r w:rsidRPr="00FE6272">
        <w:rPr>
          <w:spacing w:val="85"/>
          <w:lang w:val="bs-Latn-BA"/>
        </w:rPr>
        <w:t xml:space="preserve"> </w:t>
      </w:r>
      <w:r w:rsidRPr="00FE6272">
        <w:rPr>
          <w:spacing w:val="-1"/>
          <w:lang w:val="bs-Latn-BA"/>
        </w:rPr>
        <w:t>popravljanje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narušenih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odnosa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društvu,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popravljanje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svake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osobe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povezane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kriviĉnim</w:t>
      </w:r>
      <w:r w:rsidRPr="00FE6272">
        <w:rPr>
          <w:spacing w:val="93"/>
          <w:lang w:val="bs-Latn-BA"/>
        </w:rPr>
        <w:t xml:space="preserve"> </w:t>
      </w:r>
      <w:r w:rsidRPr="00FE6272">
        <w:rPr>
          <w:lang w:val="bs-Latn-BA"/>
        </w:rPr>
        <w:t>djelom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>a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ne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kažnjavanje,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te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kompletan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restorativni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proces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treba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1"/>
          <w:lang w:val="bs-Latn-BA"/>
        </w:rPr>
        <w:t>da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2"/>
          <w:lang w:val="bs-Latn-BA"/>
        </w:rPr>
        <w:t>se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zasniva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izvinjenju,</w:t>
      </w:r>
      <w:r w:rsidRPr="00FE6272">
        <w:rPr>
          <w:spacing w:val="75"/>
          <w:lang w:val="bs-Latn-BA"/>
        </w:rPr>
        <w:t xml:space="preserve"> </w:t>
      </w:r>
      <w:r w:rsidRPr="00FE6272">
        <w:rPr>
          <w:spacing w:val="-1"/>
          <w:lang w:val="bs-Latn-BA"/>
        </w:rPr>
        <w:t>oproštaju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uspostavi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ĉvršće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povezanosti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ljudi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unutar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zajednice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(Findrik,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Veladžić,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2014: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58-</w:t>
      </w:r>
      <w:r w:rsidRPr="00FE6272">
        <w:rPr>
          <w:spacing w:val="103"/>
          <w:lang w:val="bs-Latn-BA"/>
        </w:rPr>
        <w:t xml:space="preserve"> </w:t>
      </w:r>
      <w:r w:rsidRPr="00FE6272">
        <w:rPr>
          <w:spacing w:val="-1"/>
          <w:lang w:val="bs-Latn-BA"/>
        </w:rPr>
        <w:t>59).</w:t>
      </w:r>
    </w:p>
    <w:p w14:paraId="5A85AC25" w14:textId="77777777" w:rsidR="00EE359F" w:rsidRPr="00FE6272" w:rsidRDefault="00000000">
      <w:pPr>
        <w:pStyle w:val="BodyText"/>
        <w:spacing w:before="6" w:line="360" w:lineRule="auto"/>
        <w:ind w:right="113" w:firstLine="708"/>
        <w:jc w:val="both"/>
        <w:rPr>
          <w:lang w:val="bs-Latn-BA"/>
        </w:rPr>
      </w:pPr>
      <w:r w:rsidRPr="00FE6272">
        <w:rPr>
          <w:spacing w:val="-2"/>
          <w:lang w:val="bs-Latn-BA"/>
        </w:rPr>
        <w:t>Iz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naprijed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izloženog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može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zakljuĉiti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cilj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1"/>
          <w:lang w:val="bs-Latn-BA"/>
        </w:rPr>
        <w:t>da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popravi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ono</w:t>
      </w:r>
      <w:r w:rsidRPr="00FE6272">
        <w:rPr>
          <w:spacing w:val="49"/>
          <w:lang w:val="bs-Latn-BA"/>
        </w:rPr>
        <w:t xml:space="preserve"> </w:t>
      </w:r>
      <w:r w:rsidRPr="00FE6272">
        <w:rPr>
          <w:lang w:val="bs-Latn-BA"/>
        </w:rPr>
        <w:t>što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uništeno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restorativni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proces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usmjeren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tri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pravca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to:</w:t>
      </w:r>
      <w:r w:rsidRPr="00FE6272">
        <w:rPr>
          <w:spacing w:val="20"/>
          <w:lang w:val="bs-Latn-BA"/>
        </w:rPr>
        <w:t xml:space="preserve"> </w:t>
      </w:r>
      <w:r w:rsidRPr="00FE6272">
        <w:rPr>
          <w:i/>
          <w:lang w:val="bs-Latn-BA"/>
        </w:rPr>
        <w:t>u</w:t>
      </w:r>
      <w:r w:rsidRPr="00FE6272">
        <w:rPr>
          <w:i/>
          <w:spacing w:val="16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pravcu</w:t>
      </w:r>
      <w:r w:rsidRPr="00FE6272">
        <w:rPr>
          <w:i/>
          <w:spacing w:val="16"/>
          <w:lang w:val="bs-Latn-BA"/>
        </w:rPr>
        <w:t xml:space="preserve"> </w:t>
      </w:r>
      <w:r w:rsidRPr="00FE6272">
        <w:rPr>
          <w:i/>
          <w:lang w:val="bs-Latn-BA"/>
        </w:rPr>
        <w:t>potreba</w:t>
      </w:r>
      <w:r w:rsidRPr="00FE6272">
        <w:rPr>
          <w:i/>
          <w:spacing w:val="33"/>
          <w:lang w:val="bs-Latn-BA"/>
        </w:rPr>
        <w:t xml:space="preserve"> </w:t>
      </w:r>
      <w:r w:rsidRPr="00FE6272">
        <w:rPr>
          <w:i/>
          <w:lang w:val="bs-Latn-BA"/>
        </w:rPr>
        <w:t>žrtve</w:t>
      </w:r>
      <w:r w:rsidRPr="00FE6272">
        <w:rPr>
          <w:lang w:val="bs-Latn-BA"/>
        </w:rPr>
        <w:t>,</w:t>
      </w:r>
      <w:r w:rsidRPr="00FE6272">
        <w:rPr>
          <w:spacing w:val="71"/>
          <w:lang w:val="bs-Latn-BA"/>
        </w:rPr>
        <w:t xml:space="preserve"> </w:t>
      </w:r>
      <w:r w:rsidRPr="00FE6272">
        <w:rPr>
          <w:spacing w:val="-1"/>
          <w:lang w:val="bs-Latn-BA"/>
        </w:rPr>
        <w:t>(poduzimanje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mjera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priĉinjena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šteta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izlijeĉi,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popravi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sanira,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te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povrati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osjećaj</w:t>
      </w:r>
      <w:r w:rsidRPr="00FE6272">
        <w:rPr>
          <w:spacing w:val="105"/>
          <w:lang w:val="bs-Latn-BA"/>
        </w:rPr>
        <w:t xml:space="preserve"> </w:t>
      </w:r>
      <w:r w:rsidRPr="00FE6272">
        <w:rPr>
          <w:spacing w:val="-1"/>
          <w:lang w:val="bs-Latn-BA"/>
        </w:rPr>
        <w:t>sigurnosti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žrtvu),</w:t>
      </w:r>
      <w:r w:rsidRPr="00FE6272">
        <w:rPr>
          <w:spacing w:val="24"/>
          <w:lang w:val="bs-Latn-BA"/>
        </w:rPr>
        <w:t xml:space="preserve"> </w:t>
      </w:r>
      <w:r w:rsidRPr="00FE6272">
        <w:rPr>
          <w:i/>
          <w:lang w:val="bs-Latn-BA"/>
        </w:rPr>
        <w:t>u</w:t>
      </w:r>
      <w:r w:rsidRPr="00FE6272">
        <w:rPr>
          <w:i/>
          <w:spacing w:val="23"/>
          <w:lang w:val="bs-Latn-BA"/>
        </w:rPr>
        <w:t xml:space="preserve"> </w:t>
      </w:r>
      <w:r w:rsidRPr="00FE6272">
        <w:rPr>
          <w:i/>
          <w:lang w:val="bs-Latn-BA"/>
        </w:rPr>
        <w:t>pravcu</w:t>
      </w:r>
      <w:r w:rsidRPr="00FE6272">
        <w:rPr>
          <w:i/>
          <w:spacing w:val="23"/>
          <w:lang w:val="bs-Latn-BA"/>
        </w:rPr>
        <w:t xml:space="preserve"> </w:t>
      </w:r>
      <w:r w:rsidRPr="00FE6272">
        <w:rPr>
          <w:i/>
          <w:lang w:val="bs-Latn-BA"/>
        </w:rPr>
        <w:t>prestupnika</w:t>
      </w:r>
      <w:r w:rsidRPr="00FE6272">
        <w:rPr>
          <w:i/>
          <w:spacing w:val="24"/>
          <w:lang w:val="bs-Latn-BA"/>
        </w:rPr>
        <w:t xml:space="preserve"> </w:t>
      </w:r>
      <w:r w:rsidRPr="00FE6272">
        <w:rPr>
          <w:lang w:val="bs-Latn-BA"/>
        </w:rPr>
        <w:t>(koje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mjere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poduzeti</w:t>
      </w:r>
      <w:r w:rsidRPr="00FE6272">
        <w:rPr>
          <w:spacing w:val="49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ne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doĊe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do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ponavljanja</w:t>
      </w:r>
      <w:r w:rsidRPr="00FE6272">
        <w:rPr>
          <w:spacing w:val="48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djela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nanošenja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štete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ispunjenja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postignutog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sporazuma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nakandi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štete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oštećenom)</w:t>
      </w:r>
      <w:r w:rsidRPr="00FE6272">
        <w:rPr>
          <w:spacing w:val="21"/>
          <w:lang w:val="bs-Latn-BA"/>
        </w:rPr>
        <w:t xml:space="preserve"> </w:t>
      </w:r>
      <w:r w:rsidRPr="00FE6272">
        <w:rPr>
          <w:i/>
          <w:lang w:val="bs-Latn-BA"/>
        </w:rPr>
        <w:t>i</w:t>
      </w:r>
      <w:r w:rsidRPr="00FE6272">
        <w:rPr>
          <w:i/>
          <w:spacing w:val="41"/>
          <w:lang w:val="bs-Latn-BA"/>
        </w:rPr>
        <w:t xml:space="preserve"> </w:t>
      </w:r>
      <w:r w:rsidRPr="00FE6272">
        <w:rPr>
          <w:i/>
          <w:lang w:val="bs-Latn-BA"/>
        </w:rPr>
        <w:t>u</w:t>
      </w:r>
      <w:r w:rsidRPr="00FE6272">
        <w:rPr>
          <w:i/>
          <w:spacing w:val="40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pravcu</w:t>
      </w:r>
      <w:r w:rsidRPr="00FE6272">
        <w:rPr>
          <w:i/>
          <w:spacing w:val="42"/>
          <w:lang w:val="bs-Latn-BA"/>
        </w:rPr>
        <w:t xml:space="preserve"> </w:t>
      </w:r>
      <w:r w:rsidRPr="00FE6272">
        <w:rPr>
          <w:i/>
          <w:lang w:val="bs-Latn-BA"/>
        </w:rPr>
        <w:t>zajednice</w:t>
      </w:r>
      <w:r w:rsidRPr="00FE6272">
        <w:rPr>
          <w:i/>
          <w:spacing w:val="40"/>
          <w:lang w:val="bs-Latn-BA"/>
        </w:rPr>
        <w:t xml:space="preserve"> </w:t>
      </w:r>
      <w:r w:rsidRPr="00FE6272">
        <w:rPr>
          <w:spacing w:val="-1"/>
          <w:lang w:val="bs-Latn-BA"/>
        </w:rPr>
        <w:t>(koje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mjere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će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zajednica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poduzeti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prevenira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novo</w:t>
      </w:r>
      <w:r w:rsidRPr="00FE6272">
        <w:rPr>
          <w:spacing w:val="63"/>
          <w:lang w:val="bs-Latn-BA"/>
        </w:rPr>
        <w:t xml:space="preserve"> </w:t>
      </w:r>
      <w:r w:rsidRPr="00FE6272">
        <w:rPr>
          <w:spacing w:val="-1"/>
          <w:lang w:val="bs-Latn-BA"/>
        </w:rPr>
        <w:t>kriviĉno</w:t>
      </w:r>
      <w:r w:rsidRPr="00FE6272">
        <w:rPr>
          <w:lang w:val="bs-Latn-BA"/>
        </w:rPr>
        <w:t xml:space="preserve"> djelo i </w:t>
      </w:r>
      <w:r w:rsidRPr="00FE6272">
        <w:rPr>
          <w:spacing w:val="-1"/>
          <w:lang w:val="bs-Latn-BA"/>
        </w:rPr>
        <w:t>unaprijedi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sigurnost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zajednice).</w:t>
      </w:r>
    </w:p>
    <w:p w14:paraId="5529E6D3" w14:textId="77777777" w:rsidR="00EE359F" w:rsidRPr="00FE6272" w:rsidRDefault="00EE359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3890F42" w14:textId="77777777" w:rsidR="00EE359F" w:rsidRPr="00FE6272" w:rsidRDefault="00000000">
      <w:pPr>
        <w:pStyle w:val="Heading1"/>
        <w:numPr>
          <w:ilvl w:val="0"/>
          <w:numId w:val="3"/>
        </w:numPr>
        <w:tabs>
          <w:tab w:val="left" w:pos="1559"/>
        </w:tabs>
        <w:ind w:hanging="2490"/>
        <w:jc w:val="left"/>
        <w:rPr>
          <w:b w:val="0"/>
          <w:bCs w:val="0"/>
          <w:lang w:val="bs-Latn-BA"/>
        </w:rPr>
      </w:pPr>
      <w:r w:rsidRPr="00FE6272">
        <w:rPr>
          <w:spacing w:val="-1"/>
          <w:lang w:val="bs-Latn-BA"/>
        </w:rPr>
        <w:t>Elementi</w:t>
      </w:r>
      <w:r w:rsidRPr="00FE6272">
        <w:rPr>
          <w:spacing w:val="57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-1"/>
          <w:lang w:val="bs-Latn-BA"/>
        </w:rPr>
        <w:t xml:space="preserve"> kriviĉnoprocesnom</w:t>
      </w:r>
      <w:r w:rsidRPr="00FE6272">
        <w:rPr>
          <w:spacing w:val="-5"/>
          <w:lang w:val="bs-Latn-BA"/>
        </w:rPr>
        <w:t xml:space="preserve"> </w:t>
      </w:r>
      <w:r w:rsidRPr="00FE6272">
        <w:rPr>
          <w:spacing w:val="-1"/>
          <w:lang w:val="bs-Latn-BA"/>
        </w:rPr>
        <w:t>pravu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BiH</w:t>
      </w:r>
    </w:p>
    <w:p w14:paraId="7C1B3250" w14:textId="77777777" w:rsidR="00EE359F" w:rsidRPr="00FE6272" w:rsidRDefault="00EE35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A661103" w14:textId="77777777" w:rsidR="00EE359F" w:rsidRPr="00FE6272" w:rsidRDefault="00000000">
      <w:pPr>
        <w:pStyle w:val="BodyText"/>
        <w:spacing w:before="197" w:line="360" w:lineRule="auto"/>
        <w:ind w:right="110" w:firstLine="707"/>
        <w:jc w:val="both"/>
        <w:rPr>
          <w:lang w:val="bs-Latn-BA"/>
        </w:rPr>
      </w:pPr>
      <w:r w:rsidRPr="00FE6272">
        <w:rPr>
          <w:lang w:val="bs-Latn-BA"/>
        </w:rPr>
        <w:t>Obzirom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BiH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prema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punoljetnim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izvršiocima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kriviĉnih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djela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prisutna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striktna</w:t>
      </w:r>
      <w:r w:rsidRPr="00FE6272">
        <w:rPr>
          <w:spacing w:val="65"/>
          <w:lang w:val="bs-Latn-BA"/>
        </w:rPr>
        <w:t xml:space="preserve"> </w:t>
      </w:r>
      <w:r w:rsidRPr="00FE6272">
        <w:rPr>
          <w:spacing w:val="-1"/>
          <w:lang w:val="bs-Latn-BA"/>
        </w:rPr>
        <w:t>primjena</w:t>
      </w:r>
      <w:r w:rsidRPr="00FE6272">
        <w:rPr>
          <w:spacing w:val="48"/>
          <w:lang w:val="bs-Latn-BA"/>
        </w:rPr>
        <w:t xml:space="preserve"> </w:t>
      </w:r>
      <w:r w:rsidRPr="00FE6272">
        <w:rPr>
          <w:spacing w:val="-1"/>
          <w:lang w:val="bs-Latn-BA"/>
        </w:rPr>
        <w:t>naĉela</w:t>
      </w:r>
      <w:r w:rsidRPr="00FE6272">
        <w:rPr>
          <w:spacing w:val="49"/>
          <w:lang w:val="bs-Latn-BA"/>
        </w:rPr>
        <w:t xml:space="preserve"> </w:t>
      </w:r>
      <w:r w:rsidRPr="00FE6272">
        <w:rPr>
          <w:lang w:val="bs-Latn-BA"/>
        </w:rPr>
        <w:t>legaliteta,</w:t>
      </w:r>
      <w:r w:rsidRPr="00FE6272">
        <w:rPr>
          <w:spacing w:val="49"/>
          <w:lang w:val="bs-Latn-BA"/>
        </w:rPr>
        <w:t xml:space="preserve"> </w:t>
      </w:r>
      <w:r w:rsidRPr="00FE6272">
        <w:rPr>
          <w:lang w:val="bs-Latn-BA"/>
        </w:rPr>
        <w:t>to</w:t>
      </w:r>
      <w:r w:rsidRPr="00FE6272">
        <w:rPr>
          <w:spacing w:val="50"/>
          <w:lang w:val="bs-Latn-BA"/>
        </w:rPr>
        <w:t xml:space="preserve"> </w:t>
      </w:r>
      <w:r w:rsidRPr="00FE6272">
        <w:rPr>
          <w:lang w:val="bs-Latn-BA"/>
        </w:rPr>
        <w:t>ima</w:t>
      </w:r>
      <w:r w:rsidRPr="00FE6272">
        <w:rPr>
          <w:spacing w:val="49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49"/>
          <w:lang w:val="bs-Latn-BA"/>
        </w:rPr>
        <w:t xml:space="preserve"> </w:t>
      </w:r>
      <w:r w:rsidRPr="00FE6272">
        <w:rPr>
          <w:spacing w:val="-1"/>
          <w:lang w:val="bs-Latn-BA"/>
        </w:rPr>
        <w:t>posljedicu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49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ne</w:t>
      </w:r>
      <w:r w:rsidRPr="00FE6272">
        <w:rPr>
          <w:spacing w:val="49"/>
          <w:lang w:val="bs-Latn-BA"/>
        </w:rPr>
        <w:t xml:space="preserve"> </w:t>
      </w:r>
      <w:r w:rsidRPr="00FE6272">
        <w:rPr>
          <w:lang w:val="bs-Latn-BA"/>
        </w:rPr>
        <w:t>prihvataju</w:t>
      </w:r>
      <w:r w:rsidRPr="00FE6272">
        <w:rPr>
          <w:spacing w:val="52"/>
          <w:lang w:val="bs-Latn-BA"/>
        </w:rPr>
        <w:t xml:space="preserve"> </w:t>
      </w:r>
      <w:r w:rsidRPr="00FE6272">
        <w:rPr>
          <w:spacing w:val="-1"/>
          <w:lang w:val="bs-Latn-BA"/>
        </w:rPr>
        <w:t>elementi</w:t>
      </w:r>
      <w:r w:rsidRPr="00FE6272">
        <w:rPr>
          <w:spacing w:val="50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79"/>
          <w:lang w:val="bs-Latn-BA"/>
        </w:rPr>
        <w:t xml:space="preserve"> </w:t>
      </w:r>
      <w:r w:rsidRPr="00FE6272">
        <w:rPr>
          <w:spacing w:val="-1"/>
          <w:lang w:val="bs-Latn-BA"/>
        </w:rPr>
        <w:t>pravde.</w:t>
      </w:r>
      <w:r w:rsidRPr="00FE6272">
        <w:rPr>
          <w:spacing w:val="55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2"/>
          <w:lang w:val="bs-Latn-BA"/>
        </w:rPr>
        <w:t xml:space="preserve"> </w:t>
      </w:r>
      <w:r w:rsidRPr="00FE6272">
        <w:rPr>
          <w:spacing w:val="-1"/>
          <w:lang w:val="bs-Latn-BA"/>
        </w:rPr>
        <w:t>BiH</w:t>
      </w:r>
      <w:r w:rsidRPr="00FE6272">
        <w:rPr>
          <w:spacing w:val="54"/>
          <w:lang w:val="bs-Latn-BA"/>
        </w:rPr>
        <w:t xml:space="preserve"> </w:t>
      </w:r>
      <w:r w:rsidRPr="00FE6272">
        <w:rPr>
          <w:lang w:val="bs-Latn-BA"/>
        </w:rPr>
        <w:t>ne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postoji</w:t>
      </w:r>
      <w:r w:rsidRPr="00FE6272">
        <w:rPr>
          <w:spacing w:val="53"/>
          <w:lang w:val="bs-Latn-BA"/>
        </w:rPr>
        <w:t xml:space="preserve"> </w:t>
      </w:r>
      <w:r w:rsidRPr="00FE6272">
        <w:rPr>
          <w:spacing w:val="-1"/>
          <w:lang w:val="bs-Latn-BA"/>
        </w:rPr>
        <w:t>primjena</w:t>
      </w:r>
      <w:r w:rsidRPr="00FE6272">
        <w:rPr>
          <w:spacing w:val="51"/>
          <w:lang w:val="bs-Latn-BA"/>
        </w:rPr>
        <w:t xml:space="preserve"> </w:t>
      </w:r>
      <w:r w:rsidRPr="00FE6272">
        <w:rPr>
          <w:spacing w:val="-1"/>
          <w:lang w:val="bs-Latn-BA"/>
        </w:rPr>
        <w:t>naĉela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oportuniteta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odnosu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punoljetne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izvršioce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kriviĉnih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djela,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jer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kada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postoje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dokazi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izvršenom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kriviĉnom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djelu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tužilac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ne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može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odustati</w:t>
      </w:r>
      <w:r w:rsidRPr="00FE6272">
        <w:rPr>
          <w:spacing w:val="77"/>
          <w:lang w:val="bs-Latn-BA"/>
        </w:rPr>
        <w:t xml:space="preserve"> </w:t>
      </w:r>
      <w:r w:rsidRPr="00FE6272">
        <w:rPr>
          <w:lang w:val="bs-Latn-BA"/>
        </w:rPr>
        <w:t>od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kriviĉnog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gonjenja,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niti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može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uputiti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predmet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medijaciju.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Stoga,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>elementi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49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jedino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pronalaze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kod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prava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žrtve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traži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naknadu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štete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izricanju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rada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opće</w:t>
      </w:r>
      <w:r w:rsidRPr="00FE6272">
        <w:rPr>
          <w:spacing w:val="61"/>
          <w:lang w:val="bs-Latn-BA"/>
        </w:rPr>
        <w:t xml:space="preserve"> </w:t>
      </w:r>
      <w:r w:rsidRPr="00FE6272">
        <w:rPr>
          <w:lang w:val="bs-Latn-BA"/>
        </w:rPr>
        <w:t>dobro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slobodi,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alternativne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sankcije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(Sijerĉić-Ĉolić,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2014: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27).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razliku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od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BiH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u</w:t>
      </w:r>
    </w:p>
    <w:p w14:paraId="78A773EE" w14:textId="77777777" w:rsidR="00EE359F" w:rsidRPr="00FE6272" w:rsidRDefault="00000000">
      <w:pPr>
        <w:pStyle w:val="BodyText"/>
        <w:tabs>
          <w:tab w:val="left" w:pos="6399"/>
        </w:tabs>
        <w:spacing w:line="280" w:lineRule="exact"/>
        <w:ind w:left="119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susjednim</w:t>
      </w:r>
      <w:r w:rsidRPr="00FE6272">
        <w:rPr>
          <w:spacing w:val="58"/>
          <w:lang w:val="bs-Latn-BA"/>
        </w:rPr>
        <w:t xml:space="preserve"> </w:t>
      </w:r>
      <w:r w:rsidRPr="00FE6272">
        <w:rPr>
          <w:spacing w:val="-1"/>
          <w:lang w:val="bs-Latn-BA"/>
        </w:rPr>
        <w:t>državama</w:t>
      </w:r>
      <w:r w:rsidRPr="00FE6272">
        <w:rPr>
          <w:spacing w:val="57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57"/>
          <w:lang w:val="bs-Latn-BA"/>
        </w:rPr>
        <w:t xml:space="preserve"> </w:t>
      </w:r>
      <w:r w:rsidRPr="00FE6272">
        <w:rPr>
          <w:lang w:val="bs-Latn-BA"/>
        </w:rPr>
        <w:t>npr.</w:t>
      </w:r>
      <w:r w:rsidRPr="00FE6272">
        <w:rPr>
          <w:spacing w:val="5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7"/>
          <w:lang w:val="bs-Latn-BA"/>
        </w:rPr>
        <w:t xml:space="preserve"> </w:t>
      </w:r>
      <w:r w:rsidRPr="00FE6272">
        <w:rPr>
          <w:lang w:val="bs-Latn-BA"/>
        </w:rPr>
        <w:t>Hrvatskoj,</w:t>
      </w:r>
      <w:r w:rsidRPr="00FE6272">
        <w:rPr>
          <w:position w:val="11"/>
          <w:sz w:val="16"/>
          <w:lang w:val="bs-Latn-BA"/>
        </w:rPr>
        <w:t xml:space="preserve">10 </w:t>
      </w:r>
      <w:r w:rsidRPr="00FE6272">
        <w:rPr>
          <w:spacing w:val="39"/>
          <w:position w:val="11"/>
          <w:sz w:val="16"/>
          <w:lang w:val="bs-Latn-BA"/>
        </w:rPr>
        <w:t xml:space="preserve"> </w:t>
      </w:r>
      <w:r w:rsidRPr="00FE6272">
        <w:rPr>
          <w:lang w:val="bs-Latn-BA"/>
        </w:rPr>
        <w:t>predviĊena</w:t>
      </w:r>
      <w:r w:rsidRPr="00FE6272">
        <w:rPr>
          <w:spacing w:val="57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lang w:val="bs-Latn-BA"/>
        </w:rPr>
        <w:tab/>
      </w:r>
      <w:r w:rsidRPr="00FE6272">
        <w:rPr>
          <w:spacing w:val="-1"/>
          <w:lang w:val="bs-Latn-BA"/>
        </w:rPr>
        <w:t>mogućnost</w:t>
      </w:r>
      <w:r w:rsidRPr="00FE6272">
        <w:rPr>
          <w:lang w:val="bs-Latn-BA"/>
        </w:rPr>
        <w:t xml:space="preserve"> 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primjene</w:t>
      </w:r>
      <w:r w:rsidRPr="00FE6272">
        <w:rPr>
          <w:lang w:val="bs-Latn-BA"/>
        </w:rPr>
        <w:t xml:space="preserve"> </w:t>
      </w:r>
      <w:r w:rsidRPr="00FE6272">
        <w:rPr>
          <w:spacing w:val="5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načela</w:t>
      </w:r>
    </w:p>
    <w:p w14:paraId="4B177B7A" w14:textId="77777777" w:rsidR="00EE359F" w:rsidRPr="00FE6272" w:rsidRDefault="00000000">
      <w:pPr>
        <w:tabs>
          <w:tab w:val="left" w:pos="1234"/>
        </w:tabs>
        <w:spacing w:before="139" w:line="328" w:lineRule="auto"/>
        <w:ind w:left="119" w:right="1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i/>
          <w:sz w:val="24"/>
          <w:lang w:val="bs-Latn-BA"/>
        </w:rPr>
        <w:t>uslovnog</w:t>
      </w:r>
      <w:r w:rsidRPr="00FE6272">
        <w:rPr>
          <w:rFonts w:ascii="Times New Roman" w:hAnsi="Times New Roman"/>
          <w:i/>
          <w:sz w:val="24"/>
          <w:lang w:val="bs-Latn-BA"/>
        </w:rPr>
        <w:tab/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oportuniteta</w:t>
      </w:r>
      <w:r w:rsidRPr="00FE6272">
        <w:rPr>
          <w:rFonts w:ascii="Times New Roman" w:hAnsi="Times New Roman"/>
          <w:i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 xml:space="preserve">za </w:t>
      </w:r>
      <w:r w:rsidRPr="00FE6272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punoljetne</w:t>
      </w:r>
      <w:r w:rsidRPr="00FE6272">
        <w:rPr>
          <w:rFonts w:ascii="Times New Roman" w:hAnsi="Times New Roman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 xml:space="preserve">izvršioce </w:t>
      </w:r>
      <w:r w:rsidRPr="00FE6272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 xml:space="preserve">kriviĉnog 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 xml:space="preserve">djela </w:t>
      </w:r>
      <w:r w:rsidRPr="00FE6272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 xml:space="preserve">uz </w:t>
      </w:r>
      <w:r w:rsidRPr="00FE6272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 xml:space="preserve">neophodnu </w:t>
      </w:r>
      <w:r w:rsidRPr="00FE6272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saglasnost</w:t>
      </w:r>
      <w:r w:rsidRPr="00FE6272">
        <w:rPr>
          <w:rFonts w:ascii="Times New Roman" w:hAnsi="Times New Roman"/>
          <w:spacing w:val="6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oštećenog</w:t>
      </w:r>
      <w:r w:rsidRPr="00FE6272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Srbiji</w:t>
      </w:r>
      <w:r w:rsidRPr="00FE6272">
        <w:rPr>
          <w:rFonts w:ascii="Times New Roman" w:hAnsi="Times New Roman"/>
          <w:spacing w:val="-1"/>
          <w:position w:val="11"/>
          <w:sz w:val="16"/>
          <w:lang w:val="bs-Latn-BA"/>
        </w:rPr>
        <w:t>11</w:t>
      </w:r>
      <w:r w:rsidRPr="00FE6272">
        <w:rPr>
          <w:rFonts w:ascii="Times New Roman" w:hAnsi="Times New Roman"/>
          <w:spacing w:val="23"/>
          <w:position w:val="11"/>
          <w:sz w:val="16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gdje</w:t>
      </w:r>
      <w:r w:rsidRPr="00FE6272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je</w:t>
      </w:r>
      <w:r w:rsidRPr="00FE6272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pre</w:t>
      </w:r>
      <w:r w:rsidRPr="00FE6272">
        <w:rPr>
          <w:rFonts w:ascii="Times New Roman" w:hAnsi="Times New Roman"/>
          <w:spacing w:val="-2"/>
          <w:sz w:val="24"/>
          <w:lang w:val="bs-Latn-BA"/>
        </w:rPr>
        <w:t>dviĊena</w:t>
      </w:r>
      <w:r w:rsidRPr="00FE6272">
        <w:rPr>
          <w:rFonts w:ascii="Times New Roman" w:hAnsi="Times New Roman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primjena</w:t>
      </w:r>
      <w:r w:rsidRPr="00FE6272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čistog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oportuniteta</w:t>
      </w:r>
      <w:r w:rsidRPr="00FE6272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gdje</w:t>
      </w:r>
      <w:r w:rsidRPr="00FE6272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 xml:space="preserve">se ne </w:t>
      </w:r>
      <w:r w:rsidRPr="00FE6272">
        <w:rPr>
          <w:rFonts w:ascii="Times New Roman" w:hAnsi="Times New Roman"/>
          <w:spacing w:val="-1"/>
          <w:sz w:val="24"/>
          <w:lang w:val="bs-Latn-BA"/>
        </w:rPr>
        <w:t>traži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saglasnost</w:t>
      </w:r>
    </w:p>
    <w:p w14:paraId="5EE8E7A3" w14:textId="77777777" w:rsidR="00EE359F" w:rsidRPr="00FE6272" w:rsidRDefault="00EE35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0B3CC5" w14:textId="77777777" w:rsidR="00EE359F" w:rsidRPr="00FE6272" w:rsidRDefault="00EE359F">
      <w:pPr>
        <w:spacing w:before="9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2272243" w14:textId="77777777" w:rsidR="00EE359F" w:rsidRPr="00FE627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0C92BCE">
          <v:group id="_x0000_s2059" style="width:144.75pt;height:.7pt;mso-position-horizontal-relative:char;mso-position-vertical-relative:line" coordsize="2895,14">
            <v:group id="_x0000_s2060" style="position:absolute;left:7;top:7;width:2881;height:2" coordorigin="7,7" coordsize="2881,2">
              <v:shape id="_x0000_s2061" style="position:absolute;left:7;top:7;width:2881;height:2" coordorigin="7,7" coordsize="2881,0" path="m7,7r2880,e" filled="f" strokeweight=".24658mm">
                <v:path arrowok="t"/>
              </v:shape>
            </v:group>
            <w10:anchorlock/>
          </v:group>
        </w:pict>
      </w:r>
    </w:p>
    <w:p w14:paraId="425A563B" w14:textId="77777777" w:rsidR="00EE359F" w:rsidRPr="00FE6272" w:rsidRDefault="00000000">
      <w:pPr>
        <w:spacing w:before="63"/>
        <w:ind w:left="118" w:right="9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10</w:t>
      </w:r>
      <w:r w:rsidRPr="00FE6272">
        <w:rPr>
          <w:rFonts w:ascii="Times New Roman" w:hAnsi="Times New Roman"/>
          <w:spacing w:val="12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Ĉlanom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522.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ZKP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RH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propisano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je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Državni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odvjetnik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može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rješenjem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uvjetno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odgoditi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ili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odustati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od</w:t>
      </w:r>
      <w:r w:rsidRPr="00FE6272">
        <w:rPr>
          <w:rFonts w:ascii="Times New Roman" w:hAnsi="Times New Roman"/>
          <w:spacing w:val="74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kaznenog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progona,</w:t>
      </w:r>
      <w:r w:rsidRPr="00FE6272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nakon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prethodno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pribavljene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saglasnosti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žrtve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ili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 xml:space="preserve">oštećenika, 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iako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postoji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osnovana</w:t>
      </w:r>
      <w:r w:rsidRPr="00FE627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sumnja</w:t>
      </w:r>
      <w:r w:rsidRPr="00FE6272">
        <w:rPr>
          <w:rFonts w:ascii="Times New Roman" w:hAnsi="Times New Roman"/>
          <w:spacing w:val="65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</w:t>
      </w:r>
      <w:r w:rsidRPr="00FE6272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je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poĉinjeno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kriviĉno</w:t>
      </w:r>
      <w:r w:rsidRPr="00FE627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djelo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koje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se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goni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službenoj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dunosti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koje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je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predv</w:t>
      </w:r>
      <w:r w:rsidRPr="00FE6272">
        <w:rPr>
          <w:rFonts w:ascii="Times New Roman" w:hAnsi="Times New Roman"/>
          <w:spacing w:val="-2"/>
          <w:sz w:val="20"/>
          <w:lang w:val="bs-Latn-BA"/>
        </w:rPr>
        <w:t>iĊ</w:t>
      </w:r>
      <w:r w:rsidRPr="00FE6272">
        <w:rPr>
          <w:rFonts w:ascii="Times New Roman" w:hAnsi="Times New Roman"/>
          <w:spacing w:val="-1"/>
          <w:sz w:val="20"/>
          <w:lang w:val="bs-Latn-BA"/>
        </w:rPr>
        <w:t>ena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novĉana</w:t>
      </w:r>
      <w:r w:rsidRPr="00FE627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kazna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ili</w:t>
      </w:r>
      <w:r w:rsidRPr="00FE6272">
        <w:rPr>
          <w:rFonts w:ascii="Times New Roman" w:hAnsi="Times New Roman"/>
          <w:spacing w:val="85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kazna</w:t>
      </w:r>
      <w:r w:rsidRPr="00FE627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zatvora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do</w:t>
      </w:r>
      <w:r w:rsidRPr="00FE6272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5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godina</w:t>
      </w:r>
      <w:r w:rsidRPr="00FE627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ako</w:t>
      </w:r>
      <w:r w:rsidRPr="00FE6272">
        <w:rPr>
          <w:rFonts w:ascii="Times New Roman" w:hAnsi="Times New Roman"/>
          <w:b/>
          <w:i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okrivljenik</w:t>
      </w:r>
      <w:r w:rsidRPr="00FE6272">
        <w:rPr>
          <w:rFonts w:ascii="Times New Roman" w:hAnsi="Times New Roman"/>
          <w:b/>
          <w:i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preuzme</w:t>
      </w:r>
      <w:r w:rsidRPr="00FE6272">
        <w:rPr>
          <w:rFonts w:ascii="Times New Roman" w:hAnsi="Times New Roman"/>
          <w:b/>
          <w:i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obavezu</w:t>
      </w:r>
      <w:r w:rsidRPr="00FE6272">
        <w:rPr>
          <w:rFonts w:ascii="Times New Roman" w:hAnsi="Times New Roman"/>
          <w:b/>
          <w:i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izvršenja</w:t>
      </w:r>
      <w:r w:rsidRPr="00FE6272">
        <w:rPr>
          <w:rFonts w:ascii="Times New Roman" w:hAnsi="Times New Roman"/>
          <w:b/>
          <w:i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kakve</w:t>
      </w:r>
      <w:r w:rsidRPr="00FE6272">
        <w:rPr>
          <w:rFonts w:ascii="Times New Roman" w:hAnsi="Times New Roman"/>
          <w:b/>
          <w:i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činidbe</w:t>
      </w:r>
      <w:r w:rsidRPr="00FE6272">
        <w:rPr>
          <w:rFonts w:ascii="Times New Roman" w:hAnsi="Times New Roman"/>
          <w:b/>
          <w:i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u</w:t>
      </w:r>
      <w:r w:rsidRPr="00FE6272">
        <w:rPr>
          <w:rFonts w:ascii="Times New Roman" w:hAnsi="Times New Roman"/>
          <w:b/>
          <w:i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svrhu</w:t>
      </w:r>
      <w:r w:rsidRPr="00FE6272">
        <w:rPr>
          <w:rFonts w:ascii="Times New Roman" w:hAnsi="Times New Roman"/>
          <w:b/>
          <w:i/>
          <w:spacing w:val="1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popravljanja</w:t>
      </w:r>
      <w:r w:rsidRPr="00FE6272">
        <w:rPr>
          <w:rFonts w:ascii="Times New Roman" w:hAnsi="Times New Roman"/>
          <w:b/>
          <w:i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ili</w:t>
      </w:r>
      <w:r w:rsidRPr="00FE6272">
        <w:rPr>
          <w:rFonts w:ascii="Times New Roman" w:hAnsi="Times New Roman"/>
          <w:b/>
          <w:i/>
          <w:spacing w:val="56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nadoknade</w:t>
      </w:r>
      <w:r w:rsidRPr="00FE6272">
        <w:rPr>
          <w:rFonts w:ascii="Times New Roman" w:hAnsi="Times New Roman"/>
          <w:b/>
          <w:i/>
          <w:spacing w:val="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štete</w:t>
      </w:r>
      <w:r w:rsidRPr="00FE6272">
        <w:rPr>
          <w:rFonts w:ascii="Times New Roman" w:hAnsi="Times New Roman"/>
          <w:b/>
          <w:i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prouzročene</w:t>
      </w:r>
      <w:r w:rsidRPr="00FE6272">
        <w:rPr>
          <w:rFonts w:ascii="Times New Roman" w:hAnsi="Times New Roman"/>
          <w:b/>
          <w:i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 xml:space="preserve">kaznenim </w:t>
      </w:r>
      <w:r w:rsidRPr="00FE6272">
        <w:rPr>
          <w:rFonts w:ascii="Times New Roman" w:hAnsi="Times New Roman"/>
          <w:b/>
          <w:i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djelom</w:t>
      </w:r>
      <w:r w:rsidRPr="00FE6272">
        <w:rPr>
          <w:rFonts w:ascii="Times New Roman" w:hAnsi="Times New Roman"/>
          <w:sz w:val="20"/>
          <w:lang w:val="bs-Latn-BA"/>
        </w:rPr>
        <w:t>,</w:t>
      </w:r>
      <w:r w:rsidRPr="00FE627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uplate</w:t>
      </w:r>
      <w:r w:rsidRPr="00FE627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odr</w:t>
      </w:r>
      <w:r w:rsidRPr="00FE6272">
        <w:rPr>
          <w:rFonts w:ascii="Times New Roman" w:hAnsi="Times New Roman"/>
          <w:spacing w:val="-2"/>
          <w:sz w:val="20"/>
          <w:lang w:val="bs-Latn-BA"/>
        </w:rPr>
        <w:t>eĊ</w:t>
      </w:r>
      <w:r w:rsidRPr="00FE6272">
        <w:rPr>
          <w:rFonts w:ascii="Times New Roman" w:hAnsi="Times New Roman"/>
          <w:spacing w:val="-1"/>
          <w:sz w:val="20"/>
          <w:lang w:val="bs-Latn-BA"/>
        </w:rPr>
        <w:t>ene</w:t>
      </w:r>
      <w:r w:rsidRPr="00FE627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svote</w:t>
      </w:r>
      <w:r w:rsidRPr="00FE627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korist</w:t>
      </w:r>
      <w:r w:rsidRPr="00FE627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javne</w:t>
      </w:r>
      <w:r w:rsidRPr="00FE627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ustanove,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humanitarne</w:t>
      </w:r>
      <w:r w:rsidRPr="00FE6272">
        <w:rPr>
          <w:rFonts w:ascii="Times New Roman" w:hAnsi="Times New Roman"/>
          <w:spacing w:val="87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ili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karitativne</w:t>
      </w:r>
      <w:r w:rsidRPr="00FE627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svrhem</w:t>
      </w:r>
      <w:r w:rsidRPr="00FE627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odnosno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fond</w:t>
      </w:r>
      <w:r w:rsidRPr="00FE6272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naknadu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štete</w:t>
      </w:r>
      <w:r w:rsidRPr="00FE627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žrtvama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kaznenih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djela,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isplate</w:t>
      </w:r>
      <w:r w:rsidRPr="00FE627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dospjelog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zakonskog</w:t>
      </w:r>
      <w:r w:rsidRPr="00FE6272">
        <w:rPr>
          <w:rFonts w:ascii="Times New Roman" w:hAnsi="Times New Roman"/>
          <w:spacing w:val="84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izdržavanja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</w:t>
      </w:r>
      <w:r w:rsidRPr="00FE627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urednog</w:t>
      </w:r>
      <w:r w:rsidRPr="00FE6272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plaćanja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dospjelih</w:t>
      </w:r>
      <w:r w:rsidRPr="00FE6272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obveza,  obavljanja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rada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opće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dobro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</w:t>
      </w:r>
      <w:r w:rsidRPr="00FE6272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slobodi,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podvrgavanja</w:t>
      </w:r>
      <w:r w:rsidRPr="00FE6272">
        <w:rPr>
          <w:rFonts w:ascii="Times New Roman" w:hAnsi="Times New Roman"/>
          <w:spacing w:val="50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odvikavanja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od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droge,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ili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drugih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ovisnosti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sukladno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drugim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propisima,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podvrgavanju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psihosocijalnoj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terapiji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radi</w:t>
      </w:r>
      <w:r w:rsidRPr="00FE6272">
        <w:rPr>
          <w:rFonts w:ascii="Times New Roman" w:hAnsi="Times New Roman"/>
          <w:spacing w:val="70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otklanjanja</w:t>
      </w:r>
      <w:r w:rsidRPr="00FE6272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nasilniĉkog</w:t>
      </w:r>
      <w:r w:rsidRPr="00FE6272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ponašanja</w:t>
      </w:r>
      <w:r w:rsidRPr="00FE6272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uz</w:t>
      </w:r>
      <w:r w:rsidRPr="00FE6272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pristanak</w:t>
      </w:r>
      <w:r w:rsidRPr="00FE6272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osumnjiĉenog</w:t>
      </w:r>
      <w:r w:rsidRPr="00FE6272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</w:t>
      </w:r>
      <w:r w:rsidRPr="00FE6272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napuštanje</w:t>
      </w:r>
      <w:r w:rsidRPr="00FE6272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obiteljske</w:t>
      </w:r>
      <w:r w:rsidRPr="00FE6272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zajednice</w:t>
      </w:r>
      <w:r w:rsidRPr="00FE6272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</w:t>
      </w:r>
      <w:r w:rsidRPr="00FE6272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vrijeme</w:t>
      </w:r>
      <w:r w:rsidRPr="00FE6272">
        <w:rPr>
          <w:rFonts w:ascii="Times New Roman" w:hAnsi="Times New Roman"/>
          <w:spacing w:val="45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trajanja</w:t>
      </w:r>
      <w:r w:rsidRPr="00FE6272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terapije.</w:t>
      </w:r>
    </w:p>
    <w:p w14:paraId="1EAAF2DF" w14:textId="77777777" w:rsidR="00EE359F" w:rsidRPr="00FE6272" w:rsidRDefault="00000000">
      <w:pPr>
        <w:spacing w:line="231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11</w:t>
      </w:r>
      <w:r w:rsidRPr="00FE6272">
        <w:rPr>
          <w:rFonts w:ascii="Times New Roman" w:eastAsia="Times New Roman" w:hAnsi="Times New Roman" w:cs="Times New Roman"/>
          <w:spacing w:val="12"/>
          <w:position w:val="9"/>
          <w:sz w:val="13"/>
          <w:szCs w:val="13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Ĉlanom</w:t>
      </w:r>
      <w:r w:rsidRPr="00FE627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283.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ZKP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>Srbije</w:t>
      </w:r>
      <w:r w:rsidRPr="00FE6272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propisano</w:t>
      </w:r>
      <w:r w:rsidRPr="00FE6272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FE627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da </w:t>
      </w:r>
      <w:r w:rsidRPr="00FE6272">
        <w:rPr>
          <w:rFonts w:ascii="Arial" w:eastAsia="Arial" w:hAnsi="Arial" w:cs="Arial"/>
          <w:sz w:val="20"/>
          <w:szCs w:val="20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Javni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tužilac</w:t>
      </w:r>
      <w:r w:rsidRPr="00FE627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može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odložiti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krivično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gonjenje</w:t>
      </w:r>
      <w:r w:rsidRPr="00FE627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krivična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dela</w:t>
      </w:r>
      <w:r w:rsidRPr="00FE6272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za</w:t>
      </w:r>
    </w:p>
    <w:p w14:paraId="1F341BE5" w14:textId="77777777" w:rsidR="00EE359F" w:rsidRPr="00FE6272" w:rsidRDefault="00000000">
      <w:pPr>
        <w:spacing w:line="229" w:lineRule="exact"/>
        <w:ind w:left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i/>
          <w:sz w:val="20"/>
          <w:lang w:val="bs-Latn-BA"/>
        </w:rPr>
        <w:t>koja</w:t>
      </w:r>
      <w:r w:rsidRPr="00FE6272">
        <w:rPr>
          <w:rFonts w:ascii="Times New Roman" w:hAnsi="Times New Roman"/>
          <w:i/>
          <w:spacing w:val="2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0"/>
          <w:lang w:val="bs-Latn-BA"/>
        </w:rPr>
        <w:t>je</w:t>
      </w:r>
      <w:r w:rsidRPr="00FE6272">
        <w:rPr>
          <w:rFonts w:ascii="Times New Roman" w:hAnsi="Times New Roman"/>
          <w:i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predviđena</w:t>
      </w:r>
      <w:r w:rsidRPr="00FE6272">
        <w:rPr>
          <w:rFonts w:ascii="Times New Roman" w:hAnsi="Times New Roman"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0"/>
          <w:lang w:val="bs-Latn-BA"/>
        </w:rPr>
        <w:t>novčana</w:t>
      </w:r>
      <w:r w:rsidRPr="00FE6272">
        <w:rPr>
          <w:rFonts w:ascii="Times New Roman" w:hAnsi="Times New Roman"/>
          <w:i/>
          <w:spacing w:val="2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0"/>
          <w:lang w:val="bs-Latn-BA"/>
        </w:rPr>
        <w:t>kazna</w:t>
      </w:r>
      <w:r w:rsidRPr="00FE6272">
        <w:rPr>
          <w:rFonts w:ascii="Times New Roman" w:hAnsi="Times New Roman"/>
          <w:i/>
          <w:spacing w:val="2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0"/>
          <w:lang w:val="bs-Latn-BA"/>
        </w:rPr>
        <w:t>ili</w:t>
      </w:r>
      <w:r w:rsidRPr="00FE6272">
        <w:rPr>
          <w:rFonts w:ascii="Times New Roman" w:hAnsi="Times New Roman"/>
          <w:i/>
          <w:spacing w:val="2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0"/>
          <w:lang w:val="bs-Latn-BA"/>
        </w:rPr>
        <w:t>kazna</w:t>
      </w:r>
      <w:r w:rsidRPr="00FE6272">
        <w:rPr>
          <w:rFonts w:ascii="Times New Roman" w:hAnsi="Times New Roman"/>
          <w:i/>
          <w:spacing w:val="2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zatvora</w:t>
      </w:r>
      <w:r w:rsidRPr="00FE6272">
        <w:rPr>
          <w:rFonts w:ascii="Times New Roman" w:hAnsi="Times New Roman"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do</w:t>
      </w:r>
      <w:r w:rsidRPr="00FE6272">
        <w:rPr>
          <w:rFonts w:ascii="Times New Roman" w:hAnsi="Times New Roman"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pet</w:t>
      </w:r>
      <w:r w:rsidRPr="00FE6272">
        <w:rPr>
          <w:rFonts w:ascii="Times New Roman" w:hAnsi="Times New Roman"/>
          <w:i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godina,</w:t>
      </w:r>
      <w:r w:rsidRPr="00FE6272">
        <w:rPr>
          <w:rFonts w:ascii="Times New Roman" w:hAnsi="Times New Roman"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ako</w:t>
      </w:r>
      <w:r w:rsidRPr="00FE6272">
        <w:rPr>
          <w:rFonts w:ascii="Times New Roman" w:hAnsi="Times New Roman"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osumnjičeni</w:t>
      </w:r>
      <w:r w:rsidRPr="00FE6272">
        <w:rPr>
          <w:rFonts w:ascii="Times New Roman" w:hAnsi="Times New Roman"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prihvati</w:t>
      </w:r>
      <w:r w:rsidRPr="00FE6272">
        <w:rPr>
          <w:rFonts w:ascii="Times New Roman" w:hAnsi="Times New Roman"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0"/>
          <w:lang w:val="bs-Latn-BA"/>
        </w:rPr>
        <w:t>jednu</w:t>
      </w:r>
      <w:r w:rsidRPr="00FE6272">
        <w:rPr>
          <w:rFonts w:ascii="Times New Roman" w:hAnsi="Times New Roman"/>
          <w:i/>
          <w:spacing w:val="2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0"/>
          <w:lang w:val="bs-Latn-BA"/>
        </w:rPr>
        <w:t>ili</w:t>
      </w:r>
      <w:r w:rsidRPr="00FE6272">
        <w:rPr>
          <w:rFonts w:ascii="Times New Roman" w:hAnsi="Times New Roman"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0"/>
          <w:lang w:val="bs-Latn-BA"/>
        </w:rPr>
        <w:t>više</w:t>
      </w:r>
      <w:r w:rsidRPr="00FE6272">
        <w:rPr>
          <w:rFonts w:ascii="Times New Roman" w:hAnsi="Times New Roman"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2"/>
          <w:sz w:val="20"/>
          <w:lang w:val="bs-Latn-BA"/>
        </w:rPr>
        <w:t>od</w:t>
      </w:r>
    </w:p>
    <w:p w14:paraId="2D1EF397" w14:textId="77777777" w:rsidR="00EE359F" w:rsidRPr="00FE6272" w:rsidRDefault="00000000">
      <w:pPr>
        <w:ind w:left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i/>
          <w:spacing w:val="-1"/>
          <w:sz w:val="20"/>
          <w:lang w:val="bs-Latn-BA"/>
        </w:rPr>
        <w:t>sledećih</w:t>
      </w:r>
      <w:r w:rsidRPr="00FE6272">
        <w:rPr>
          <w:rFonts w:ascii="Times New Roman" w:hAnsi="Times New Roman"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obaveza:1</w:t>
      </w:r>
      <w:r w:rsidRPr="00FE6272">
        <w:rPr>
          <w:rFonts w:ascii="Times New Roman" w:hAnsi="Times New Roman"/>
          <w:b/>
          <w:i/>
          <w:sz w:val="20"/>
          <w:lang w:val="bs-Latn-BA"/>
        </w:rPr>
        <w:t>)</w:t>
      </w:r>
      <w:r w:rsidRPr="00FE6272">
        <w:rPr>
          <w:rFonts w:ascii="Times New Roman" w:hAnsi="Times New Roman"/>
          <w:b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da</w:t>
      </w:r>
      <w:r w:rsidRPr="00FE6272">
        <w:rPr>
          <w:rFonts w:ascii="Times New Roman" w:hAnsi="Times New Roman"/>
          <w:b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otkloni</w:t>
      </w:r>
      <w:r w:rsidRPr="00FE6272">
        <w:rPr>
          <w:rFonts w:ascii="Times New Roman" w:hAnsi="Times New Roman"/>
          <w:b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štetnu</w:t>
      </w:r>
      <w:r w:rsidRPr="00FE6272">
        <w:rPr>
          <w:rFonts w:ascii="Times New Roman" w:hAnsi="Times New Roman"/>
          <w:b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posledicu</w:t>
      </w:r>
      <w:r w:rsidRPr="00FE6272">
        <w:rPr>
          <w:rFonts w:ascii="Times New Roman" w:hAnsi="Times New Roman"/>
          <w:b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nastalu</w:t>
      </w:r>
      <w:r w:rsidRPr="00FE6272">
        <w:rPr>
          <w:rFonts w:ascii="Times New Roman" w:hAnsi="Times New Roman"/>
          <w:b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izvršenjem</w:t>
      </w:r>
      <w:r w:rsidRPr="00FE6272">
        <w:rPr>
          <w:rFonts w:ascii="Times New Roman" w:hAnsi="Times New Roman"/>
          <w:b/>
          <w:i/>
          <w:spacing w:val="2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krivičnog</w:t>
      </w:r>
      <w:r w:rsidRPr="00FE6272">
        <w:rPr>
          <w:rFonts w:ascii="Times New Roman" w:hAnsi="Times New Roman"/>
          <w:b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dela</w:t>
      </w:r>
      <w:r w:rsidRPr="00FE6272">
        <w:rPr>
          <w:rFonts w:ascii="Times New Roman" w:hAnsi="Times New Roman"/>
          <w:b/>
          <w:i/>
          <w:spacing w:val="1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ili</w:t>
      </w:r>
      <w:r w:rsidRPr="00FE6272">
        <w:rPr>
          <w:rFonts w:ascii="Times New Roman" w:hAnsi="Times New Roman"/>
          <w:b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0"/>
          <w:lang w:val="bs-Latn-BA"/>
        </w:rPr>
        <w:t>da</w:t>
      </w:r>
      <w:r w:rsidRPr="00FE6272">
        <w:rPr>
          <w:rFonts w:ascii="Times New Roman" w:hAnsi="Times New Roman"/>
          <w:b/>
          <w:i/>
          <w:spacing w:val="1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naknadi</w:t>
      </w:r>
      <w:r w:rsidRPr="00FE6272">
        <w:rPr>
          <w:rFonts w:ascii="Times New Roman" w:hAnsi="Times New Roman"/>
          <w:b/>
          <w:i/>
          <w:spacing w:val="1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0"/>
          <w:lang w:val="bs-Latn-BA"/>
        </w:rPr>
        <w:t>pričinjenu</w:t>
      </w:r>
    </w:p>
    <w:p w14:paraId="1773A1B4" w14:textId="77777777" w:rsidR="00EE359F" w:rsidRPr="00FE6272" w:rsidRDefault="00EE35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E359F" w:rsidRPr="00FE6272">
          <w:pgSz w:w="11910" w:h="16840"/>
          <w:pgMar w:top="1120" w:right="1300" w:bottom="1040" w:left="1300" w:header="825" w:footer="853" w:gutter="0"/>
          <w:cols w:space="720"/>
        </w:sectPr>
      </w:pPr>
    </w:p>
    <w:p w14:paraId="4A0F328F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bs-Latn-BA"/>
        </w:rPr>
      </w:pPr>
    </w:p>
    <w:p w14:paraId="44136C52" w14:textId="77777777" w:rsidR="00EE359F" w:rsidRPr="00FE6272" w:rsidRDefault="00000000">
      <w:pPr>
        <w:pStyle w:val="BodyText"/>
        <w:spacing w:before="69" w:line="359" w:lineRule="auto"/>
        <w:ind w:left="119" w:right="113" w:hanging="1"/>
        <w:jc w:val="both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oštećenog,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što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bilo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propisano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ranijim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ZKP-om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iz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2001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godine.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2"/>
          <w:lang w:val="bs-Latn-BA"/>
        </w:rPr>
        <w:t>Za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primjenu</w:t>
      </w:r>
      <w:r w:rsidRPr="00FE6272">
        <w:rPr>
          <w:spacing w:val="11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75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BiH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može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reći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povoju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1"/>
          <w:lang w:val="bs-Latn-BA"/>
        </w:rPr>
        <w:t>da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teorijski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koncept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aspekta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uticaja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1"/>
          <w:lang w:val="bs-Latn-BA"/>
        </w:rPr>
        <w:t>na</w:t>
      </w:r>
      <w:r w:rsidRPr="00FE6272">
        <w:rPr>
          <w:spacing w:val="55"/>
          <w:lang w:val="bs-Latn-BA"/>
        </w:rPr>
        <w:t xml:space="preserve"> </w:t>
      </w:r>
      <w:r w:rsidRPr="00FE6272">
        <w:rPr>
          <w:lang w:val="bs-Latn-BA"/>
        </w:rPr>
        <w:t>žrtvu,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gotovo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nepoznata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struĉnoj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općoj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javnosti,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osim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što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izmjenama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maloljetniĉkog</w:t>
      </w:r>
      <w:r w:rsidRPr="00FE6272">
        <w:rPr>
          <w:spacing w:val="71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zakonodavstva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naš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pravni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sistem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uvedeni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odre</w:t>
      </w:r>
      <w:r w:rsidRPr="00FE6272">
        <w:rPr>
          <w:spacing w:val="-2"/>
          <w:lang w:val="bs-Latn-BA"/>
        </w:rPr>
        <w:t>Ċ</w:t>
      </w:r>
      <w:r w:rsidRPr="00FE6272">
        <w:rPr>
          <w:spacing w:val="-1"/>
          <w:lang w:val="bs-Latn-BA"/>
        </w:rPr>
        <w:t>eni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elemetni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91"/>
          <w:lang w:val="bs-Latn-BA"/>
        </w:rPr>
        <w:t xml:space="preserve"> </w:t>
      </w:r>
      <w:r w:rsidRPr="00FE6272">
        <w:rPr>
          <w:spacing w:val="-1"/>
          <w:lang w:val="bs-Latn-BA"/>
        </w:rPr>
        <w:t>(Findrik,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Veladžić,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2014: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53).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Stoga,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možemo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govoriti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samo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restorativnim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elementima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93"/>
          <w:lang w:val="bs-Latn-BA"/>
        </w:rPr>
        <w:t xml:space="preserve"> </w:t>
      </w:r>
      <w:r w:rsidRPr="00FE6272">
        <w:rPr>
          <w:spacing w:val="-1"/>
          <w:lang w:val="bs-Latn-BA"/>
        </w:rPr>
        <w:t>maloljetniĉkom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kriviĉnom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zakonodavstvu.</w:t>
      </w:r>
    </w:p>
    <w:p w14:paraId="382F4D7F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BCD476" w14:textId="77777777" w:rsidR="00EE359F" w:rsidRPr="00FE6272" w:rsidRDefault="00EE359F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2C2F65BF" w14:textId="77777777" w:rsidR="00EE359F" w:rsidRPr="00FE6272" w:rsidRDefault="00000000">
      <w:pPr>
        <w:pStyle w:val="Heading1"/>
        <w:numPr>
          <w:ilvl w:val="0"/>
          <w:numId w:val="3"/>
        </w:numPr>
        <w:tabs>
          <w:tab w:val="left" w:pos="827"/>
        </w:tabs>
        <w:spacing w:line="294" w:lineRule="auto"/>
        <w:ind w:right="578" w:hanging="3222"/>
        <w:jc w:val="left"/>
        <w:rPr>
          <w:rFonts w:cs="Times New Roman"/>
          <w:b w:val="0"/>
          <w:bCs w:val="0"/>
          <w:lang w:val="bs-Latn-BA"/>
        </w:rPr>
      </w:pPr>
      <w:r w:rsidRPr="00FE6272">
        <w:rPr>
          <w:spacing w:val="-1"/>
          <w:lang w:val="bs-Latn-BA"/>
        </w:rPr>
        <w:t>Medijacija</w:t>
      </w:r>
      <w:r w:rsidRPr="00FE6272">
        <w:rPr>
          <w:spacing w:val="-8"/>
          <w:lang w:val="bs-Latn-BA"/>
        </w:rPr>
        <w:t xml:space="preserve"> </w:t>
      </w:r>
      <w:r w:rsidRPr="00FE6272">
        <w:rPr>
          <w:spacing w:val="-1"/>
          <w:lang w:val="bs-Latn-BA"/>
        </w:rPr>
        <w:t>izme</w:t>
      </w:r>
      <w:r w:rsidRPr="00FE6272">
        <w:rPr>
          <w:spacing w:val="-2"/>
          <w:lang w:val="bs-Latn-BA"/>
        </w:rPr>
        <w:t>Ċ</w:t>
      </w:r>
      <w:r w:rsidRPr="00FE6272">
        <w:rPr>
          <w:spacing w:val="-1"/>
          <w:lang w:val="bs-Latn-BA"/>
        </w:rPr>
        <w:t>u</w:t>
      </w:r>
      <w:r w:rsidRPr="00FE6272">
        <w:rPr>
          <w:spacing w:val="-7"/>
          <w:lang w:val="bs-Latn-BA"/>
        </w:rPr>
        <w:t xml:space="preserve"> </w:t>
      </w:r>
      <w:r w:rsidRPr="00FE6272">
        <w:rPr>
          <w:spacing w:val="-1"/>
          <w:lang w:val="bs-Latn-BA"/>
        </w:rPr>
        <w:t>oštećenog</w:t>
      </w:r>
      <w:r w:rsidRPr="00FE6272">
        <w:rPr>
          <w:spacing w:val="-7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-8"/>
          <w:lang w:val="bs-Latn-BA"/>
        </w:rPr>
        <w:t xml:space="preserve"> </w:t>
      </w:r>
      <w:r w:rsidRPr="00FE6272">
        <w:rPr>
          <w:spacing w:val="-1"/>
          <w:lang w:val="bs-Latn-BA"/>
        </w:rPr>
        <w:t>poĉinitelja</w:t>
      </w:r>
      <w:r w:rsidRPr="00FE6272">
        <w:rPr>
          <w:spacing w:val="-7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-7"/>
          <w:lang w:val="bs-Latn-BA"/>
        </w:rPr>
        <w:t xml:space="preserve"> </w:t>
      </w:r>
      <w:r w:rsidRPr="00FE6272">
        <w:rPr>
          <w:spacing w:val="-1"/>
          <w:lang w:val="bs-Latn-BA"/>
        </w:rPr>
        <w:t>općem</w:t>
      </w:r>
      <w:r w:rsidRPr="00FE6272">
        <w:rPr>
          <w:spacing w:val="-10"/>
          <w:lang w:val="bs-Latn-BA"/>
        </w:rPr>
        <w:t xml:space="preserve"> </w:t>
      </w:r>
      <w:r w:rsidRPr="00FE6272">
        <w:rPr>
          <w:lang w:val="bs-Latn-BA"/>
        </w:rPr>
        <w:t>kriviĉnom</w:t>
      </w:r>
      <w:r w:rsidRPr="00FE6272">
        <w:rPr>
          <w:spacing w:val="-9"/>
          <w:lang w:val="bs-Latn-BA"/>
        </w:rPr>
        <w:t xml:space="preserve"> </w:t>
      </w:r>
      <w:r w:rsidRPr="00FE6272">
        <w:rPr>
          <w:lang w:val="bs-Latn-BA"/>
        </w:rPr>
        <w:t>postupku</w:t>
      </w:r>
      <w:r w:rsidRPr="00FE6272">
        <w:rPr>
          <w:spacing w:val="-6"/>
          <w:lang w:val="bs-Latn-BA"/>
        </w:rPr>
        <w:t xml:space="preserve"> </w:t>
      </w:r>
      <w:r w:rsidRPr="00FE6272">
        <w:rPr>
          <w:lang w:val="bs-Latn-BA"/>
        </w:rPr>
        <w:t>BiH</w:t>
      </w:r>
      <w:r w:rsidRPr="00FE6272">
        <w:rPr>
          <w:spacing w:val="-6"/>
          <w:lang w:val="bs-Latn-BA"/>
        </w:rPr>
        <w:t xml:space="preserve"> </w:t>
      </w:r>
      <w:r w:rsidRPr="00FE6272">
        <w:rPr>
          <w:lang w:val="bs-Latn-BA"/>
        </w:rPr>
        <w:t>-</w:t>
      </w:r>
      <w:r w:rsidRPr="00FE6272">
        <w:rPr>
          <w:spacing w:val="65"/>
          <w:lang w:val="bs-Latn-BA"/>
        </w:rPr>
        <w:t xml:space="preserve"> </w:t>
      </w:r>
      <w:r w:rsidRPr="00FE6272">
        <w:rPr>
          <w:spacing w:val="-1"/>
          <w:lang w:val="bs-Latn-BA"/>
        </w:rPr>
        <w:t>normativni</w:t>
      </w:r>
      <w:r w:rsidRPr="00FE6272">
        <w:rPr>
          <w:spacing w:val="53"/>
          <w:lang w:val="bs-Latn-BA"/>
        </w:rPr>
        <w:t xml:space="preserve"> </w:t>
      </w:r>
      <w:r w:rsidRPr="00FE6272">
        <w:rPr>
          <w:spacing w:val="-1"/>
          <w:lang w:val="bs-Latn-BA"/>
        </w:rPr>
        <w:t>aspekt</w:t>
      </w:r>
    </w:p>
    <w:p w14:paraId="315F10AD" w14:textId="77777777" w:rsidR="00EE359F" w:rsidRPr="00FE6272" w:rsidRDefault="00EE35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70F90D8" w14:textId="77777777" w:rsidR="00EE359F" w:rsidRPr="00FE6272" w:rsidRDefault="00000000">
      <w:pPr>
        <w:pStyle w:val="BodyText"/>
        <w:spacing w:before="211" w:line="360" w:lineRule="auto"/>
        <w:ind w:right="111" w:firstLine="707"/>
        <w:jc w:val="both"/>
        <w:rPr>
          <w:lang w:val="bs-Latn-BA"/>
        </w:rPr>
      </w:pPr>
      <w:r w:rsidRPr="00FE6272">
        <w:rPr>
          <w:spacing w:val="-1"/>
          <w:lang w:val="bs-Latn-BA"/>
        </w:rPr>
        <w:t>Medijacija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kriviĉnim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stvarima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definira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25"/>
          <w:lang w:val="bs-Latn-BA"/>
        </w:rPr>
        <w:t xml:space="preserve"> </w:t>
      </w:r>
      <w:r w:rsidRPr="00FE6272">
        <w:rPr>
          <w:spacing w:val="-1"/>
          <w:lang w:val="bs-Latn-BA"/>
        </w:rPr>
        <w:t>proces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kome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žrtvi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prestupniku</w:t>
      </w:r>
      <w:r w:rsidRPr="00FE6272">
        <w:rPr>
          <w:spacing w:val="65"/>
          <w:lang w:val="bs-Latn-BA"/>
        </w:rPr>
        <w:t xml:space="preserve"> </w:t>
      </w:r>
      <w:r w:rsidRPr="00FE6272">
        <w:rPr>
          <w:spacing w:val="-1"/>
          <w:lang w:val="bs-Latn-BA"/>
        </w:rPr>
        <w:t>omogućeno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uz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pomoć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treće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neutralne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strane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to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medijatora,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aktivno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uĉestvuju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93"/>
          <w:lang w:val="bs-Latn-BA"/>
        </w:rPr>
        <w:t xml:space="preserve"> </w:t>
      </w:r>
      <w:r w:rsidRPr="00FE6272">
        <w:rPr>
          <w:spacing w:val="-1"/>
          <w:lang w:val="bs-Latn-BA"/>
        </w:rPr>
        <w:t>rješavanju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sporne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situacije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nastale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izvršenjem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djela,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uz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mogućnost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obavi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77"/>
          <w:lang w:val="bs-Latn-BA"/>
        </w:rPr>
        <w:t xml:space="preserve"> </w:t>
      </w:r>
      <w:r w:rsidRPr="00FE6272">
        <w:rPr>
          <w:spacing w:val="-1"/>
          <w:lang w:val="bs-Latn-BA"/>
        </w:rPr>
        <w:t>direktnoj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formi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(sastajanje</w:t>
      </w:r>
      <w:r w:rsidRPr="00FE6272">
        <w:rPr>
          <w:lang w:val="bs-Latn-BA"/>
        </w:rPr>
        <w:t xml:space="preserve"> zajedno sa</w:t>
      </w:r>
      <w:r w:rsidRPr="00FE6272">
        <w:rPr>
          <w:spacing w:val="-2"/>
          <w:lang w:val="bs-Latn-BA"/>
        </w:rPr>
        <w:t xml:space="preserve"> </w:t>
      </w:r>
      <w:r w:rsidRPr="00FE6272">
        <w:rPr>
          <w:spacing w:val="-1"/>
          <w:lang w:val="bs-Latn-BA"/>
        </w:rPr>
        <w:t>strankama)</w:t>
      </w:r>
      <w:r w:rsidRPr="00FE6272">
        <w:rPr>
          <w:lang w:val="bs-Latn-BA"/>
        </w:rPr>
        <w:t xml:space="preserve"> ili </w:t>
      </w:r>
      <w:r w:rsidRPr="00FE6272">
        <w:rPr>
          <w:spacing w:val="-1"/>
          <w:lang w:val="bs-Latn-BA"/>
        </w:rPr>
        <w:t>indirektnoj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formi,</w:t>
      </w:r>
      <w:r w:rsidRPr="00FE6272">
        <w:rPr>
          <w:lang w:val="bs-Latn-BA"/>
        </w:rPr>
        <w:t xml:space="preserve"> tj.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 xml:space="preserve">se </w:t>
      </w:r>
      <w:r w:rsidRPr="00FE6272">
        <w:rPr>
          <w:spacing w:val="-1"/>
          <w:lang w:val="bs-Latn-BA"/>
        </w:rPr>
        <w:t xml:space="preserve">stranke </w:t>
      </w:r>
      <w:r w:rsidRPr="00FE6272">
        <w:rPr>
          <w:lang w:val="bs-Latn-BA"/>
        </w:rPr>
        <w:t>sastanu</w:t>
      </w:r>
      <w:r w:rsidRPr="00FE6272">
        <w:rPr>
          <w:spacing w:val="95"/>
          <w:lang w:val="bs-Latn-BA"/>
        </w:rPr>
        <w:t xml:space="preserve"> </w:t>
      </w:r>
      <w:r w:rsidRPr="00FE6272">
        <w:rPr>
          <w:lang w:val="bs-Latn-BA"/>
        </w:rPr>
        <w:t>odvojeno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medijatorom</w:t>
      </w:r>
      <w:r w:rsidRPr="00FE6272">
        <w:rPr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(Vranj,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2009: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38).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Medijacija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izmeĊu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oštećenog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poĉinitelja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52"/>
          <w:lang w:val="bs-Latn-BA"/>
        </w:rPr>
        <w:t xml:space="preserve"> </w:t>
      </w:r>
      <w:r w:rsidRPr="00FE6272">
        <w:rPr>
          <w:spacing w:val="-1"/>
          <w:lang w:val="bs-Latn-BA"/>
        </w:rPr>
        <w:t>najĉešći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oblik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primjene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pravde,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nastao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ciljem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obrati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posebna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pažnja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1"/>
          <w:lang w:val="bs-Latn-BA"/>
        </w:rPr>
        <w:t>na</w:t>
      </w:r>
      <w:r w:rsidRPr="00FE6272">
        <w:rPr>
          <w:spacing w:val="69"/>
          <w:lang w:val="bs-Latn-BA"/>
        </w:rPr>
        <w:t xml:space="preserve"> </w:t>
      </w:r>
      <w:r w:rsidRPr="00FE6272">
        <w:rPr>
          <w:lang w:val="bs-Latn-BA"/>
        </w:rPr>
        <w:t>one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direktno</w:t>
      </w:r>
      <w:r w:rsidRPr="00FE6272">
        <w:rPr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pog</w:t>
      </w:r>
      <w:r w:rsidRPr="00FE6272">
        <w:rPr>
          <w:spacing w:val="-2"/>
          <w:lang w:val="bs-Latn-BA"/>
        </w:rPr>
        <w:t>oĊe</w:t>
      </w:r>
      <w:r w:rsidRPr="00FE6272">
        <w:rPr>
          <w:spacing w:val="-1"/>
          <w:lang w:val="bs-Latn-BA"/>
        </w:rPr>
        <w:t>ni</w:t>
      </w:r>
      <w:r w:rsidRPr="00FE6272">
        <w:rPr>
          <w:spacing w:val="47"/>
          <w:lang w:val="bs-Latn-BA"/>
        </w:rPr>
        <w:t xml:space="preserve"> </w:t>
      </w:r>
      <w:r w:rsidRPr="00FE6272">
        <w:rPr>
          <w:spacing w:val="-1"/>
          <w:lang w:val="bs-Latn-BA"/>
        </w:rPr>
        <w:t>kriminalom,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tj.</w:t>
      </w:r>
      <w:r w:rsidRPr="00FE6272">
        <w:rPr>
          <w:spacing w:val="47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46"/>
          <w:lang w:val="bs-Latn-BA"/>
        </w:rPr>
        <w:t xml:space="preserve"> </w:t>
      </w:r>
      <w:r w:rsidRPr="00FE6272">
        <w:rPr>
          <w:spacing w:val="-1"/>
          <w:lang w:val="bs-Latn-BA"/>
        </w:rPr>
        <w:t>kljuĉne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odluke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stave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46"/>
          <w:lang w:val="bs-Latn-BA"/>
        </w:rPr>
        <w:t xml:space="preserve"> </w:t>
      </w:r>
      <w:r w:rsidRPr="00FE6272">
        <w:rPr>
          <w:lang w:val="bs-Latn-BA"/>
        </w:rPr>
        <w:t>njihove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>ruke</w:t>
      </w:r>
      <w:r w:rsidRPr="00FE6272">
        <w:rPr>
          <w:spacing w:val="52"/>
          <w:lang w:val="bs-Latn-BA"/>
        </w:rPr>
        <w:t xml:space="preserve"> </w:t>
      </w:r>
      <w:r w:rsidRPr="00FE6272">
        <w:rPr>
          <w:spacing w:val="-1"/>
          <w:lang w:val="bs-Latn-BA"/>
        </w:rPr>
        <w:t>(Hrnĉić,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Rajić,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2014: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98).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Cilj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medijacije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postizanje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uspješnog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dogovora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izmeĊu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osobe</w:t>
      </w:r>
      <w:r w:rsidRPr="00FE6272">
        <w:rPr>
          <w:spacing w:val="87"/>
          <w:lang w:val="bs-Latn-BA"/>
        </w:rPr>
        <w:t xml:space="preserve"> </w:t>
      </w:r>
      <w:r w:rsidRPr="00FE6272">
        <w:rPr>
          <w:lang w:val="bs-Latn-BA"/>
        </w:rPr>
        <w:t>koja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izvršila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kriviĉno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djelo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oštećenog radi</w:t>
      </w:r>
      <w:r w:rsidRPr="00FE6272">
        <w:rPr>
          <w:lang w:val="bs-Latn-BA"/>
        </w:rPr>
        <w:t xml:space="preserve"> 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miroljubivog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 xml:space="preserve">zajedniĉkog </w:t>
      </w:r>
      <w:r w:rsidRPr="00FE6272">
        <w:rPr>
          <w:spacing w:val="1"/>
          <w:lang w:val="bs-Latn-BA"/>
        </w:rPr>
        <w:t xml:space="preserve">života </w:t>
      </w:r>
      <w:r w:rsidRPr="00FE6272">
        <w:rPr>
          <w:lang w:val="bs-Latn-BA"/>
        </w:rPr>
        <w:t>u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budućnosti</w:t>
      </w:r>
      <w:r w:rsidRPr="00FE6272">
        <w:rPr>
          <w:spacing w:val="71"/>
          <w:lang w:val="bs-Latn-BA"/>
        </w:rPr>
        <w:t xml:space="preserve"> </w:t>
      </w:r>
      <w:r w:rsidRPr="00FE6272">
        <w:rPr>
          <w:lang w:val="bs-Latn-BA"/>
        </w:rPr>
        <w:t xml:space="preserve">i </w:t>
      </w:r>
      <w:r w:rsidRPr="00FE6272">
        <w:rPr>
          <w:spacing w:val="-1"/>
          <w:lang w:val="bs-Latn-BA"/>
        </w:rPr>
        <w:t>prevencije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recidivizma.</w:t>
      </w:r>
    </w:p>
    <w:p w14:paraId="1B3479B3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72D8997" w14:textId="77777777" w:rsidR="00EE359F" w:rsidRPr="00FE6272" w:rsidRDefault="00000000">
      <w:pPr>
        <w:pStyle w:val="BodyText"/>
        <w:spacing w:before="143" w:line="359" w:lineRule="auto"/>
        <w:ind w:right="114" w:firstLine="708"/>
        <w:jc w:val="both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Medijacija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može</w:t>
      </w:r>
      <w:r w:rsidRPr="00FE6272">
        <w:rPr>
          <w:spacing w:val="51"/>
          <w:lang w:val="bs-Latn-BA"/>
        </w:rPr>
        <w:t xml:space="preserve"> </w:t>
      </w:r>
      <w:r w:rsidRPr="00FE6272">
        <w:rPr>
          <w:spacing w:val="-1"/>
          <w:lang w:val="bs-Latn-BA"/>
        </w:rPr>
        <w:t>definirati</w:t>
      </w:r>
      <w:r w:rsidRPr="00FE6272">
        <w:rPr>
          <w:spacing w:val="53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53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52"/>
          <w:lang w:val="bs-Latn-BA"/>
        </w:rPr>
        <w:t xml:space="preserve"> </w:t>
      </w:r>
      <w:r w:rsidRPr="00FE6272">
        <w:rPr>
          <w:spacing w:val="-1"/>
          <w:lang w:val="bs-Latn-BA"/>
        </w:rPr>
        <w:t>veoma</w:t>
      </w:r>
      <w:r w:rsidRPr="00FE6272">
        <w:rPr>
          <w:spacing w:val="52"/>
          <w:lang w:val="bs-Latn-BA"/>
        </w:rPr>
        <w:t xml:space="preserve"> </w:t>
      </w:r>
      <w:r w:rsidRPr="00FE6272">
        <w:rPr>
          <w:spacing w:val="-1"/>
          <w:lang w:val="bs-Latn-BA"/>
        </w:rPr>
        <w:t>fleksibilan</w:t>
      </w:r>
      <w:r w:rsidRPr="00FE6272">
        <w:rPr>
          <w:spacing w:val="52"/>
          <w:lang w:val="bs-Latn-BA"/>
        </w:rPr>
        <w:t xml:space="preserve"> </w:t>
      </w:r>
      <w:r w:rsidRPr="00FE6272">
        <w:rPr>
          <w:spacing w:val="-1"/>
          <w:lang w:val="bs-Latn-BA"/>
        </w:rPr>
        <w:t>postupak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2"/>
          <w:lang w:val="bs-Latn-BA"/>
        </w:rPr>
        <w:t xml:space="preserve"> </w:t>
      </w:r>
      <w:r w:rsidRPr="00FE6272">
        <w:rPr>
          <w:spacing w:val="-1"/>
          <w:lang w:val="bs-Latn-BA"/>
        </w:rPr>
        <w:t>kome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medijator</w:t>
      </w:r>
      <w:r w:rsidRPr="00FE6272">
        <w:rPr>
          <w:spacing w:val="81"/>
          <w:lang w:val="bs-Latn-BA"/>
        </w:rPr>
        <w:t xml:space="preserve"> </w:t>
      </w:r>
      <w:r w:rsidRPr="00FE6272">
        <w:rPr>
          <w:spacing w:val="-1"/>
          <w:lang w:val="bs-Latn-BA"/>
        </w:rPr>
        <w:t>nastoji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spor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riješi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alternativno,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dogovaranjem,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pregovaranjem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pomaganjem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strankama</w:t>
      </w:r>
      <w:r w:rsidRPr="00FE6272">
        <w:rPr>
          <w:spacing w:val="83"/>
          <w:lang w:val="bs-Latn-BA"/>
        </w:rPr>
        <w:t xml:space="preserve"> </w:t>
      </w:r>
      <w:r w:rsidRPr="00FE6272">
        <w:rPr>
          <w:spacing w:val="-1"/>
          <w:lang w:val="bs-Latn-BA"/>
        </w:rPr>
        <w:t>kroz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identifikaciju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spornog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odnosa.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Medijacija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potpunosti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zavisna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od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volje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stranaka,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jer</w:t>
      </w:r>
      <w:r w:rsidRPr="00FE6272">
        <w:rPr>
          <w:spacing w:val="79"/>
          <w:lang w:val="bs-Latn-BA"/>
        </w:rPr>
        <w:t xml:space="preserve"> </w:t>
      </w:r>
      <w:r w:rsidRPr="00FE6272">
        <w:rPr>
          <w:lang w:val="bs-Latn-BA"/>
        </w:rPr>
        <w:t>one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disponiraju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cijelim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procesom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svakom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trenutku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mogu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odustanu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od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daljnjeg</w:t>
      </w:r>
      <w:r w:rsidRPr="00FE6272">
        <w:rPr>
          <w:spacing w:val="93"/>
          <w:lang w:val="bs-Latn-BA"/>
        </w:rPr>
        <w:t xml:space="preserve"> </w:t>
      </w:r>
      <w:r w:rsidRPr="00FE6272">
        <w:rPr>
          <w:spacing w:val="-1"/>
          <w:lang w:val="bs-Latn-BA"/>
        </w:rPr>
        <w:t>postupka.</w:t>
      </w:r>
      <w:r w:rsidRPr="00FE6272">
        <w:rPr>
          <w:spacing w:val="38"/>
          <w:lang w:val="bs-Latn-BA"/>
        </w:rPr>
        <w:t xml:space="preserve"> </w:t>
      </w:r>
      <w:r w:rsidRPr="00FE6272">
        <w:rPr>
          <w:spacing w:val="-1"/>
          <w:lang w:val="bs-Latn-BA"/>
        </w:rPr>
        <w:t>Medijacijom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izbjegava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redovni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sudski</w:t>
      </w:r>
      <w:r w:rsidRPr="00FE6272">
        <w:rPr>
          <w:spacing w:val="38"/>
          <w:lang w:val="bs-Latn-BA"/>
        </w:rPr>
        <w:t xml:space="preserve"> </w:t>
      </w:r>
      <w:r w:rsidRPr="00FE6272">
        <w:rPr>
          <w:spacing w:val="-1"/>
          <w:lang w:val="bs-Latn-BA"/>
        </w:rPr>
        <w:t>postupak,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uglavnom,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duže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traje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93"/>
          <w:lang w:val="bs-Latn-BA"/>
        </w:rPr>
        <w:t xml:space="preserve"> </w:t>
      </w:r>
      <w:r w:rsidRPr="00FE6272">
        <w:rPr>
          <w:spacing w:val="-1"/>
          <w:lang w:val="bs-Latn-BA"/>
        </w:rPr>
        <w:t>veći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sudski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troškovi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(Sijerĉić-Ĉolić,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et.al.,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2005: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1123).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Upućivanjem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predmeta</w:t>
      </w:r>
      <w:r w:rsidRPr="00FE6272">
        <w:rPr>
          <w:spacing w:val="13"/>
          <w:lang w:val="bs-Latn-BA"/>
        </w:rPr>
        <w:t xml:space="preserve"> </w:t>
      </w:r>
      <w:r w:rsidRPr="00FE6272">
        <w:rPr>
          <w:spacing w:val="1"/>
          <w:lang w:val="bs-Latn-BA"/>
        </w:rPr>
        <w:t>na</w:t>
      </w:r>
      <w:r w:rsidRPr="00FE6272">
        <w:rPr>
          <w:spacing w:val="67"/>
          <w:lang w:val="bs-Latn-BA"/>
        </w:rPr>
        <w:t xml:space="preserve"> </w:t>
      </w:r>
      <w:r w:rsidRPr="00FE6272">
        <w:rPr>
          <w:spacing w:val="-1"/>
          <w:lang w:val="bs-Latn-BA"/>
        </w:rPr>
        <w:t>medijaciju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otvara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mogućnost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odreĊeni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kriviĉnopravni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spor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pogledu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rješenja</w:t>
      </w:r>
      <w:r w:rsidRPr="00FE6272">
        <w:rPr>
          <w:spacing w:val="83"/>
          <w:lang w:val="bs-Latn-BA"/>
        </w:rPr>
        <w:t xml:space="preserve"> </w:t>
      </w:r>
      <w:r w:rsidRPr="00FE6272">
        <w:rPr>
          <w:spacing w:val="-1"/>
          <w:lang w:val="bs-Latn-BA"/>
        </w:rPr>
        <w:t>imovinskopravnog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zahtjeva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riješi</w:t>
      </w:r>
      <w:r w:rsidRPr="00FE6272">
        <w:rPr>
          <w:spacing w:val="35"/>
          <w:lang w:val="bs-Latn-BA"/>
        </w:rPr>
        <w:t xml:space="preserve"> </w:t>
      </w:r>
      <w:r w:rsidRPr="00FE6272">
        <w:rPr>
          <w:spacing w:val="-1"/>
          <w:lang w:val="bs-Latn-BA"/>
        </w:rPr>
        <w:t>alternativno,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što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može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doprinijeti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jednostavnijem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bržem</w:t>
      </w:r>
      <w:r w:rsidRPr="00FE6272">
        <w:rPr>
          <w:spacing w:val="113"/>
          <w:lang w:val="bs-Latn-BA"/>
        </w:rPr>
        <w:t xml:space="preserve"> </w:t>
      </w:r>
      <w:r w:rsidRPr="00FE6272">
        <w:rPr>
          <w:spacing w:val="-1"/>
          <w:lang w:val="bs-Latn-BA"/>
        </w:rPr>
        <w:t>ostvarivanju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odre</w:t>
      </w:r>
      <w:r w:rsidRPr="00FE6272">
        <w:rPr>
          <w:spacing w:val="-2"/>
          <w:lang w:val="bs-Latn-BA"/>
        </w:rPr>
        <w:t>Ċ</w:t>
      </w:r>
      <w:r w:rsidRPr="00FE6272">
        <w:rPr>
          <w:spacing w:val="-1"/>
          <w:lang w:val="bs-Latn-BA"/>
        </w:rPr>
        <w:t>enih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prava.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odnosu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1"/>
          <w:lang w:val="bs-Latn-BA"/>
        </w:rPr>
        <w:t>na</w:t>
      </w:r>
      <w:r w:rsidRPr="00FE6272">
        <w:rPr>
          <w:spacing w:val="4"/>
          <w:lang w:val="bs-Latn-BA"/>
        </w:rPr>
        <w:t xml:space="preserve"> </w:t>
      </w:r>
      <w:r w:rsidRPr="00FE6272">
        <w:rPr>
          <w:i/>
          <w:lang w:val="bs-Latn-BA"/>
        </w:rPr>
        <w:t>sudski</w:t>
      </w:r>
      <w:r w:rsidRPr="00FE6272">
        <w:rPr>
          <w:i/>
          <w:spacing w:val="7"/>
          <w:lang w:val="bs-Latn-BA"/>
        </w:rPr>
        <w:t xml:space="preserve"> </w:t>
      </w:r>
      <w:r w:rsidRPr="00FE6272">
        <w:rPr>
          <w:i/>
          <w:lang w:val="bs-Latn-BA"/>
        </w:rPr>
        <w:t>postupak</w:t>
      </w:r>
      <w:r w:rsidRPr="00FE6272">
        <w:rPr>
          <w:i/>
          <w:spacing w:val="4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javan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 xml:space="preserve">i 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može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dugo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trajati,</w:t>
      </w:r>
    </w:p>
    <w:p w14:paraId="39043D39" w14:textId="77777777" w:rsidR="00EE359F" w:rsidRPr="00FE6272" w:rsidRDefault="00EE359F">
      <w:pPr>
        <w:spacing w:before="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72AD859A" w14:textId="77777777" w:rsidR="00EE359F" w:rsidRPr="00FE627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25493A1">
          <v:group id="_x0000_s2056" style="width:454.4pt;height:.7pt;mso-position-horizontal-relative:char;mso-position-vertical-relative:line" coordsize="9088,14">
            <v:group id="_x0000_s2057" style="position:absolute;left:7;top:7;width:9074;height:2" coordorigin="7,7" coordsize="9074,2">
              <v:shape id="_x0000_s2058" style="position:absolute;left:7;top:7;width:9074;height:2" coordorigin="7,7" coordsize="9074,0" path="m7,7r9073,e" filled="f" strokeweight=".24658mm">
                <v:path arrowok="t"/>
              </v:shape>
            </v:group>
            <w10:anchorlock/>
          </v:group>
        </w:pict>
      </w:r>
    </w:p>
    <w:p w14:paraId="05EB533E" w14:textId="77777777" w:rsidR="00EE359F" w:rsidRPr="00FE6272" w:rsidRDefault="00000000">
      <w:pPr>
        <w:spacing w:before="87"/>
        <w:ind w:left="118" w:right="10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lang w:val="bs-Latn-BA"/>
        </w:rPr>
        <w:t>štetu;</w:t>
      </w:r>
      <w:r w:rsidRPr="00FE6272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2)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plati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određeni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novčani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iznos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korist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humanitarne</w:t>
      </w:r>
      <w:r w:rsidRPr="00FE627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organizacije,</w:t>
      </w:r>
      <w:r w:rsidRPr="00FE627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fonda</w:t>
      </w:r>
      <w:r w:rsidRPr="00FE6272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ili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javne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ustanove;</w:t>
      </w:r>
      <w:r w:rsidRPr="00FE6272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3)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obavi</w:t>
      </w:r>
      <w:r w:rsidRPr="00FE6272">
        <w:rPr>
          <w:rFonts w:ascii="Times New Roman" w:eastAsia="Times New Roman" w:hAnsi="Times New Roman" w:cs="Times New Roman"/>
          <w:i/>
          <w:spacing w:val="74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određeni</w:t>
      </w:r>
      <w:r w:rsidRPr="00FE6272">
        <w:rPr>
          <w:rFonts w:ascii="Times New Roman" w:eastAsia="Times New Roman" w:hAnsi="Times New Roman" w:cs="Times New Roman"/>
          <w:i/>
          <w:spacing w:val="2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društvenokorisni</w:t>
      </w:r>
      <w:r w:rsidRPr="00FE6272">
        <w:rPr>
          <w:rFonts w:ascii="Times New Roman" w:eastAsia="Times New Roman" w:hAnsi="Times New Roman" w:cs="Times New Roman"/>
          <w:i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ili</w:t>
      </w:r>
      <w:r w:rsidRPr="00FE6272">
        <w:rPr>
          <w:rFonts w:ascii="Times New Roman" w:eastAsia="Times New Roman" w:hAnsi="Times New Roman" w:cs="Times New Roman"/>
          <w:i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humanitarni</w:t>
      </w:r>
      <w:r w:rsidRPr="00FE6272">
        <w:rPr>
          <w:rFonts w:ascii="Times New Roman" w:eastAsia="Times New Roman" w:hAnsi="Times New Roman" w:cs="Times New Roman"/>
          <w:i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rad;</w:t>
      </w:r>
      <w:r w:rsidRPr="00FE6272">
        <w:rPr>
          <w:rFonts w:ascii="Times New Roman" w:eastAsia="Times New Roman" w:hAnsi="Times New Roman" w:cs="Times New Roman"/>
          <w:i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4)</w:t>
      </w:r>
      <w:r w:rsidRPr="00FE6272">
        <w:rPr>
          <w:rFonts w:ascii="Times New Roman" w:eastAsia="Times New Roman" w:hAnsi="Times New Roman" w:cs="Times New Roman"/>
          <w:i/>
          <w:spacing w:val="2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i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ispuni</w:t>
      </w:r>
      <w:r w:rsidRPr="00FE6272">
        <w:rPr>
          <w:rFonts w:ascii="Times New Roman" w:eastAsia="Times New Roman" w:hAnsi="Times New Roman" w:cs="Times New Roman"/>
          <w:i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dospele</w:t>
      </w:r>
      <w:r w:rsidRPr="00FE6272">
        <w:rPr>
          <w:rFonts w:ascii="Times New Roman" w:eastAsia="Times New Roman" w:hAnsi="Times New Roman" w:cs="Times New Roman"/>
          <w:i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obaveze</w:t>
      </w:r>
      <w:r w:rsidRPr="00FE6272">
        <w:rPr>
          <w:rFonts w:ascii="Times New Roman" w:eastAsia="Times New Roman" w:hAnsi="Times New Roman" w:cs="Times New Roman"/>
          <w:i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izdržavanja;</w:t>
      </w:r>
      <w:r w:rsidRPr="00FE6272">
        <w:rPr>
          <w:rFonts w:ascii="Times New Roman" w:eastAsia="Times New Roman" w:hAnsi="Times New Roman" w:cs="Times New Roman"/>
          <w:i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5)</w:t>
      </w:r>
      <w:r w:rsidRPr="00FE6272">
        <w:rPr>
          <w:rFonts w:ascii="Times New Roman" w:eastAsia="Times New Roman" w:hAnsi="Times New Roman" w:cs="Times New Roman"/>
          <w:i/>
          <w:spacing w:val="23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i/>
          <w:spacing w:val="2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i/>
          <w:spacing w:val="24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podvrgne</w:t>
      </w:r>
      <w:r w:rsidRPr="00FE6272">
        <w:rPr>
          <w:rFonts w:ascii="Times New Roman" w:eastAsia="Times New Roman" w:hAnsi="Times New Roman" w:cs="Times New Roman"/>
          <w:i/>
          <w:spacing w:val="67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odvikavanju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od</w:t>
      </w:r>
      <w:r w:rsidRPr="00FE627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alkohola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 ili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opojnih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droga; 6)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se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podvrgne</w:t>
      </w:r>
      <w:r w:rsidRPr="00FE627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psihosocijalnom tretmanu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radi otklanjanja uzroka</w:t>
      </w:r>
      <w:r w:rsidRPr="00FE6272">
        <w:rPr>
          <w:rFonts w:ascii="Times New Roman" w:eastAsia="Times New Roman" w:hAnsi="Times New Roman" w:cs="Times New Roman"/>
          <w:i/>
          <w:spacing w:val="42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nasilničkog</w:t>
      </w:r>
      <w:r w:rsidRPr="00FE6272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ponašanja;</w:t>
      </w:r>
      <w:r w:rsidRPr="00FE6272">
        <w:rPr>
          <w:rFonts w:ascii="Times New Roman" w:eastAsia="Times New Roman" w:hAnsi="Times New Roman" w:cs="Times New Roman"/>
          <w:i/>
          <w:spacing w:val="4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7)</w:t>
      </w:r>
      <w:r w:rsidRPr="00FE6272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da</w:t>
      </w:r>
      <w:r w:rsidRPr="00FE6272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izvrši</w:t>
      </w:r>
      <w:r w:rsidRPr="00FE6272">
        <w:rPr>
          <w:rFonts w:ascii="Times New Roman" w:eastAsia="Times New Roman" w:hAnsi="Times New Roman" w:cs="Times New Roman"/>
          <w:i/>
          <w:spacing w:val="4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obavezu</w:t>
      </w:r>
      <w:r w:rsidRPr="00FE6272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ustanovljenu</w:t>
      </w:r>
      <w:r w:rsidRPr="00FE6272">
        <w:rPr>
          <w:rFonts w:ascii="Times New Roman" w:eastAsia="Times New Roman" w:hAnsi="Times New Roman" w:cs="Times New Roman"/>
          <w:i/>
          <w:spacing w:val="4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pravnosnažnom</w:t>
      </w:r>
      <w:r w:rsidRPr="00FE6272">
        <w:rPr>
          <w:rFonts w:ascii="Times New Roman" w:eastAsia="Times New Roman" w:hAnsi="Times New Roman" w:cs="Times New Roman"/>
          <w:i/>
          <w:spacing w:val="46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odlukom</w:t>
      </w:r>
      <w:r w:rsidRPr="00FE6272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suda,</w:t>
      </w:r>
      <w:r w:rsidRPr="00FE6272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odnosno</w:t>
      </w:r>
      <w:r w:rsidRPr="00FE6272">
        <w:rPr>
          <w:rFonts w:ascii="Times New Roman" w:eastAsia="Times New Roman" w:hAnsi="Times New Roman" w:cs="Times New Roman"/>
          <w:i/>
          <w:spacing w:val="48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poštuje</w:t>
      </w:r>
      <w:r w:rsidRPr="00FE6272">
        <w:rPr>
          <w:rFonts w:ascii="Times New Roman" w:eastAsia="Times New Roman" w:hAnsi="Times New Roman" w:cs="Times New Roman"/>
          <w:i/>
          <w:spacing w:val="40"/>
          <w:w w:val="99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ograničenje</w:t>
      </w:r>
      <w:r w:rsidRPr="00FE6272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utvrđeno</w:t>
      </w:r>
      <w:r w:rsidRPr="00FE6272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pravnosnažnom</w:t>
      </w:r>
      <w:r w:rsidRPr="00FE6272">
        <w:rPr>
          <w:rFonts w:ascii="Times New Roman" w:eastAsia="Times New Roman" w:hAnsi="Times New Roman" w:cs="Times New Roman"/>
          <w:i/>
          <w:spacing w:val="-1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sudskom</w:t>
      </w:r>
      <w:r w:rsidRPr="00FE6272">
        <w:rPr>
          <w:rFonts w:ascii="Times New Roman" w:eastAsia="Times New Roman" w:hAnsi="Times New Roman" w:cs="Times New Roman"/>
          <w:i/>
          <w:spacing w:val="-11"/>
          <w:sz w:val="20"/>
          <w:szCs w:val="20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odlukom.“</w:t>
      </w:r>
    </w:p>
    <w:p w14:paraId="2FE53363" w14:textId="77777777" w:rsidR="00EE359F" w:rsidRPr="00FE6272" w:rsidRDefault="00EE359F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E359F" w:rsidRPr="00FE6272">
          <w:pgSz w:w="11910" w:h="16840"/>
          <w:pgMar w:top="1120" w:right="1300" w:bottom="1040" w:left="1300" w:header="825" w:footer="853" w:gutter="0"/>
          <w:cols w:space="720"/>
        </w:sectPr>
      </w:pPr>
    </w:p>
    <w:p w14:paraId="06F129D8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i/>
          <w:sz w:val="18"/>
          <w:szCs w:val="18"/>
          <w:lang w:val="bs-Latn-BA"/>
        </w:rPr>
      </w:pPr>
    </w:p>
    <w:p w14:paraId="6CDF04E1" w14:textId="77777777" w:rsidR="00EE359F" w:rsidRPr="00FE6272" w:rsidRDefault="00000000">
      <w:pPr>
        <w:pStyle w:val="BodyText"/>
        <w:spacing w:before="69" w:line="359" w:lineRule="auto"/>
        <w:ind w:right="113"/>
        <w:jc w:val="both"/>
        <w:rPr>
          <w:lang w:val="bs-Latn-BA"/>
        </w:rPr>
      </w:pPr>
      <w:r w:rsidRPr="00FE6272">
        <w:rPr>
          <w:lang w:val="bs-Latn-BA"/>
        </w:rPr>
        <w:t>u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kojem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sudija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odluĉuje,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jedna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ili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obje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stranke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mogu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biti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nezadovoljne</w:t>
      </w:r>
      <w:r w:rsidRPr="00FE6272">
        <w:rPr>
          <w:spacing w:val="7"/>
          <w:lang w:val="bs-Latn-BA"/>
        </w:rPr>
        <w:t xml:space="preserve"> </w:t>
      </w:r>
      <w:r w:rsidRPr="00FE6272">
        <w:rPr>
          <w:spacing w:val="-1"/>
          <w:lang w:val="bs-Latn-BA"/>
        </w:rPr>
        <w:t>presudom,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meĊusobni</w:t>
      </w:r>
      <w:r w:rsidRPr="00FE6272">
        <w:rPr>
          <w:spacing w:val="69"/>
          <w:w w:val="96"/>
          <w:lang w:val="bs-Latn-BA"/>
        </w:rPr>
        <w:t xml:space="preserve"> </w:t>
      </w:r>
      <w:r w:rsidRPr="00FE6272">
        <w:rPr>
          <w:lang w:val="bs-Latn-BA"/>
        </w:rPr>
        <w:t>odnosi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uglavnom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pogoršavaju,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4"/>
          <w:lang w:val="bs-Latn-BA"/>
        </w:rPr>
        <w:t xml:space="preserve"> </w:t>
      </w:r>
      <w:r w:rsidRPr="00FE6272">
        <w:rPr>
          <w:i/>
          <w:lang w:val="bs-Latn-BA"/>
        </w:rPr>
        <w:t>postupku</w:t>
      </w:r>
      <w:r w:rsidRPr="00FE6272">
        <w:rPr>
          <w:i/>
          <w:spacing w:val="23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medijacije</w:t>
      </w:r>
      <w:r w:rsidRPr="00FE6272">
        <w:rPr>
          <w:i/>
          <w:spacing w:val="44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1"/>
          <w:lang w:val="bs-Latn-BA"/>
        </w:rPr>
        <w:t>je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povjerljiv,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obostrano</w:t>
      </w:r>
      <w:r w:rsidRPr="00FE6272">
        <w:rPr>
          <w:spacing w:val="65"/>
          <w:lang w:val="bs-Latn-BA"/>
        </w:rPr>
        <w:t xml:space="preserve"> </w:t>
      </w:r>
      <w:r w:rsidRPr="00FE6272">
        <w:rPr>
          <w:spacing w:val="-1"/>
          <w:lang w:val="bs-Latn-BA"/>
        </w:rPr>
        <w:t>prihvatljiv,</w:t>
      </w:r>
      <w:r w:rsidRPr="00FE6272">
        <w:rPr>
          <w:spacing w:val="59"/>
          <w:lang w:val="bs-Latn-BA"/>
        </w:rPr>
        <w:t xml:space="preserve"> </w:t>
      </w:r>
      <w:r w:rsidRPr="00FE6272">
        <w:rPr>
          <w:spacing w:val="-1"/>
          <w:lang w:val="bs-Latn-BA"/>
        </w:rPr>
        <w:t>stranke</w:t>
      </w:r>
      <w:r w:rsidRPr="00FE6272">
        <w:rPr>
          <w:spacing w:val="58"/>
          <w:lang w:val="bs-Latn-BA"/>
        </w:rPr>
        <w:t xml:space="preserve"> </w:t>
      </w:r>
      <w:r w:rsidRPr="00FE6272">
        <w:rPr>
          <w:lang w:val="bs-Latn-BA"/>
        </w:rPr>
        <w:t>odluĉuju,</w:t>
      </w:r>
      <w:r w:rsidRPr="00FE6272">
        <w:rPr>
          <w:spacing w:val="58"/>
          <w:lang w:val="bs-Latn-BA"/>
        </w:rPr>
        <w:t xml:space="preserve"> </w:t>
      </w:r>
      <w:r w:rsidRPr="00FE6272">
        <w:rPr>
          <w:spacing w:val="-1"/>
          <w:lang w:val="bs-Latn-BA"/>
        </w:rPr>
        <w:t>postupak</w:t>
      </w:r>
      <w:r w:rsidRPr="00FE6272">
        <w:rPr>
          <w:spacing w:val="58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58"/>
          <w:lang w:val="bs-Latn-BA"/>
        </w:rPr>
        <w:t xml:space="preserve"> </w:t>
      </w:r>
      <w:r w:rsidRPr="00FE6272">
        <w:rPr>
          <w:lang w:val="bs-Latn-BA"/>
        </w:rPr>
        <w:t>brzo</w:t>
      </w:r>
      <w:r w:rsidRPr="00FE6272">
        <w:rPr>
          <w:spacing w:val="59"/>
          <w:lang w:val="bs-Latn-BA"/>
        </w:rPr>
        <w:t xml:space="preserve"> </w:t>
      </w:r>
      <w:r w:rsidRPr="00FE6272">
        <w:rPr>
          <w:spacing w:val="-1"/>
          <w:lang w:val="bs-Latn-BA"/>
        </w:rPr>
        <w:t>okonĉava</w:t>
      </w:r>
      <w:r w:rsidRPr="00FE6272">
        <w:rPr>
          <w:spacing w:val="58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58"/>
          <w:lang w:val="bs-Latn-BA"/>
        </w:rPr>
        <w:t xml:space="preserve"> </w:t>
      </w:r>
      <w:r w:rsidRPr="00FE6272">
        <w:rPr>
          <w:lang w:val="bs-Latn-BA"/>
        </w:rPr>
        <w:t>popravljaju</w:t>
      </w:r>
      <w:r w:rsidRPr="00FE6272">
        <w:rPr>
          <w:spacing w:val="59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58"/>
          <w:lang w:val="bs-Latn-BA"/>
        </w:rPr>
        <w:t xml:space="preserve"> </w:t>
      </w:r>
      <w:r w:rsidRPr="00FE6272">
        <w:rPr>
          <w:lang w:val="bs-Latn-BA"/>
        </w:rPr>
        <w:t>odnosi</w:t>
      </w:r>
      <w:r w:rsidRPr="00FE6272">
        <w:rPr>
          <w:spacing w:val="59"/>
          <w:lang w:val="bs-Latn-BA"/>
        </w:rPr>
        <w:t xml:space="preserve"> </w:t>
      </w:r>
      <w:r w:rsidRPr="00FE6272">
        <w:rPr>
          <w:lang w:val="bs-Latn-BA"/>
        </w:rPr>
        <w:t>meĊu</w:t>
      </w:r>
      <w:r w:rsidRPr="00FE6272">
        <w:rPr>
          <w:spacing w:val="68"/>
          <w:w w:val="93"/>
          <w:lang w:val="bs-Latn-BA"/>
        </w:rPr>
        <w:t xml:space="preserve"> </w:t>
      </w:r>
      <w:r w:rsidRPr="00FE6272">
        <w:rPr>
          <w:spacing w:val="-1"/>
          <w:lang w:val="bs-Latn-BA"/>
        </w:rPr>
        <w:t xml:space="preserve">strankama </w:t>
      </w:r>
      <w:r w:rsidRPr="00FE6272">
        <w:rPr>
          <w:lang w:val="bs-Latn-BA"/>
        </w:rPr>
        <w:t>(Mutapĉić, 2014: 324).</w:t>
      </w:r>
    </w:p>
    <w:p w14:paraId="42CB1B88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4EC0A8D" w14:textId="77777777" w:rsidR="00EE359F" w:rsidRPr="00FE6272" w:rsidRDefault="00000000">
      <w:pPr>
        <w:pStyle w:val="BodyText"/>
        <w:spacing w:before="143" w:line="360" w:lineRule="auto"/>
        <w:ind w:right="113" w:firstLine="708"/>
        <w:jc w:val="both"/>
        <w:rPr>
          <w:sz w:val="13"/>
          <w:szCs w:val="13"/>
          <w:lang w:val="bs-Latn-BA"/>
        </w:rPr>
      </w:pPr>
      <w:r w:rsidRPr="00FE6272">
        <w:rPr>
          <w:spacing w:val="-1"/>
          <w:lang w:val="bs-Latn-BA"/>
        </w:rPr>
        <w:t>Unapre</w:t>
      </w:r>
      <w:r w:rsidRPr="00FE6272">
        <w:rPr>
          <w:spacing w:val="-2"/>
          <w:lang w:val="bs-Latn-BA"/>
        </w:rPr>
        <w:t>Ċ</w:t>
      </w:r>
      <w:r w:rsidRPr="00FE6272">
        <w:rPr>
          <w:spacing w:val="-1"/>
          <w:lang w:val="bs-Latn-BA"/>
        </w:rPr>
        <w:t xml:space="preserve">enje </w:t>
      </w:r>
      <w:r w:rsidRPr="00FE6272">
        <w:rPr>
          <w:lang w:val="bs-Latn-BA"/>
        </w:rPr>
        <w:t>pravnog</w:t>
      </w:r>
      <w:r w:rsidRPr="00FE6272">
        <w:rPr>
          <w:spacing w:val="58"/>
          <w:lang w:val="bs-Latn-BA"/>
        </w:rPr>
        <w:t xml:space="preserve"> </w:t>
      </w:r>
      <w:r w:rsidRPr="00FE6272">
        <w:rPr>
          <w:lang w:val="bs-Latn-BA"/>
        </w:rPr>
        <w:t xml:space="preserve">položaja </w:t>
      </w:r>
      <w:r w:rsidRPr="00FE6272">
        <w:rPr>
          <w:spacing w:val="-1"/>
          <w:lang w:val="bs-Latn-BA"/>
        </w:rPr>
        <w:t>oštećenog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u kriviĉnom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procesnom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zakonodavstvu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BiH</w:t>
      </w:r>
      <w:r w:rsidRPr="00FE6272">
        <w:rPr>
          <w:spacing w:val="71"/>
          <w:lang w:val="bs-Latn-BA"/>
        </w:rPr>
        <w:t xml:space="preserve"> </w:t>
      </w:r>
      <w:r w:rsidRPr="00FE6272">
        <w:rPr>
          <w:spacing w:val="-1"/>
          <w:lang w:val="bs-Latn-BA"/>
        </w:rPr>
        <w:t>pre</w:t>
      </w:r>
      <w:r w:rsidRPr="00FE6272">
        <w:rPr>
          <w:spacing w:val="-2"/>
          <w:lang w:val="bs-Latn-BA"/>
        </w:rPr>
        <w:t>dviĊeno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primjenom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instituta</w:t>
      </w:r>
      <w:r w:rsidRPr="00FE6272">
        <w:rPr>
          <w:spacing w:val="13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medijacije,</w:t>
      </w:r>
      <w:r w:rsidRPr="00FE6272">
        <w:rPr>
          <w:i/>
          <w:spacing w:val="12"/>
          <w:lang w:val="bs-Latn-BA"/>
        </w:rPr>
        <w:t xml:space="preserve"> </w:t>
      </w:r>
      <w:r w:rsidRPr="00FE6272">
        <w:rPr>
          <w:lang w:val="bs-Latn-BA"/>
        </w:rPr>
        <w:t>kroz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mogućnost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oštećenog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optuženog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1"/>
          <w:lang w:val="bs-Latn-BA"/>
        </w:rPr>
        <w:t>na</w:t>
      </w:r>
      <w:r w:rsidRPr="00FE6272">
        <w:rPr>
          <w:spacing w:val="52"/>
          <w:lang w:val="bs-Latn-BA"/>
        </w:rPr>
        <w:t xml:space="preserve"> </w:t>
      </w:r>
      <w:r w:rsidRPr="00FE6272">
        <w:rPr>
          <w:spacing w:val="-1"/>
          <w:lang w:val="bs-Latn-BA"/>
        </w:rPr>
        <w:t>alternativni</w:t>
      </w:r>
      <w:r w:rsidRPr="00FE6272">
        <w:rPr>
          <w:spacing w:val="55"/>
          <w:lang w:val="bs-Latn-BA"/>
        </w:rPr>
        <w:t xml:space="preserve"> </w:t>
      </w:r>
      <w:r w:rsidRPr="00FE6272">
        <w:rPr>
          <w:spacing w:val="-1"/>
          <w:lang w:val="bs-Latn-BA"/>
        </w:rPr>
        <w:t>naĉin</w:t>
      </w:r>
      <w:r w:rsidRPr="00FE6272">
        <w:rPr>
          <w:spacing w:val="55"/>
          <w:lang w:val="bs-Latn-BA"/>
        </w:rPr>
        <w:t xml:space="preserve"> </w:t>
      </w:r>
      <w:r w:rsidRPr="00FE6272">
        <w:rPr>
          <w:lang w:val="bs-Latn-BA"/>
        </w:rPr>
        <w:t>riješe</w:t>
      </w:r>
      <w:r w:rsidRPr="00FE6272">
        <w:rPr>
          <w:spacing w:val="55"/>
          <w:lang w:val="bs-Latn-BA"/>
        </w:rPr>
        <w:t xml:space="preserve"> </w:t>
      </w:r>
      <w:r w:rsidRPr="00FE6272">
        <w:rPr>
          <w:lang w:val="bs-Latn-BA"/>
        </w:rPr>
        <w:t>spor</w:t>
      </w:r>
      <w:r w:rsidRPr="00FE6272">
        <w:rPr>
          <w:spacing w:val="54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postavljenom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imovinskopravnom</w:t>
      </w:r>
      <w:r w:rsidRPr="00FE6272">
        <w:rPr>
          <w:spacing w:val="55"/>
          <w:lang w:val="bs-Latn-BA"/>
        </w:rPr>
        <w:t xml:space="preserve"> </w:t>
      </w:r>
      <w:r w:rsidRPr="00FE6272">
        <w:rPr>
          <w:spacing w:val="-1"/>
          <w:lang w:val="bs-Latn-BA"/>
        </w:rPr>
        <w:t>zahtjevu.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Prema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odredbi</w:t>
      </w:r>
      <w:r w:rsidRPr="00FE6272">
        <w:rPr>
          <w:spacing w:val="93"/>
          <w:lang w:val="bs-Latn-BA"/>
        </w:rPr>
        <w:t xml:space="preserve"> </w:t>
      </w:r>
      <w:r w:rsidRPr="00FE6272">
        <w:rPr>
          <w:spacing w:val="-1"/>
          <w:lang w:val="bs-Latn-BA"/>
        </w:rPr>
        <w:t>ĉlana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198.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ZKP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BiH</w:t>
      </w:r>
      <w:r w:rsidRPr="00FE6272">
        <w:rPr>
          <w:spacing w:val="6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imovinskopravnom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zahtjevu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odluĉuje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sud.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Sud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može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predložiti</w:t>
      </w:r>
      <w:r w:rsidRPr="00FE6272">
        <w:rPr>
          <w:spacing w:val="63"/>
          <w:lang w:val="bs-Latn-BA"/>
        </w:rPr>
        <w:t xml:space="preserve"> </w:t>
      </w:r>
      <w:r w:rsidRPr="00FE6272">
        <w:rPr>
          <w:spacing w:val="-1"/>
          <w:lang w:val="bs-Latn-BA"/>
        </w:rPr>
        <w:t>oštećenom</w:t>
      </w:r>
      <w:r w:rsidRPr="00FE6272">
        <w:rPr>
          <w:spacing w:val="-5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-4"/>
          <w:lang w:val="bs-Latn-BA"/>
        </w:rPr>
        <w:t xml:space="preserve"> </w:t>
      </w:r>
      <w:r w:rsidRPr="00FE6272">
        <w:rPr>
          <w:lang w:val="bs-Latn-BA"/>
        </w:rPr>
        <w:t>optuženom,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odnosno</w:t>
      </w:r>
      <w:r w:rsidRPr="00FE6272">
        <w:rPr>
          <w:spacing w:val="-5"/>
          <w:lang w:val="bs-Latn-BA"/>
        </w:rPr>
        <w:t xml:space="preserve"> </w:t>
      </w:r>
      <w:r w:rsidRPr="00FE6272">
        <w:rPr>
          <w:spacing w:val="-1"/>
          <w:lang w:val="bs-Latn-BA"/>
        </w:rPr>
        <w:t>branitelju</w:t>
      </w:r>
      <w:r w:rsidRPr="00FE6272">
        <w:rPr>
          <w:spacing w:val="-4"/>
          <w:lang w:val="bs-Latn-BA"/>
        </w:rPr>
        <w:t xml:space="preserve"> </w:t>
      </w:r>
      <w:r w:rsidRPr="00FE6272">
        <w:rPr>
          <w:lang w:val="bs-Latn-BA"/>
        </w:rPr>
        <w:t>provoĊenje</w:t>
      </w:r>
      <w:r w:rsidRPr="00FE6272">
        <w:rPr>
          <w:spacing w:val="-5"/>
          <w:lang w:val="bs-Latn-BA"/>
        </w:rPr>
        <w:t xml:space="preserve"> </w:t>
      </w:r>
      <w:r w:rsidRPr="00FE6272">
        <w:rPr>
          <w:lang w:val="bs-Latn-BA"/>
        </w:rPr>
        <w:t>postupka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medijacije</w:t>
      </w:r>
      <w:r w:rsidRPr="00FE6272">
        <w:rPr>
          <w:spacing w:val="-6"/>
          <w:lang w:val="bs-Latn-BA"/>
        </w:rPr>
        <w:t xml:space="preserve"> </w:t>
      </w:r>
      <w:r w:rsidRPr="00FE6272">
        <w:rPr>
          <w:lang w:val="bs-Latn-BA"/>
        </w:rPr>
        <w:t>putem</w:t>
      </w:r>
      <w:r w:rsidRPr="00FE6272">
        <w:rPr>
          <w:spacing w:val="-4"/>
          <w:lang w:val="bs-Latn-BA"/>
        </w:rPr>
        <w:t xml:space="preserve"> </w:t>
      </w:r>
      <w:r w:rsidRPr="00FE6272">
        <w:rPr>
          <w:lang w:val="bs-Latn-BA"/>
        </w:rPr>
        <w:t>medijatora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skladu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44"/>
          <w:lang w:val="bs-Latn-BA"/>
        </w:rPr>
        <w:t xml:space="preserve"> </w:t>
      </w:r>
      <w:r w:rsidRPr="00FE6272">
        <w:rPr>
          <w:spacing w:val="-1"/>
          <w:lang w:val="bs-Latn-BA"/>
        </w:rPr>
        <w:t>Zakonom,</w:t>
      </w:r>
      <w:r w:rsidRPr="00FE6272">
        <w:rPr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ako</w:t>
      </w:r>
      <w:r w:rsidRPr="00FE6272">
        <w:rPr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ocijeni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44"/>
          <w:lang w:val="bs-Latn-BA"/>
        </w:rPr>
        <w:t xml:space="preserve"> </w:t>
      </w:r>
      <w:r w:rsidRPr="00FE6272">
        <w:rPr>
          <w:spacing w:val="-1"/>
          <w:lang w:val="bs-Latn-BA"/>
        </w:rPr>
        <w:t>imovinskopravni</w:t>
      </w:r>
      <w:r w:rsidRPr="00FE6272">
        <w:rPr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zahtjev</w:t>
      </w:r>
      <w:r w:rsidRPr="00FE6272">
        <w:rPr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takav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svrsishodno</w:t>
      </w:r>
      <w:r w:rsidRPr="00FE6272">
        <w:rPr>
          <w:spacing w:val="57"/>
          <w:lang w:val="bs-Latn-BA"/>
        </w:rPr>
        <w:t xml:space="preserve"> </w:t>
      </w:r>
      <w:r w:rsidRPr="00FE6272">
        <w:rPr>
          <w:lang w:val="bs-Latn-BA"/>
        </w:rPr>
        <w:t>uputiti</w:t>
      </w:r>
      <w:r w:rsidRPr="00FE6272">
        <w:rPr>
          <w:spacing w:val="5"/>
          <w:lang w:val="bs-Latn-BA"/>
        </w:rPr>
        <w:t xml:space="preserve"> </w:t>
      </w:r>
      <w:r w:rsidRPr="00FE6272">
        <w:rPr>
          <w:spacing w:val="-2"/>
          <w:lang w:val="bs-Latn-BA"/>
        </w:rPr>
        <w:t>ga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medijaciju.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Prijedlog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upućivanje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medijaciju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mogu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dati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5"/>
          <w:lang w:val="bs-Latn-BA"/>
        </w:rPr>
        <w:t xml:space="preserve"> </w:t>
      </w:r>
      <w:r w:rsidRPr="00FE6272">
        <w:rPr>
          <w:spacing w:val="-1"/>
          <w:lang w:val="bs-Latn-BA"/>
        </w:rPr>
        <w:t>oštećeni,</w:t>
      </w:r>
      <w:r w:rsidRPr="00FE6272">
        <w:rPr>
          <w:spacing w:val="5"/>
          <w:lang w:val="bs-Latn-BA"/>
        </w:rPr>
        <w:t xml:space="preserve"> </w:t>
      </w:r>
      <w:r w:rsidRPr="00FE6272">
        <w:rPr>
          <w:lang w:val="bs-Latn-BA"/>
        </w:rPr>
        <w:t>optuženi,</w:t>
      </w:r>
      <w:r w:rsidRPr="00FE6272">
        <w:rPr>
          <w:spacing w:val="79"/>
          <w:lang w:val="bs-Latn-BA"/>
        </w:rPr>
        <w:t xml:space="preserve"> </w:t>
      </w:r>
      <w:r w:rsidRPr="00FE6272">
        <w:rPr>
          <w:lang w:val="bs-Latn-BA"/>
        </w:rPr>
        <w:t>odnosno</w:t>
      </w:r>
      <w:r w:rsidRPr="00FE6272">
        <w:rPr>
          <w:spacing w:val="-1"/>
          <w:lang w:val="bs-Latn-BA"/>
        </w:rPr>
        <w:t xml:space="preserve"> branitelj</w:t>
      </w:r>
      <w:r w:rsidRPr="00FE6272">
        <w:rPr>
          <w:lang w:val="bs-Latn-BA"/>
        </w:rPr>
        <w:t xml:space="preserve"> do </w:t>
      </w:r>
      <w:r w:rsidRPr="00FE6272">
        <w:rPr>
          <w:spacing w:val="-1"/>
          <w:lang w:val="bs-Latn-BA"/>
        </w:rPr>
        <w:t xml:space="preserve">završetka glavne </w:t>
      </w:r>
      <w:r w:rsidRPr="00FE6272">
        <w:rPr>
          <w:lang w:val="bs-Latn-BA"/>
        </w:rPr>
        <w:t>rasprave.</w:t>
      </w:r>
      <w:r w:rsidRPr="00FE6272">
        <w:rPr>
          <w:position w:val="9"/>
          <w:sz w:val="13"/>
          <w:lang w:val="bs-Latn-BA"/>
        </w:rPr>
        <w:t>12</w:t>
      </w:r>
    </w:p>
    <w:p w14:paraId="6E5D640A" w14:textId="77777777" w:rsidR="00EE359F" w:rsidRPr="00FE6272" w:rsidRDefault="00000000">
      <w:pPr>
        <w:spacing w:before="3"/>
        <w:ind w:left="88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spacing w:val="-2"/>
          <w:sz w:val="24"/>
          <w:lang w:val="bs-Latn-BA"/>
        </w:rPr>
        <w:t>Za</w:t>
      </w:r>
      <w:r w:rsidRPr="00FE6272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razvoj</w:t>
      </w:r>
      <w:r w:rsidRPr="00FE6272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medijacije</w:t>
      </w:r>
      <w:r w:rsidRPr="00FE6272">
        <w:rPr>
          <w:rFonts w:ascii="Times New Roman" w:hAnsi="Times New Roman"/>
          <w:spacing w:val="4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kriviĉnom</w:t>
      </w:r>
      <w:r w:rsidRPr="00FE6272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zakonodavstvu</w:t>
      </w:r>
      <w:r w:rsidRPr="00FE6272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znaĉajni</w:t>
      </w:r>
      <w:r w:rsidRPr="00FE6272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su</w:t>
      </w:r>
      <w:r w:rsidRPr="00FE6272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z w:val="24"/>
          <w:lang w:val="bs-Latn-BA"/>
        </w:rPr>
        <w:t>brojni</w:t>
      </w:r>
      <w:r w:rsidRPr="00FE6272">
        <w:rPr>
          <w:rFonts w:ascii="Times New Roman" w:hAnsi="Times New Roman"/>
          <w:b/>
          <w:i/>
          <w:spacing w:val="4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b/>
          <w:i/>
          <w:spacing w:val="-1"/>
          <w:sz w:val="24"/>
          <w:lang w:val="bs-Latn-BA"/>
        </w:rPr>
        <w:t>međunarodni</w:t>
      </w:r>
    </w:p>
    <w:p w14:paraId="0FD3C2E8" w14:textId="77777777" w:rsidR="00EE359F" w:rsidRPr="00FE6272" w:rsidRDefault="00000000">
      <w:pPr>
        <w:spacing w:before="139"/>
        <w:ind w:left="11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b/>
          <w:i/>
          <w:spacing w:val="-1"/>
          <w:sz w:val="24"/>
          <w:lang w:val="bs-Latn-BA"/>
        </w:rPr>
        <w:t>dokumenti</w:t>
      </w:r>
      <w:r w:rsidRPr="00FE6272">
        <w:rPr>
          <w:rFonts w:ascii="Times New Roman" w:hAnsi="Times New Roman"/>
          <w:b/>
          <w:i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</w:t>
      </w:r>
      <w:r w:rsidRPr="00FE6272">
        <w:rPr>
          <w:rFonts w:ascii="Times New Roman" w:hAnsi="Times New Roman"/>
          <w:sz w:val="24"/>
          <w:lang w:val="bs-Latn-BA"/>
        </w:rPr>
        <w:t>d</w:t>
      </w:r>
      <w:r w:rsidRPr="00FE6272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kojih</w:t>
      </w:r>
      <w:r w:rsidRPr="00FE6272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su</w:t>
      </w:r>
      <w:r w:rsidRPr="00FE6272">
        <w:rPr>
          <w:rFonts w:ascii="Times New Roman" w:hAnsi="Times New Roman"/>
          <w:spacing w:val="-1"/>
          <w:sz w:val="24"/>
          <w:lang w:val="bs-Latn-BA"/>
        </w:rPr>
        <w:t xml:space="preserve"> najvažniji sljedeći:</w:t>
      </w:r>
    </w:p>
    <w:p w14:paraId="49E8E7B7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70E427B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192AD8" w14:textId="77777777" w:rsidR="00EE359F" w:rsidRPr="00FE6272" w:rsidRDefault="00000000">
      <w:pPr>
        <w:pStyle w:val="BodyText"/>
        <w:tabs>
          <w:tab w:val="left" w:pos="839"/>
        </w:tabs>
        <w:spacing w:line="357" w:lineRule="auto"/>
        <w:ind w:right="111"/>
        <w:jc w:val="both"/>
        <w:rPr>
          <w:rFonts w:cs="Times New Roman"/>
          <w:lang w:val="bs-Latn-BA"/>
        </w:rPr>
      </w:pPr>
      <w:r w:rsidRPr="00FE6272">
        <w:rPr>
          <w:lang w:val="bs-Latn-BA"/>
        </w:rPr>
        <w:t>-</w:t>
      </w:r>
      <w:r w:rsidRPr="00FE6272">
        <w:rPr>
          <w:lang w:val="bs-Latn-BA"/>
        </w:rPr>
        <w:tab/>
      </w:r>
      <w:r w:rsidRPr="00FE6272">
        <w:rPr>
          <w:i/>
          <w:spacing w:val="-1"/>
          <w:lang w:val="bs-Latn-BA"/>
        </w:rPr>
        <w:t>Preporuka</w:t>
      </w:r>
      <w:r w:rsidRPr="00FE6272">
        <w:rPr>
          <w:i/>
          <w:spacing w:val="28"/>
          <w:lang w:val="bs-Latn-BA"/>
        </w:rPr>
        <w:t xml:space="preserve"> </w:t>
      </w:r>
      <w:r w:rsidRPr="00FE6272">
        <w:rPr>
          <w:i/>
          <w:lang w:val="bs-Latn-BA"/>
        </w:rPr>
        <w:t>Vijeća</w:t>
      </w:r>
      <w:r w:rsidRPr="00FE6272">
        <w:rPr>
          <w:i/>
          <w:spacing w:val="59"/>
          <w:lang w:val="bs-Latn-BA"/>
        </w:rPr>
        <w:t xml:space="preserve"> </w:t>
      </w:r>
      <w:r w:rsidRPr="00FE6272">
        <w:rPr>
          <w:i/>
          <w:lang w:val="bs-Latn-BA"/>
        </w:rPr>
        <w:t>Evrope</w:t>
      </w:r>
      <w:r w:rsidRPr="00FE6272">
        <w:rPr>
          <w:i/>
          <w:spacing w:val="27"/>
          <w:lang w:val="bs-Latn-BA"/>
        </w:rPr>
        <w:t xml:space="preserve"> </w:t>
      </w:r>
      <w:r w:rsidRPr="00FE6272">
        <w:rPr>
          <w:i/>
          <w:lang w:val="bs-Latn-BA"/>
        </w:rPr>
        <w:t>br.</w:t>
      </w:r>
      <w:r w:rsidRPr="00FE6272">
        <w:rPr>
          <w:i/>
          <w:spacing w:val="28"/>
          <w:lang w:val="bs-Latn-BA"/>
        </w:rPr>
        <w:t xml:space="preserve"> </w:t>
      </w:r>
      <w:r w:rsidRPr="00FE6272">
        <w:rPr>
          <w:i/>
          <w:lang w:val="bs-Latn-BA"/>
        </w:rPr>
        <w:t>R(99)</w:t>
      </w:r>
      <w:r w:rsidRPr="00FE6272">
        <w:rPr>
          <w:i/>
          <w:spacing w:val="25"/>
          <w:lang w:val="bs-Latn-BA"/>
        </w:rPr>
        <w:t xml:space="preserve"> </w:t>
      </w:r>
      <w:r w:rsidRPr="00FE6272">
        <w:rPr>
          <w:i/>
          <w:lang w:val="bs-Latn-BA"/>
        </w:rPr>
        <w:t>19</w:t>
      </w:r>
      <w:r w:rsidRPr="00FE6272">
        <w:rPr>
          <w:i/>
          <w:spacing w:val="3"/>
          <w:lang w:val="bs-Latn-BA"/>
        </w:rPr>
        <w:t xml:space="preserve"> </w:t>
      </w:r>
      <w:r w:rsidRPr="00FE6272">
        <w:rPr>
          <w:i/>
          <w:lang w:val="bs-Latn-BA"/>
        </w:rPr>
        <w:t>o</w:t>
      </w:r>
      <w:r w:rsidRPr="00FE6272">
        <w:rPr>
          <w:i/>
          <w:spacing w:val="30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medijaciji</w:t>
      </w:r>
      <w:r w:rsidRPr="00FE6272">
        <w:rPr>
          <w:i/>
          <w:spacing w:val="29"/>
          <w:lang w:val="bs-Latn-BA"/>
        </w:rPr>
        <w:t xml:space="preserve"> </w:t>
      </w:r>
      <w:r w:rsidRPr="00FE6272">
        <w:rPr>
          <w:i/>
          <w:lang w:val="bs-Latn-BA"/>
        </w:rPr>
        <w:t>u</w:t>
      </w:r>
      <w:r w:rsidRPr="00FE6272">
        <w:rPr>
          <w:i/>
          <w:spacing w:val="28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krivičnim</w:t>
      </w:r>
      <w:r w:rsidRPr="00FE6272">
        <w:rPr>
          <w:i/>
          <w:spacing w:val="30"/>
          <w:lang w:val="bs-Latn-BA"/>
        </w:rPr>
        <w:t xml:space="preserve"> </w:t>
      </w:r>
      <w:r w:rsidRPr="00FE6272">
        <w:rPr>
          <w:i/>
          <w:lang w:val="bs-Latn-BA"/>
        </w:rPr>
        <w:t>stvarima</w:t>
      </w:r>
      <w:r w:rsidRPr="00FE6272">
        <w:rPr>
          <w:lang w:val="bs-Latn-BA"/>
        </w:rPr>
        <w:t>,</w:t>
      </w:r>
      <w:r w:rsidRPr="00FE6272">
        <w:rPr>
          <w:position w:val="11"/>
          <w:sz w:val="16"/>
          <w:lang w:val="bs-Latn-BA"/>
        </w:rPr>
        <w:t>13</w:t>
      </w:r>
      <w:r w:rsidRPr="00FE6272">
        <w:rPr>
          <w:spacing w:val="10"/>
          <w:position w:val="11"/>
          <w:sz w:val="16"/>
          <w:lang w:val="bs-Latn-BA"/>
        </w:rPr>
        <w:t xml:space="preserve"> </w:t>
      </w:r>
      <w:r w:rsidRPr="00FE6272">
        <w:rPr>
          <w:lang w:val="bs-Latn-BA"/>
        </w:rPr>
        <w:t>koja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prvom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poglavlju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definiše</w:t>
      </w:r>
      <w:r w:rsidRPr="00FE6272">
        <w:rPr>
          <w:spacing w:val="12"/>
          <w:lang w:val="bs-Latn-BA"/>
        </w:rPr>
        <w:t xml:space="preserve"> </w:t>
      </w:r>
      <w:r w:rsidRPr="00FE6272">
        <w:rPr>
          <w:spacing w:val="-1"/>
          <w:lang w:val="bs-Latn-BA"/>
        </w:rPr>
        <w:t>medijaciju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kriviĉnim</w:t>
      </w:r>
      <w:r w:rsidRPr="00FE6272">
        <w:rPr>
          <w:spacing w:val="10"/>
          <w:lang w:val="bs-Latn-BA"/>
        </w:rPr>
        <w:t xml:space="preserve"> </w:t>
      </w:r>
      <w:r w:rsidRPr="00FE6272">
        <w:rPr>
          <w:spacing w:val="-1"/>
          <w:lang w:val="bs-Latn-BA"/>
        </w:rPr>
        <w:t>stvarima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12"/>
          <w:lang w:val="bs-Latn-BA"/>
        </w:rPr>
        <w:t xml:space="preserve"> </w:t>
      </w:r>
      <w:r w:rsidRPr="00FE6272">
        <w:rPr>
          <w:lang w:val="bs-Latn-BA"/>
        </w:rPr>
        <w:t>svaki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postupak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9"/>
          <w:lang w:val="bs-Latn-BA"/>
        </w:rPr>
        <w:t xml:space="preserve"> </w:t>
      </w:r>
      <w:r w:rsidRPr="00FE6272">
        <w:rPr>
          <w:lang w:val="bs-Latn-BA"/>
        </w:rPr>
        <w:t>kome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žrtvi</w:t>
      </w:r>
      <w:r w:rsidRPr="00FE6272">
        <w:rPr>
          <w:spacing w:val="95"/>
          <w:w w:val="99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poĉiniocu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omogućeno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da,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kada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to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dobrovoljno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pristanu,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uĉestvuju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rješavanju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pitanja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koja</w:t>
      </w:r>
      <w:r w:rsidRPr="00FE6272">
        <w:rPr>
          <w:spacing w:val="107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posljedica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izvršenog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djela,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uz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pomoć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treće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neutralne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strane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-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medijatora.</w:t>
      </w:r>
      <w:r w:rsidRPr="00FE6272">
        <w:rPr>
          <w:spacing w:val="71"/>
          <w:lang w:val="bs-Latn-BA"/>
        </w:rPr>
        <w:t xml:space="preserve"> </w:t>
      </w:r>
      <w:r w:rsidRPr="00FE6272">
        <w:rPr>
          <w:spacing w:val="-1"/>
          <w:lang w:val="bs-Latn-BA"/>
        </w:rPr>
        <w:t>Državama</w:t>
      </w:r>
      <w:r w:rsidRPr="00FE6272">
        <w:rPr>
          <w:spacing w:val="40"/>
          <w:lang w:val="bs-Latn-BA"/>
        </w:rPr>
        <w:t xml:space="preserve"> </w:t>
      </w:r>
      <w:r w:rsidRPr="00FE6272">
        <w:rPr>
          <w:spacing w:val="-1"/>
          <w:lang w:val="bs-Latn-BA"/>
        </w:rPr>
        <w:t>ĉlanicama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preporuĉuje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usvoje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posebne</w:t>
      </w:r>
      <w:r w:rsidRPr="00FE6272">
        <w:rPr>
          <w:spacing w:val="39"/>
          <w:lang w:val="bs-Latn-BA"/>
        </w:rPr>
        <w:t xml:space="preserve"> </w:t>
      </w:r>
      <w:r w:rsidRPr="00FE6272">
        <w:rPr>
          <w:lang w:val="bs-Latn-BA"/>
        </w:rPr>
        <w:t>zakonske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propise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41"/>
          <w:lang w:val="bs-Latn-BA"/>
        </w:rPr>
        <w:t xml:space="preserve"> </w:t>
      </w:r>
      <w:r w:rsidRPr="00FE6272">
        <w:rPr>
          <w:spacing w:val="2"/>
          <w:lang w:val="bs-Latn-BA"/>
        </w:rPr>
        <w:t>će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osigurati</w:t>
      </w:r>
      <w:r w:rsidRPr="00FE6272">
        <w:rPr>
          <w:spacing w:val="75"/>
          <w:lang w:val="bs-Latn-BA"/>
        </w:rPr>
        <w:t xml:space="preserve"> </w:t>
      </w:r>
      <w:r w:rsidRPr="00FE6272">
        <w:rPr>
          <w:lang w:val="bs-Latn-BA"/>
        </w:rPr>
        <w:t xml:space="preserve">široku </w:t>
      </w:r>
      <w:r w:rsidRPr="00FE6272">
        <w:rPr>
          <w:spacing w:val="-1"/>
          <w:lang w:val="bs-Latn-BA"/>
        </w:rPr>
        <w:t>primjenu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 xml:space="preserve">medijacije </w:t>
      </w:r>
      <w:r w:rsidRPr="00FE6272">
        <w:rPr>
          <w:lang w:val="bs-Latn-BA"/>
        </w:rPr>
        <w:t xml:space="preserve">u kriviĉnim </w:t>
      </w:r>
      <w:r w:rsidRPr="00FE6272">
        <w:rPr>
          <w:spacing w:val="-1"/>
          <w:lang w:val="bs-Latn-BA"/>
        </w:rPr>
        <w:t xml:space="preserve">stvarima </w:t>
      </w:r>
      <w:r w:rsidRPr="00FE6272">
        <w:rPr>
          <w:lang w:val="bs-Latn-BA"/>
        </w:rPr>
        <w:t xml:space="preserve">u svim </w:t>
      </w:r>
      <w:r w:rsidRPr="00FE6272">
        <w:rPr>
          <w:spacing w:val="-1"/>
          <w:lang w:val="bs-Latn-BA"/>
        </w:rPr>
        <w:t>fazama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postupka.</w:t>
      </w:r>
    </w:p>
    <w:p w14:paraId="658D8937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1D600A4" w14:textId="77777777" w:rsidR="00EE359F" w:rsidRPr="00FE6272" w:rsidRDefault="00000000">
      <w:pPr>
        <w:spacing w:before="147" w:line="359" w:lineRule="auto"/>
        <w:ind w:left="119" w:right="111" w:firstLine="70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i/>
          <w:spacing w:val="-1"/>
          <w:sz w:val="24"/>
          <w:lang w:val="bs-Latn-BA"/>
        </w:rPr>
        <w:t>Deklaracija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temeljnim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pravima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žrtava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krivičnih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djela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</w:t>
      </w:r>
      <w:r w:rsidRPr="00FE6272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zloupotrebe</w:t>
      </w:r>
      <w:r w:rsidRPr="00FE6272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moći</w:t>
      </w:r>
      <w:r w:rsidRPr="00FE6272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iz</w:t>
      </w:r>
      <w:r w:rsidRPr="00FE6272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1985</w:t>
      </w:r>
      <w:r w:rsidRPr="00FE6272">
        <w:rPr>
          <w:rFonts w:ascii="Times New Roman" w:hAnsi="Times New Roman"/>
          <w:i/>
          <w:spacing w:val="4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godine,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preporuĉuje</w:t>
      </w:r>
      <w:r w:rsidRPr="00FE6272">
        <w:rPr>
          <w:rFonts w:ascii="Times New Roman" w:hAnsi="Times New Roman"/>
          <w:sz w:val="24"/>
          <w:lang w:val="bs-Latn-BA"/>
        </w:rPr>
        <w:t xml:space="preserve"> da</w:t>
      </w:r>
      <w:r w:rsidRPr="00FE6272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treba</w:t>
      </w:r>
      <w:r w:rsidRPr="00FE6272">
        <w:rPr>
          <w:rFonts w:ascii="Times New Roman" w:hAnsi="Times New Roman"/>
          <w:spacing w:val="-1"/>
          <w:sz w:val="24"/>
          <w:lang w:val="bs-Latn-BA"/>
        </w:rPr>
        <w:t xml:space="preserve"> ustanoviti</w:t>
      </w:r>
      <w:r w:rsidRPr="00FE6272">
        <w:rPr>
          <w:rFonts w:ascii="Times New Roman" w:hAnsi="Times New Roman"/>
          <w:sz w:val="24"/>
          <w:lang w:val="bs-Latn-BA"/>
        </w:rPr>
        <w:t xml:space="preserve"> i osnažiti </w:t>
      </w:r>
      <w:r w:rsidRPr="00FE6272">
        <w:rPr>
          <w:rFonts w:ascii="Times New Roman" w:hAnsi="Times New Roman"/>
          <w:spacing w:val="-1"/>
          <w:sz w:val="24"/>
          <w:lang w:val="bs-Latn-BA"/>
        </w:rPr>
        <w:t xml:space="preserve">neophodne </w:t>
      </w:r>
      <w:r w:rsidRPr="00FE6272">
        <w:rPr>
          <w:rFonts w:ascii="Times New Roman" w:hAnsi="Times New Roman"/>
          <w:sz w:val="24"/>
          <w:lang w:val="bs-Latn-BA"/>
        </w:rPr>
        <w:t>sudske i upravne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mehanizme</w:t>
      </w:r>
      <w:r w:rsidRPr="00FE6272">
        <w:rPr>
          <w:rFonts w:ascii="Times New Roman" w:hAnsi="Times New Roman"/>
          <w:sz w:val="24"/>
          <w:lang w:val="bs-Latn-BA"/>
        </w:rPr>
        <w:t xml:space="preserve"> koji</w:t>
      </w:r>
      <w:r w:rsidRPr="00FE6272">
        <w:rPr>
          <w:rFonts w:ascii="Times New Roman" w:hAnsi="Times New Roman"/>
          <w:spacing w:val="6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omogućavaju</w:t>
      </w:r>
      <w:r w:rsidRPr="00FE6272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žrtvama</w:t>
      </w:r>
      <w:r w:rsidRPr="00FE6272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da</w:t>
      </w:r>
      <w:r w:rsidRPr="00FE6272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dobiju</w:t>
      </w:r>
      <w:r w:rsidRPr="00FE6272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zadovoljenje</w:t>
      </w:r>
      <w:r w:rsidRPr="00FE6272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putem</w:t>
      </w:r>
      <w:r w:rsidRPr="00FE6272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formalnog</w:t>
      </w:r>
      <w:r w:rsidRPr="00FE6272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neformalnog</w:t>
      </w:r>
      <w:r w:rsidRPr="00FE6272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postupka,</w:t>
      </w:r>
      <w:r w:rsidRPr="00FE6272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koji</w:t>
      </w:r>
      <w:r w:rsidRPr="00FE6272">
        <w:rPr>
          <w:rFonts w:ascii="Times New Roman" w:hAnsi="Times New Roman"/>
          <w:spacing w:val="6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je</w:t>
      </w:r>
      <w:r w:rsidRPr="00FE6272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brz,</w:t>
      </w:r>
      <w:r w:rsidRPr="00FE6272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pravedan,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jeftin</w:t>
      </w:r>
      <w:r w:rsidRPr="00FE6272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pristupaĉan</w:t>
      </w:r>
      <w:r w:rsidRPr="00FE6272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o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ĉemu</w:t>
      </w:r>
      <w:r w:rsidRPr="00FE6272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treba</w:t>
      </w:r>
      <w:r w:rsidRPr="00FE6272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upoznati</w:t>
      </w:r>
      <w:r w:rsidRPr="00FE6272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stranke.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Deklaracija</w:t>
      </w:r>
      <w:r w:rsidRPr="00FE6272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insistira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4"/>
          <w:lang w:val="bs-Latn-BA"/>
        </w:rPr>
        <w:t>da</w:t>
      </w:r>
      <w:r w:rsidRPr="00FE6272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se</w:t>
      </w:r>
    </w:p>
    <w:p w14:paraId="09E33826" w14:textId="77777777" w:rsidR="00EE359F" w:rsidRPr="00FE6272" w:rsidRDefault="00EE35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EDAF7E" w14:textId="77777777" w:rsidR="00EE359F" w:rsidRPr="00FE6272" w:rsidRDefault="00EE35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72739D" w14:textId="77777777" w:rsidR="00EE359F" w:rsidRPr="00FE6272" w:rsidRDefault="00EE359F">
      <w:pPr>
        <w:spacing w:before="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2CA52E2" w14:textId="77777777" w:rsidR="00EE359F" w:rsidRPr="00FE627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3C6E563">
          <v:group id="_x0000_s2053" style="width:144.75pt;height:.7pt;mso-position-horizontal-relative:char;mso-position-vertical-relative:line" coordsize="2895,14">
            <v:group id="_x0000_s2054" style="position:absolute;left:7;top:7;width:2881;height:2" coordorigin="7,7" coordsize="2881,2">
              <v:shape id="_x0000_s2055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66DA83E3" w14:textId="77777777" w:rsidR="00EE359F" w:rsidRPr="00FE6272" w:rsidRDefault="00000000">
      <w:pPr>
        <w:spacing w:before="63" w:line="243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12</w:t>
      </w:r>
      <w:r w:rsidRPr="00FE6272">
        <w:rPr>
          <w:rFonts w:ascii="Times New Roman" w:hAnsi="Times New Roman"/>
          <w:spacing w:val="14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Ĉlan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212.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ZKP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FBiH,</w:t>
      </w:r>
      <w:r w:rsidRPr="00FE6272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ĉlan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198.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ZKP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BD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BiH,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ĉlan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108.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ZKP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RS.</w:t>
      </w:r>
    </w:p>
    <w:p w14:paraId="680288DC" w14:textId="77777777" w:rsidR="00EE359F" w:rsidRPr="00FE6272" w:rsidRDefault="00000000">
      <w:pPr>
        <w:spacing w:before="15" w:line="230" w:lineRule="exact"/>
        <w:ind w:left="118" w:right="91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13</w:t>
      </w:r>
      <w:r w:rsidRPr="00FE6272">
        <w:rPr>
          <w:rFonts w:ascii="Times New Roman" w:hAnsi="Times New Roman"/>
          <w:spacing w:val="12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Preporuka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1"/>
          <w:sz w:val="20"/>
          <w:lang w:val="bs-Latn-BA"/>
        </w:rPr>
        <w:t>je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usvojena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od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strane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Komiteta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ministara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Vijeća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Evrope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dana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15.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septembra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1999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godine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679</w:t>
      </w:r>
      <w:r w:rsidRPr="00FE6272">
        <w:rPr>
          <w:rFonts w:ascii="Times New Roman" w:hAnsi="Times New Roman"/>
          <w:spacing w:val="79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sastanku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 xml:space="preserve">zamjenika </w:t>
      </w:r>
      <w:r w:rsidRPr="00FE6272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ministara.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Preporuka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 xml:space="preserve">sadrži </w:t>
      </w:r>
      <w:r w:rsidRPr="00FE627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osnovna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naĉela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postupka,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kao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 xml:space="preserve">što </w:t>
      </w:r>
      <w:r w:rsidRPr="00FE627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su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dobrovoljnost,</w:t>
      </w:r>
      <w:r w:rsidRPr="00FE6272">
        <w:rPr>
          <w:rFonts w:ascii="Times New Roman" w:hAnsi="Times New Roman"/>
          <w:spacing w:val="81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povjerljivost,</w:t>
      </w:r>
      <w:r w:rsidRPr="00FE627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dostupnost,</w:t>
      </w:r>
      <w:r w:rsidRPr="00FE627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mogućnost</w:t>
      </w:r>
      <w:r w:rsidRPr="00FE627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provoĊenja</w:t>
      </w:r>
      <w:r w:rsidRPr="00FE627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medijacije</w:t>
      </w:r>
      <w:r w:rsidRPr="00FE627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svim</w:t>
      </w:r>
      <w:r w:rsidRPr="00FE627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fazama</w:t>
      </w:r>
      <w:r w:rsidRPr="00FE627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kriviĉnog</w:t>
      </w:r>
      <w:r w:rsidRPr="00FE627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postupka,</w:t>
      </w:r>
      <w:r w:rsidRPr="00FE627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zaštitu</w:t>
      </w:r>
      <w:r w:rsidRPr="00FE627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prava</w:t>
      </w:r>
    </w:p>
    <w:p w14:paraId="44494141" w14:textId="77777777" w:rsidR="00EE359F" w:rsidRPr="00FE6272" w:rsidRDefault="00000000">
      <w:pPr>
        <w:ind w:left="118" w:right="11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spacing w:val="-1"/>
          <w:sz w:val="20"/>
          <w:lang w:val="bs-Latn-BA"/>
        </w:rPr>
        <w:t>uĉesnika</w:t>
      </w:r>
      <w:r w:rsidRPr="00FE627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postupku,</w:t>
      </w:r>
      <w:r w:rsidRPr="00FE627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pravo</w:t>
      </w:r>
      <w:r w:rsidRPr="00FE627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</w:t>
      </w:r>
      <w:r w:rsidRPr="00FE627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pravnu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pomoć, prevodioca.</w:t>
      </w:r>
      <w:r w:rsidRPr="00FE627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Preporukom</w:t>
      </w:r>
      <w:r w:rsidRPr="00FE6272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se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naglašava</w:t>
      </w:r>
      <w:r w:rsidRPr="00FE627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medijaciju</w:t>
      </w:r>
      <w:r w:rsidRPr="00FE627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treba</w:t>
      </w:r>
      <w:r w:rsidRPr="00FE6272">
        <w:rPr>
          <w:rFonts w:ascii="Times New Roman" w:hAnsi="Times New Roman"/>
          <w:spacing w:val="53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regulisati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zakonom,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samo</w:t>
      </w:r>
      <w:r w:rsidRPr="00FE627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institucije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kriviĉne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pravde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su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jedino</w:t>
      </w:r>
      <w:r w:rsidRPr="00FE627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nadležne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upućuju</w:t>
      </w:r>
      <w:r w:rsidRPr="00FE627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predemte</w:t>
      </w:r>
      <w:r w:rsidRPr="00FE627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</w:t>
      </w:r>
      <w:r w:rsidRPr="00FE627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medijaciju,</w:t>
      </w:r>
      <w:r w:rsidRPr="00FE6272">
        <w:rPr>
          <w:rFonts w:ascii="Times New Roman" w:hAnsi="Times New Roman"/>
          <w:spacing w:val="91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 xml:space="preserve">odrede </w:t>
      </w:r>
      <w:r w:rsidRPr="00FE6272">
        <w:rPr>
          <w:rFonts w:ascii="Times New Roman" w:hAnsi="Times New Roman"/>
          <w:spacing w:val="-1"/>
          <w:sz w:val="20"/>
          <w:lang w:val="bs-Latn-BA"/>
        </w:rPr>
        <w:t>razuman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vremenski</w:t>
      </w:r>
      <w:r w:rsidRPr="00FE627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rok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potreban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 obavljanje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medijacije,</w:t>
      </w:r>
      <w:r w:rsidRPr="00FE627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te da budu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obaviještene</w:t>
      </w:r>
      <w:r w:rsidRPr="00FE627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</w:t>
      </w:r>
      <w:r w:rsidRPr="00FE627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statusu</w:t>
      </w:r>
      <w:r w:rsidRPr="00FE6272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postupka</w:t>
      </w:r>
      <w:r w:rsidRPr="00FE6272">
        <w:rPr>
          <w:rFonts w:ascii="Times New Roman" w:hAnsi="Times New Roman"/>
          <w:spacing w:val="87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medijacije.</w:t>
      </w:r>
      <w:r w:rsidRPr="00FE627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OslobaĊanja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zasnovana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na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sporazumima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iz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postupka</w:t>
      </w:r>
      <w:r w:rsidRPr="00FE6272">
        <w:rPr>
          <w:rFonts w:ascii="Times New Roman" w:hAnsi="Times New Roman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 xml:space="preserve">medijacije </w:t>
      </w:r>
      <w:r w:rsidRPr="00FE6272">
        <w:rPr>
          <w:rFonts w:ascii="Times New Roman" w:hAnsi="Times New Roman"/>
          <w:sz w:val="20"/>
          <w:lang w:val="bs-Latn-BA"/>
        </w:rPr>
        <w:t>treba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</w:t>
      </w:r>
      <w:r w:rsidRPr="00FE627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imaju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isti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status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kao sudske</w:t>
      </w:r>
      <w:r w:rsidRPr="00FE6272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odluke</w:t>
      </w:r>
      <w:r w:rsidRPr="00FE627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ili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presudei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treba</w:t>
      </w:r>
      <w:r w:rsidRPr="00FE627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da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onemoguće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voĊenje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postupaka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na</w:t>
      </w:r>
      <w:r w:rsidRPr="00FE627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osnovu</w:t>
      </w:r>
      <w:r w:rsidRPr="00FE627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istih</w:t>
      </w:r>
      <w:r w:rsidRPr="00FE627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ĉinjenica(</w:t>
      </w:r>
      <w:r w:rsidRPr="00FE627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ne</w:t>
      </w:r>
      <w:r w:rsidRPr="00FE6272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bis</w:t>
      </w:r>
      <w:r w:rsidRPr="00FE6272">
        <w:rPr>
          <w:rFonts w:ascii="Times New Roman" w:hAnsi="Times New Roman"/>
          <w:i/>
          <w:spacing w:val="-8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z w:val="20"/>
          <w:lang w:val="bs-Latn-BA"/>
        </w:rPr>
        <w:t>in</w:t>
      </w:r>
      <w:r w:rsidRPr="00FE6272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0"/>
          <w:lang w:val="bs-Latn-BA"/>
        </w:rPr>
        <w:t>idem).</w:t>
      </w:r>
    </w:p>
    <w:p w14:paraId="49593294" w14:textId="77777777" w:rsidR="00EE359F" w:rsidRPr="00FE6272" w:rsidRDefault="00EE359F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E359F" w:rsidRPr="00FE6272">
          <w:pgSz w:w="11910" w:h="16840"/>
          <w:pgMar w:top="1120" w:right="1300" w:bottom="1040" w:left="1300" w:header="825" w:footer="853" w:gutter="0"/>
          <w:cols w:space="720"/>
        </w:sectPr>
      </w:pPr>
    </w:p>
    <w:p w14:paraId="7DF63B0B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i/>
          <w:sz w:val="18"/>
          <w:szCs w:val="18"/>
          <w:lang w:val="bs-Latn-BA"/>
        </w:rPr>
      </w:pPr>
    </w:p>
    <w:p w14:paraId="6A4408AF" w14:textId="77777777" w:rsidR="00EE359F" w:rsidRPr="00FE6272" w:rsidRDefault="00000000">
      <w:pPr>
        <w:pStyle w:val="BodyText"/>
        <w:spacing w:before="69" w:line="359" w:lineRule="auto"/>
        <w:ind w:right="113"/>
        <w:jc w:val="both"/>
        <w:rPr>
          <w:rFonts w:cs="Times New Roman"/>
          <w:lang w:val="bs-Latn-BA"/>
        </w:rPr>
      </w:pPr>
      <w:r w:rsidRPr="00FE6272">
        <w:rPr>
          <w:lang w:val="bs-Latn-BA"/>
        </w:rPr>
        <w:t>koriste</w:t>
      </w:r>
      <w:r w:rsidRPr="00FE6272">
        <w:rPr>
          <w:spacing w:val="58"/>
          <w:lang w:val="bs-Latn-BA"/>
        </w:rPr>
        <w:t xml:space="preserve"> </w:t>
      </w:r>
      <w:r w:rsidRPr="00FE6272">
        <w:rPr>
          <w:spacing w:val="-1"/>
          <w:lang w:val="bs-Latn-BA"/>
        </w:rPr>
        <w:t>vansudski</w:t>
      </w:r>
      <w:r w:rsidRPr="00FE6272">
        <w:rPr>
          <w:lang w:val="bs-Latn-BA"/>
        </w:rPr>
        <w:t xml:space="preserve">  </w:t>
      </w:r>
      <w:r w:rsidRPr="00FE6272">
        <w:rPr>
          <w:spacing w:val="-1"/>
          <w:lang w:val="bs-Latn-BA"/>
        </w:rPr>
        <w:t>oblici</w:t>
      </w:r>
      <w:r w:rsidRPr="00FE6272">
        <w:rPr>
          <w:spacing w:val="58"/>
          <w:lang w:val="bs-Latn-BA"/>
        </w:rPr>
        <w:t xml:space="preserve"> </w:t>
      </w:r>
      <w:r w:rsidRPr="00FE6272">
        <w:rPr>
          <w:spacing w:val="-1"/>
          <w:lang w:val="bs-Latn-BA"/>
        </w:rPr>
        <w:t>rješavanja</w:t>
      </w:r>
      <w:r w:rsidRPr="00FE6272">
        <w:rPr>
          <w:spacing w:val="59"/>
          <w:lang w:val="bs-Latn-BA"/>
        </w:rPr>
        <w:t xml:space="preserve"> </w:t>
      </w:r>
      <w:r w:rsidRPr="00FE6272">
        <w:rPr>
          <w:spacing w:val="-1"/>
          <w:lang w:val="bs-Latn-BA"/>
        </w:rPr>
        <w:t>sporova,</w:t>
      </w:r>
      <w:r w:rsidRPr="00FE6272">
        <w:rPr>
          <w:spacing w:val="59"/>
          <w:lang w:val="bs-Latn-BA"/>
        </w:rPr>
        <w:t xml:space="preserve"> </w:t>
      </w:r>
      <w:r w:rsidRPr="00FE6272">
        <w:rPr>
          <w:spacing w:val="-1"/>
          <w:lang w:val="bs-Latn-BA"/>
        </w:rPr>
        <w:t>što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ukljuĉuje</w:t>
      </w:r>
      <w:r w:rsidRPr="00FE6272">
        <w:rPr>
          <w:spacing w:val="59"/>
          <w:lang w:val="bs-Latn-BA"/>
        </w:rPr>
        <w:t xml:space="preserve"> </w:t>
      </w:r>
      <w:r w:rsidRPr="00FE6272">
        <w:rPr>
          <w:spacing w:val="-1"/>
          <w:lang w:val="bs-Latn-BA"/>
        </w:rPr>
        <w:t>medijaciju,</w:t>
      </w:r>
      <w:r w:rsidRPr="00FE6272">
        <w:rPr>
          <w:spacing w:val="56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59"/>
          <w:lang w:val="bs-Latn-BA"/>
        </w:rPr>
        <w:t xml:space="preserve"> </w:t>
      </w:r>
      <w:r w:rsidRPr="00FE6272">
        <w:rPr>
          <w:lang w:val="bs-Latn-BA"/>
        </w:rPr>
        <w:t>bi  se</w:t>
      </w:r>
      <w:r w:rsidRPr="00FE6272">
        <w:rPr>
          <w:spacing w:val="59"/>
          <w:lang w:val="bs-Latn-BA"/>
        </w:rPr>
        <w:t xml:space="preserve"> </w:t>
      </w:r>
      <w:r w:rsidRPr="00FE6272">
        <w:rPr>
          <w:spacing w:val="-1"/>
          <w:lang w:val="bs-Latn-BA"/>
        </w:rPr>
        <w:t>olakšalo</w:t>
      </w:r>
      <w:r w:rsidRPr="00FE6272">
        <w:rPr>
          <w:spacing w:val="73"/>
          <w:lang w:val="bs-Latn-BA"/>
        </w:rPr>
        <w:t xml:space="preserve"> </w:t>
      </w:r>
      <w:r w:rsidRPr="00FE6272">
        <w:rPr>
          <w:spacing w:val="-1"/>
          <w:lang w:val="bs-Latn-BA"/>
        </w:rPr>
        <w:t>pomirenje</w:t>
      </w:r>
      <w:r w:rsidRPr="00FE6272">
        <w:rPr>
          <w:lang w:val="bs-Latn-BA"/>
        </w:rPr>
        <w:t xml:space="preserve"> i </w:t>
      </w:r>
      <w:r w:rsidRPr="00FE6272">
        <w:rPr>
          <w:spacing w:val="-1"/>
          <w:lang w:val="bs-Latn-BA"/>
        </w:rPr>
        <w:t>postiglo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obeštećenje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žrtava.</w:t>
      </w:r>
    </w:p>
    <w:p w14:paraId="4F0E0CCC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90DC52D" w14:textId="77777777" w:rsidR="00EE359F" w:rsidRPr="00FE6272" w:rsidRDefault="00000000">
      <w:pPr>
        <w:tabs>
          <w:tab w:val="left" w:pos="838"/>
        </w:tabs>
        <w:spacing w:before="144" w:line="360" w:lineRule="auto"/>
        <w:ind w:left="118" w:right="114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sz w:val="24"/>
          <w:lang w:val="bs-Latn-BA"/>
        </w:rPr>
        <w:t>-</w:t>
      </w:r>
      <w:r w:rsidRPr="00FE6272">
        <w:rPr>
          <w:rFonts w:ascii="Times New Roman" w:hAnsi="Times New Roman"/>
          <w:sz w:val="24"/>
          <w:lang w:val="bs-Latn-BA"/>
        </w:rPr>
        <w:tab/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Okvirna</w:t>
      </w:r>
      <w:r w:rsidRPr="00FE6272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Odluka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Vijeća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EU</w:t>
      </w:r>
      <w:r w:rsidRPr="00FE6272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položaju</w:t>
      </w:r>
      <w:r w:rsidRPr="00FE6272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žrtava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u</w:t>
      </w:r>
      <w:r w:rsidRPr="00FE6272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krivičnom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postupku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iz</w:t>
      </w:r>
      <w:r w:rsidRPr="00FE6272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2001</w:t>
      </w:r>
      <w:r w:rsidRPr="00FE6272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gdine,</w:t>
      </w:r>
      <w:r w:rsidRPr="00FE6272">
        <w:rPr>
          <w:rFonts w:ascii="Times New Roman" w:hAnsi="Times New Roman"/>
          <w:i/>
          <w:spacing w:val="6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kojom</w:t>
      </w:r>
      <w:r w:rsidRPr="00FE6272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je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ĉlanu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10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propisano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da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će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države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ĉlanice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nastojati</w:t>
      </w:r>
      <w:r w:rsidRPr="00FE6272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da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uvedu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medijaciju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kriviĉnim</w:t>
      </w:r>
      <w:r w:rsidRPr="00FE6272">
        <w:rPr>
          <w:rFonts w:ascii="Times New Roman" w:hAnsi="Times New Roman"/>
          <w:spacing w:val="6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postupcima</w:t>
      </w:r>
      <w:r w:rsidRPr="00FE6272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za</w:t>
      </w:r>
      <w:r w:rsidRPr="00FE6272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djela</w:t>
      </w:r>
      <w:r w:rsidRPr="00FE6272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za</w:t>
      </w:r>
      <w:r w:rsidRPr="00FE6272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koja</w:t>
      </w:r>
      <w:r w:rsidRPr="00FE6272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smatraju</w:t>
      </w:r>
      <w:r w:rsidRPr="00FE6272">
        <w:rPr>
          <w:rFonts w:ascii="Times New Roman" w:hAnsi="Times New Roman"/>
          <w:spacing w:val="5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da</w:t>
      </w:r>
      <w:r w:rsidRPr="00FE6272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je</w:t>
      </w:r>
      <w:r w:rsidRPr="00FE6272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ova</w:t>
      </w:r>
      <w:r w:rsidRPr="00FE6272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mjera</w:t>
      </w:r>
      <w:r w:rsidRPr="00FE6272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opravdana,</w:t>
      </w:r>
      <w:r w:rsidRPr="00FE6272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a</w:t>
      </w:r>
      <w:r w:rsidRPr="00FE6272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stavu</w:t>
      </w:r>
      <w:r w:rsidRPr="00FE6272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2.</w:t>
      </w:r>
      <w:r w:rsidRPr="00FE6272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istog</w:t>
      </w:r>
      <w:r w:rsidRPr="00FE6272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ĉlana</w:t>
      </w:r>
      <w:r w:rsidRPr="00FE6272">
        <w:rPr>
          <w:rFonts w:ascii="Times New Roman" w:hAnsi="Times New Roman"/>
          <w:spacing w:val="66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propisuje</w:t>
      </w:r>
      <w:r w:rsidRPr="00FE6272">
        <w:rPr>
          <w:rFonts w:ascii="Times New Roman" w:hAnsi="Times New Roman"/>
          <w:spacing w:val="5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da</w:t>
      </w:r>
      <w:r w:rsidRPr="00FE6272">
        <w:rPr>
          <w:rFonts w:ascii="Times New Roman" w:hAnsi="Times New Roman"/>
          <w:spacing w:val="5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će</w:t>
      </w:r>
      <w:r w:rsidRPr="00FE6272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svaki</w:t>
      </w:r>
      <w:r w:rsidRPr="00FE6272">
        <w:rPr>
          <w:rFonts w:ascii="Times New Roman" w:hAnsi="Times New Roman"/>
          <w:spacing w:val="5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sporazum</w:t>
      </w:r>
      <w:r w:rsidRPr="00FE6272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koji</w:t>
      </w:r>
      <w:r w:rsidRPr="00FE6272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je</w:t>
      </w:r>
      <w:r w:rsidRPr="00FE6272">
        <w:rPr>
          <w:rFonts w:ascii="Times New Roman" w:hAnsi="Times New Roman"/>
          <w:spacing w:val="5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postignut</w:t>
      </w:r>
      <w:r w:rsidRPr="00FE6272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izmeĊu</w:t>
      </w:r>
      <w:r w:rsidRPr="00FE6272">
        <w:rPr>
          <w:rFonts w:ascii="Times New Roman" w:hAnsi="Times New Roman"/>
          <w:spacing w:val="5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žrtve</w:t>
      </w:r>
      <w:r w:rsidRPr="00FE6272">
        <w:rPr>
          <w:rFonts w:ascii="Times New Roman" w:hAnsi="Times New Roman"/>
          <w:spacing w:val="5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poĉinitelja</w:t>
      </w:r>
      <w:r w:rsidRPr="00FE6272">
        <w:rPr>
          <w:rFonts w:ascii="Times New Roman" w:hAnsi="Times New Roman"/>
          <w:spacing w:val="5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u</w:t>
      </w:r>
      <w:r w:rsidRPr="00FE6272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postupku</w:t>
      </w:r>
      <w:r w:rsidRPr="00FE6272">
        <w:rPr>
          <w:rFonts w:ascii="Times New Roman" w:hAnsi="Times New Roman"/>
          <w:spacing w:val="5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 xml:space="preserve">medijacije </w:t>
      </w:r>
      <w:r w:rsidRPr="00FE6272">
        <w:rPr>
          <w:rFonts w:ascii="Times New Roman" w:hAnsi="Times New Roman"/>
          <w:sz w:val="24"/>
          <w:lang w:val="bs-Latn-BA"/>
        </w:rPr>
        <w:t xml:space="preserve">biti uzet u </w:t>
      </w:r>
      <w:r w:rsidRPr="00FE6272">
        <w:rPr>
          <w:rFonts w:ascii="Times New Roman" w:hAnsi="Times New Roman"/>
          <w:spacing w:val="-1"/>
          <w:sz w:val="24"/>
          <w:lang w:val="bs-Latn-BA"/>
        </w:rPr>
        <w:t>obzir.</w:t>
      </w:r>
    </w:p>
    <w:p w14:paraId="50522BBC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B64A3B5" w14:textId="77777777" w:rsidR="00EE359F" w:rsidRPr="00FE6272" w:rsidRDefault="00000000">
      <w:pPr>
        <w:pStyle w:val="BodyText"/>
        <w:spacing w:before="143" w:line="348" w:lineRule="auto"/>
        <w:ind w:right="112" w:firstLine="720"/>
        <w:jc w:val="both"/>
        <w:rPr>
          <w:rFonts w:cs="Times New Roman"/>
          <w:lang w:val="bs-Latn-BA"/>
        </w:rPr>
      </w:pPr>
      <w:r w:rsidRPr="00FE6272">
        <w:rPr>
          <w:lang w:val="bs-Latn-BA"/>
        </w:rPr>
        <w:t>Obzirom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Bosna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9"/>
          <w:lang w:val="bs-Latn-BA"/>
        </w:rPr>
        <w:t xml:space="preserve"> </w:t>
      </w:r>
      <w:r w:rsidRPr="00FE6272">
        <w:rPr>
          <w:spacing w:val="-1"/>
          <w:lang w:val="bs-Latn-BA"/>
        </w:rPr>
        <w:t>Hercegovina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ĉlanica</w:t>
      </w:r>
      <w:r w:rsidRPr="00FE6272">
        <w:rPr>
          <w:spacing w:val="7"/>
          <w:lang w:val="bs-Latn-BA"/>
        </w:rPr>
        <w:t xml:space="preserve"> </w:t>
      </w:r>
      <w:r w:rsidRPr="00FE6272">
        <w:rPr>
          <w:lang w:val="bs-Latn-BA"/>
        </w:rPr>
        <w:t>Vijeća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-1"/>
          <w:lang w:val="bs-Latn-BA"/>
        </w:rPr>
        <w:t>Evrope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>uvedena</w:t>
      </w:r>
      <w:r w:rsidRPr="00FE6272">
        <w:rPr>
          <w:spacing w:val="8"/>
          <w:lang w:val="bs-Latn-BA"/>
        </w:rPr>
        <w:t xml:space="preserve"> </w:t>
      </w:r>
      <w:r w:rsidRPr="00FE6272">
        <w:rPr>
          <w:spacing w:val="1"/>
          <w:lang w:val="bs-Latn-BA"/>
        </w:rPr>
        <w:t>je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-1"/>
          <w:lang w:val="bs-Latn-BA"/>
        </w:rPr>
        <w:t>medijacija</w:t>
      </w:r>
      <w:r w:rsidRPr="00FE6272">
        <w:rPr>
          <w:spacing w:val="8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5"/>
          <w:lang w:val="bs-Latn-BA"/>
        </w:rPr>
        <w:t xml:space="preserve"> </w:t>
      </w:r>
      <w:r w:rsidRPr="00FE6272">
        <w:rPr>
          <w:spacing w:val="-1"/>
          <w:lang w:val="bs-Latn-BA"/>
        </w:rPr>
        <w:t>kriviĉnom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postupku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domaće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zakonodavstvo,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kao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neobavezan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oblik</w:t>
      </w:r>
      <w:r w:rsidRPr="00FE6272">
        <w:rPr>
          <w:spacing w:val="16"/>
          <w:lang w:val="bs-Latn-BA"/>
        </w:rPr>
        <w:t xml:space="preserve"> </w:t>
      </w:r>
      <w:r w:rsidRPr="00FE6272">
        <w:rPr>
          <w:spacing w:val="-1"/>
          <w:lang w:val="bs-Latn-BA"/>
        </w:rPr>
        <w:t>vansudskog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rješavanja</w:t>
      </w:r>
      <w:r w:rsidRPr="00FE6272">
        <w:rPr>
          <w:spacing w:val="93"/>
          <w:lang w:val="bs-Latn-BA"/>
        </w:rPr>
        <w:t xml:space="preserve"> </w:t>
      </w:r>
      <w:r w:rsidRPr="00FE6272">
        <w:rPr>
          <w:lang w:val="bs-Latn-BA"/>
        </w:rPr>
        <w:t>spora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donošenjem</w:t>
      </w:r>
      <w:r w:rsidRPr="00FE6272">
        <w:rPr>
          <w:spacing w:val="5"/>
          <w:lang w:val="bs-Latn-BA"/>
        </w:rPr>
        <w:t xml:space="preserve"> </w:t>
      </w:r>
      <w:r w:rsidRPr="00FE6272">
        <w:rPr>
          <w:i/>
          <w:lang w:val="bs-Latn-BA"/>
        </w:rPr>
        <w:t>Zakona</w:t>
      </w:r>
      <w:r w:rsidRPr="00FE6272">
        <w:rPr>
          <w:i/>
          <w:spacing w:val="32"/>
          <w:lang w:val="bs-Latn-BA"/>
        </w:rPr>
        <w:t xml:space="preserve"> </w:t>
      </w:r>
      <w:r w:rsidRPr="00FE6272">
        <w:rPr>
          <w:i/>
          <w:lang w:val="bs-Latn-BA"/>
        </w:rPr>
        <w:t>o</w:t>
      </w:r>
      <w:r w:rsidRPr="00FE6272">
        <w:rPr>
          <w:i/>
          <w:spacing w:val="31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postupku</w:t>
      </w:r>
      <w:r w:rsidRPr="00FE6272">
        <w:rPr>
          <w:i/>
          <w:spacing w:val="31"/>
          <w:lang w:val="bs-Latn-BA"/>
        </w:rPr>
        <w:t xml:space="preserve"> </w:t>
      </w:r>
      <w:r w:rsidRPr="00FE6272">
        <w:rPr>
          <w:i/>
          <w:spacing w:val="-1"/>
          <w:lang w:val="bs-Latn-BA"/>
        </w:rPr>
        <w:t>medijacije</w:t>
      </w:r>
      <w:r w:rsidRPr="00FE6272">
        <w:rPr>
          <w:i/>
          <w:spacing w:val="30"/>
          <w:lang w:val="bs-Latn-BA"/>
        </w:rPr>
        <w:t xml:space="preserve"> </w:t>
      </w:r>
      <w:r w:rsidRPr="00FE6272">
        <w:rPr>
          <w:i/>
          <w:lang w:val="bs-Latn-BA"/>
        </w:rPr>
        <w:t>BiH</w:t>
      </w:r>
      <w:r w:rsidRPr="00FE6272">
        <w:rPr>
          <w:i/>
          <w:position w:val="11"/>
          <w:sz w:val="16"/>
          <w:lang w:val="bs-Latn-BA"/>
        </w:rPr>
        <w:t>14</w:t>
      </w:r>
      <w:r w:rsidRPr="00FE6272">
        <w:rPr>
          <w:i/>
          <w:spacing w:val="13"/>
          <w:position w:val="11"/>
          <w:sz w:val="16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definiše</w:t>
      </w:r>
      <w:r w:rsidRPr="00FE6272">
        <w:rPr>
          <w:spacing w:val="30"/>
          <w:lang w:val="bs-Latn-BA"/>
        </w:rPr>
        <w:t xml:space="preserve"> </w:t>
      </w:r>
      <w:r w:rsidRPr="00FE6272">
        <w:rPr>
          <w:lang w:val="bs-Latn-BA"/>
        </w:rPr>
        <w:t>principe,</w:t>
      </w:r>
      <w:r w:rsidRPr="00FE6272">
        <w:rPr>
          <w:spacing w:val="30"/>
          <w:lang w:val="bs-Latn-BA"/>
        </w:rPr>
        <w:t xml:space="preserve"> </w:t>
      </w:r>
      <w:r w:rsidRPr="00FE6272">
        <w:rPr>
          <w:spacing w:val="-1"/>
          <w:lang w:val="bs-Latn-BA"/>
        </w:rPr>
        <w:t>postupak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88"/>
          <w:w w:val="99"/>
          <w:lang w:val="bs-Latn-BA"/>
        </w:rPr>
        <w:t xml:space="preserve"> </w:t>
      </w:r>
      <w:r w:rsidRPr="00FE6272">
        <w:rPr>
          <w:lang w:val="bs-Latn-BA"/>
        </w:rPr>
        <w:t>uslove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41"/>
          <w:lang w:val="bs-Latn-BA"/>
        </w:rPr>
        <w:t xml:space="preserve"> </w:t>
      </w:r>
      <w:r w:rsidRPr="00FE6272">
        <w:rPr>
          <w:spacing w:val="-1"/>
          <w:lang w:val="bs-Latn-BA"/>
        </w:rPr>
        <w:t>obavljanje</w:t>
      </w:r>
      <w:r w:rsidRPr="00FE6272">
        <w:rPr>
          <w:spacing w:val="41"/>
          <w:lang w:val="bs-Latn-BA"/>
        </w:rPr>
        <w:t xml:space="preserve"> </w:t>
      </w:r>
      <w:r w:rsidRPr="00FE6272">
        <w:rPr>
          <w:spacing w:val="-1"/>
          <w:lang w:val="bs-Latn-BA"/>
        </w:rPr>
        <w:t>medijacije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ulogu</w:t>
      </w:r>
      <w:r w:rsidRPr="00FE6272">
        <w:rPr>
          <w:spacing w:val="44"/>
          <w:lang w:val="bs-Latn-BA"/>
        </w:rPr>
        <w:t xml:space="preserve"> </w:t>
      </w:r>
      <w:r w:rsidRPr="00FE6272">
        <w:rPr>
          <w:lang w:val="bs-Latn-BA"/>
        </w:rPr>
        <w:t>medijatora,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uslove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rokove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2"/>
          <w:lang w:val="bs-Latn-BA"/>
        </w:rPr>
        <w:t>voĊe</w:t>
      </w:r>
      <w:r w:rsidRPr="00FE6272">
        <w:rPr>
          <w:spacing w:val="-1"/>
          <w:lang w:val="bs-Latn-BA"/>
        </w:rPr>
        <w:t>nje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>postupka.</w:t>
      </w:r>
      <w:r w:rsidRPr="00FE6272">
        <w:rPr>
          <w:spacing w:val="72"/>
          <w:lang w:val="bs-Latn-BA"/>
        </w:rPr>
        <w:t xml:space="preserve"> </w:t>
      </w:r>
      <w:r w:rsidRPr="00FE6272">
        <w:rPr>
          <w:lang w:val="bs-Latn-BA"/>
        </w:rPr>
        <w:t>Ovim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zakonom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predvi</w:t>
      </w:r>
      <w:r w:rsidRPr="00FE6272">
        <w:rPr>
          <w:spacing w:val="-2"/>
          <w:lang w:val="bs-Latn-BA"/>
        </w:rPr>
        <w:t>Ċe</w:t>
      </w:r>
      <w:r w:rsidRPr="00FE6272">
        <w:rPr>
          <w:spacing w:val="-1"/>
          <w:lang w:val="bs-Latn-BA"/>
        </w:rPr>
        <w:t>no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poslovi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medijacije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prenesu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udruženje,</w:t>
      </w:r>
      <w:r w:rsidRPr="00FE6272">
        <w:rPr>
          <w:spacing w:val="17"/>
          <w:lang w:val="bs-Latn-BA"/>
        </w:rPr>
        <w:t xml:space="preserve"> </w:t>
      </w:r>
      <w:r w:rsidRPr="00FE6272">
        <w:rPr>
          <w:spacing w:val="-1"/>
          <w:lang w:val="bs-Latn-BA"/>
        </w:rPr>
        <w:t>ĉiji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poslovi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će</w:t>
      </w:r>
    </w:p>
    <w:p w14:paraId="5EE963D8" w14:textId="77777777" w:rsidR="00EE359F" w:rsidRPr="00FE6272" w:rsidRDefault="00000000">
      <w:pPr>
        <w:pStyle w:val="BodyText"/>
        <w:spacing w:before="18" w:line="344" w:lineRule="auto"/>
        <w:ind w:right="112"/>
        <w:jc w:val="both"/>
        <w:rPr>
          <w:sz w:val="16"/>
          <w:szCs w:val="16"/>
          <w:lang w:val="bs-Latn-BA"/>
        </w:rPr>
      </w:pPr>
      <w:r w:rsidRPr="00FE6272">
        <w:rPr>
          <w:lang w:val="bs-Latn-BA"/>
        </w:rPr>
        <w:t>biti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ure</w:t>
      </w:r>
      <w:r w:rsidRPr="00FE6272">
        <w:rPr>
          <w:spacing w:val="-2"/>
          <w:lang w:val="bs-Latn-BA"/>
        </w:rPr>
        <w:t>Ċe</w:t>
      </w:r>
      <w:r w:rsidRPr="00FE6272">
        <w:rPr>
          <w:spacing w:val="-1"/>
          <w:lang w:val="bs-Latn-BA"/>
        </w:rPr>
        <w:t>ni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posebnim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zakonom.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Ovlaštenja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obavljanje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medijacije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prenesena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89"/>
          <w:lang w:val="bs-Latn-BA"/>
        </w:rPr>
        <w:t xml:space="preserve"> </w:t>
      </w:r>
      <w:r w:rsidRPr="00FE6272">
        <w:rPr>
          <w:spacing w:val="-1"/>
          <w:lang w:val="bs-Latn-BA"/>
        </w:rPr>
        <w:t>Udruženje</w:t>
      </w:r>
      <w:r w:rsidRPr="00FE6272">
        <w:rPr>
          <w:spacing w:val="35"/>
          <w:lang w:val="bs-Latn-BA"/>
        </w:rPr>
        <w:t xml:space="preserve"> </w:t>
      </w:r>
      <w:r w:rsidRPr="00FE6272">
        <w:rPr>
          <w:spacing w:val="-1"/>
          <w:lang w:val="bs-Latn-BA"/>
        </w:rPr>
        <w:t>medijatora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posebnim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Zakonom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38"/>
          <w:lang w:val="bs-Latn-BA"/>
        </w:rPr>
        <w:t xml:space="preserve"> </w:t>
      </w:r>
      <w:r w:rsidRPr="00FE6272">
        <w:rPr>
          <w:spacing w:val="-1"/>
          <w:lang w:val="bs-Latn-BA"/>
        </w:rPr>
        <w:t>prenosu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poslova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medijacije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udruženje</w:t>
      </w:r>
      <w:r w:rsidRPr="00FE6272">
        <w:rPr>
          <w:spacing w:val="95"/>
          <w:lang w:val="bs-Latn-BA"/>
        </w:rPr>
        <w:t xml:space="preserve"> </w:t>
      </w:r>
      <w:r w:rsidRPr="00FE6272">
        <w:rPr>
          <w:lang w:val="bs-Latn-BA"/>
        </w:rPr>
        <w:t>medijatora.</w:t>
      </w:r>
      <w:r w:rsidRPr="00FE6272">
        <w:rPr>
          <w:position w:val="11"/>
          <w:sz w:val="16"/>
          <w:lang w:val="bs-Latn-BA"/>
        </w:rPr>
        <w:t>15</w:t>
      </w:r>
    </w:p>
    <w:p w14:paraId="3AA83082" w14:textId="77777777" w:rsidR="00EE359F" w:rsidRPr="00FE6272" w:rsidRDefault="00EE359F">
      <w:pPr>
        <w:spacing w:before="5"/>
        <w:rPr>
          <w:rFonts w:ascii="Times New Roman" w:eastAsia="Times New Roman" w:hAnsi="Times New Roman" w:cs="Times New Roman"/>
          <w:sz w:val="36"/>
          <w:szCs w:val="36"/>
          <w:lang w:val="bs-Latn-BA"/>
        </w:rPr>
      </w:pPr>
    </w:p>
    <w:p w14:paraId="6159B94D" w14:textId="77777777" w:rsidR="00EE359F" w:rsidRPr="00FE6272" w:rsidRDefault="00000000">
      <w:pPr>
        <w:pStyle w:val="BodyText"/>
        <w:spacing w:line="359" w:lineRule="auto"/>
        <w:ind w:right="108" w:firstLine="720"/>
        <w:jc w:val="both"/>
        <w:rPr>
          <w:rFonts w:cs="Times New Roman"/>
          <w:lang w:val="bs-Latn-BA"/>
        </w:rPr>
      </w:pPr>
      <w:r w:rsidRPr="00FE6272">
        <w:rPr>
          <w:lang w:val="bs-Latn-BA"/>
        </w:rPr>
        <w:t>Postavlja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kljuĉno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pitanje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kakva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dosadašnja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iskustva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praktiĉnoj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primjeni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ovog</w:t>
      </w:r>
      <w:r w:rsidRPr="00FE6272">
        <w:rPr>
          <w:spacing w:val="65"/>
          <w:lang w:val="bs-Latn-BA"/>
        </w:rPr>
        <w:t xml:space="preserve"> </w:t>
      </w:r>
      <w:r w:rsidRPr="00FE6272">
        <w:rPr>
          <w:lang w:val="bs-Latn-BA"/>
        </w:rPr>
        <w:t>instituta.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Prema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pouzdanim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informacijama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praksi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veoma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rijetko</w:t>
      </w:r>
      <w:r w:rsidRPr="00FE6272">
        <w:rPr>
          <w:spacing w:val="4"/>
          <w:lang w:val="bs-Latn-BA"/>
        </w:rPr>
        <w:t xml:space="preserve"> </w:t>
      </w:r>
      <w:r w:rsidRPr="00FE6272">
        <w:rPr>
          <w:spacing w:val="-1"/>
          <w:lang w:val="bs-Latn-BA"/>
        </w:rPr>
        <w:t>primjenjuje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ovaj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institut,</w:t>
      </w:r>
      <w:r w:rsidRPr="00FE6272">
        <w:rPr>
          <w:spacing w:val="81"/>
          <w:lang w:val="bs-Latn-BA"/>
        </w:rPr>
        <w:t xml:space="preserve"> </w:t>
      </w:r>
      <w:r w:rsidRPr="00FE6272">
        <w:rPr>
          <w:lang w:val="bs-Latn-BA"/>
        </w:rPr>
        <w:t>odnosno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sudovi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ne</w:t>
      </w:r>
      <w:r w:rsidRPr="00FE6272">
        <w:rPr>
          <w:spacing w:val="13"/>
          <w:lang w:val="bs-Latn-BA"/>
        </w:rPr>
        <w:t xml:space="preserve"> </w:t>
      </w:r>
      <w:r w:rsidRPr="00FE6272">
        <w:rPr>
          <w:spacing w:val="-1"/>
          <w:lang w:val="bs-Latn-BA"/>
        </w:rPr>
        <w:t>upućuju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kriviĉne</w:t>
      </w:r>
      <w:r w:rsidRPr="00FE6272">
        <w:rPr>
          <w:spacing w:val="13"/>
          <w:lang w:val="bs-Latn-BA"/>
        </w:rPr>
        <w:t xml:space="preserve"> </w:t>
      </w:r>
      <w:r w:rsidRPr="00FE6272">
        <w:rPr>
          <w:spacing w:val="-1"/>
          <w:lang w:val="bs-Latn-BA"/>
        </w:rPr>
        <w:t>predmete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15"/>
          <w:lang w:val="bs-Latn-BA"/>
        </w:rPr>
        <w:t xml:space="preserve"> </w:t>
      </w:r>
      <w:r w:rsidRPr="00FE6272">
        <w:rPr>
          <w:spacing w:val="-1"/>
          <w:lang w:val="bs-Latn-BA"/>
        </w:rPr>
        <w:t>medijaciju,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iako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postoji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jasna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zakonska</w:t>
      </w:r>
      <w:r w:rsidRPr="00FE6272">
        <w:rPr>
          <w:spacing w:val="55"/>
          <w:lang w:val="bs-Latn-BA"/>
        </w:rPr>
        <w:t xml:space="preserve"> </w:t>
      </w:r>
      <w:r w:rsidRPr="00FE6272">
        <w:rPr>
          <w:lang w:val="bs-Latn-BA"/>
        </w:rPr>
        <w:t>osnova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-1"/>
          <w:lang w:val="bs-Latn-BA"/>
        </w:rPr>
        <w:t xml:space="preserve"> primjenu</w:t>
      </w:r>
      <w:r w:rsidRPr="00FE6272">
        <w:rPr>
          <w:lang w:val="bs-Latn-BA"/>
        </w:rPr>
        <w:t xml:space="preserve"> ovog instituta</w:t>
      </w:r>
      <w:r w:rsidRPr="00FE6272">
        <w:rPr>
          <w:spacing w:val="59"/>
          <w:lang w:val="bs-Latn-BA"/>
        </w:rPr>
        <w:t xml:space="preserve"> </w:t>
      </w:r>
      <w:r w:rsidRPr="00FE6272">
        <w:rPr>
          <w:lang w:val="bs-Latn-BA"/>
        </w:rPr>
        <w:t xml:space="preserve">u </w:t>
      </w:r>
      <w:r w:rsidRPr="00FE6272">
        <w:rPr>
          <w:spacing w:val="-1"/>
          <w:lang w:val="bs-Latn-BA"/>
        </w:rPr>
        <w:t>kriviĉnom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postupku.</w:t>
      </w:r>
    </w:p>
    <w:p w14:paraId="4A26A327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74DE363" w14:textId="77777777" w:rsidR="00EE359F" w:rsidRPr="00FE6272" w:rsidRDefault="00EE359F">
      <w:pPr>
        <w:spacing w:before="2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12192D1A" w14:textId="77777777" w:rsidR="00EE359F" w:rsidRPr="00FE6272" w:rsidRDefault="00000000">
      <w:pPr>
        <w:pStyle w:val="Heading1"/>
        <w:ind w:left="838"/>
        <w:rPr>
          <w:rFonts w:cs="Times New Roman"/>
          <w:b w:val="0"/>
          <w:bCs w:val="0"/>
          <w:lang w:val="bs-Latn-BA"/>
        </w:rPr>
      </w:pPr>
      <w:r w:rsidRPr="00FE6272">
        <w:rPr>
          <w:spacing w:val="-1"/>
          <w:lang w:val="bs-Latn-BA"/>
        </w:rPr>
        <w:t>Zakljuĉak</w:t>
      </w:r>
    </w:p>
    <w:p w14:paraId="6AE3F3A4" w14:textId="77777777" w:rsidR="00EE359F" w:rsidRPr="00FE6272" w:rsidRDefault="00EE359F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4606D96F" w14:textId="77777777" w:rsidR="00EE359F" w:rsidRPr="00FE6272" w:rsidRDefault="00000000">
      <w:pPr>
        <w:pStyle w:val="BodyText"/>
        <w:spacing w:line="359" w:lineRule="auto"/>
        <w:ind w:right="111" w:firstLine="662"/>
        <w:jc w:val="both"/>
        <w:rPr>
          <w:rFonts w:cs="Times New Roman"/>
          <w:lang w:val="bs-Latn-BA"/>
        </w:rPr>
      </w:pPr>
      <w:r w:rsidRPr="00FE6272">
        <w:rPr>
          <w:spacing w:val="-2"/>
          <w:lang w:val="bs-Latn-BA"/>
        </w:rPr>
        <w:t>Iako</w:t>
      </w:r>
      <w:r w:rsidRPr="00FE6272">
        <w:rPr>
          <w:spacing w:val="54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praksi</w:t>
      </w:r>
      <w:r w:rsidRPr="00FE6272">
        <w:rPr>
          <w:spacing w:val="55"/>
          <w:lang w:val="bs-Latn-BA"/>
        </w:rPr>
        <w:t xml:space="preserve"> </w:t>
      </w:r>
      <w:r w:rsidRPr="00FE6272">
        <w:rPr>
          <w:lang w:val="bs-Latn-BA"/>
        </w:rPr>
        <w:t>postoji</w:t>
      </w:r>
      <w:r w:rsidRPr="00FE6272">
        <w:rPr>
          <w:spacing w:val="55"/>
          <w:lang w:val="bs-Latn-BA"/>
        </w:rPr>
        <w:t xml:space="preserve"> </w:t>
      </w:r>
      <w:r w:rsidRPr="00FE6272">
        <w:rPr>
          <w:spacing w:val="-1"/>
          <w:lang w:val="bs-Latn-BA"/>
        </w:rPr>
        <w:t>relativno</w:t>
      </w:r>
      <w:r w:rsidRPr="00FE6272">
        <w:rPr>
          <w:spacing w:val="55"/>
          <w:lang w:val="bs-Latn-BA"/>
        </w:rPr>
        <w:t xml:space="preserve"> </w:t>
      </w:r>
      <w:r w:rsidRPr="00FE6272">
        <w:rPr>
          <w:lang w:val="bs-Latn-BA"/>
        </w:rPr>
        <w:t>malo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iskustva</w:t>
      </w:r>
      <w:r w:rsidRPr="00FE6272">
        <w:rPr>
          <w:spacing w:val="54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primjeni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restorativnih</w:t>
      </w:r>
      <w:r w:rsidRPr="00FE6272">
        <w:rPr>
          <w:spacing w:val="55"/>
          <w:lang w:val="bs-Latn-BA"/>
        </w:rPr>
        <w:t xml:space="preserve"> </w:t>
      </w:r>
      <w:r w:rsidRPr="00FE6272">
        <w:rPr>
          <w:spacing w:val="-1"/>
          <w:lang w:val="bs-Latn-BA"/>
        </w:rPr>
        <w:t>postupaka</w:t>
      </w:r>
      <w:r w:rsidRPr="00FE6272">
        <w:rPr>
          <w:spacing w:val="54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99"/>
          <w:lang w:val="bs-Latn-BA"/>
        </w:rPr>
        <w:t xml:space="preserve"> </w:t>
      </w:r>
      <w:r w:rsidRPr="00FE6272">
        <w:rPr>
          <w:lang w:val="bs-Latn-BA"/>
        </w:rPr>
        <w:t>sistemu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pravosuĊa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odrasle,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sve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više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2"/>
          <w:lang w:val="bs-Latn-BA"/>
        </w:rPr>
        <w:t>se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preferira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primjena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lakša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kriviĉna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djela,</w:t>
      </w:r>
      <w:r w:rsidRPr="00FE6272">
        <w:rPr>
          <w:spacing w:val="83"/>
          <w:lang w:val="bs-Latn-BA"/>
        </w:rPr>
        <w:t xml:space="preserve"> </w:t>
      </w:r>
      <w:r w:rsidRPr="00FE6272">
        <w:rPr>
          <w:spacing w:val="-1"/>
          <w:lang w:val="bs-Latn-BA"/>
        </w:rPr>
        <w:t>kako</w:t>
      </w:r>
      <w:r w:rsidRPr="00FE6272">
        <w:rPr>
          <w:spacing w:val="49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48"/>
          <w:lang w:val="bs-Latn-BA"/>
        </w:rPr>
        <w:t xml:space="preserve"> </w:t>
      </w:r>
      <w:r w:rsidRPr="00FE6272">
        <w:rPr>
          <w:spacing w:val="-1"/>
          <w:lang w:val="bs-Latn-BA"/>
        </w:rPr>
        <w:t>maloljetne,</w:t>
      </w:r>
      <w:r w:rsidRPr="00FE6272">
        <w:rPr>
          <w:spacing w:val="48"/>
          <w:lang w:val="bs-Latn-BA"/>
        </w:rPr>
        <w:t xml:space="preserve"> </w:t>
      </w:r>
      <w:r w:rsidRPr="00FE6272">
        <w:rPr>
          <w:lang w:val="bs-Latn-BA"/>
        </w:rPr>
        <w:t>tako</w:t>
      </w:r>
      <w:r w:rsidRPr="00FE6272">
        <w:rPr>
          <w:spacing w:val="50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9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48"/>
          <w:lang w:val="bs-Latn-BA"/>
        </w:rPr>
        <w:t xml:space="preserve"> </w:t>
      </w:r>
      <w:r w:rsidRPr="00FE6272">
        <w:rPr>
          <w:spacing w:val="-1"/>
          <w:lang w:val="bs-Latn-BA"/>
        </w:rPr>
        <w:t>punoljetne</w:t>
      </w:r>
      <w:r w:rsidRPr="00FE6272">
        <w:rPr>
          <w:spacing w:val="49"/>
          <w:lang w:val="bs-Latn-BA"/>
        </w:rPr>
        <w:t xml:space="preserve"> </w:t>
      </w:r>
      <w:r w:rsidRPr="00FE6272">
        <w:rPr>
          <w:spacing w:val="-1"/>
          <w:lang w:val="bs-Latn-BA"/>
        </w:rPr>
        <w:t>uĉinioce</w:t>
      </w:r>
      <w:r w:rsidRPr="00FE6272">
        <w:rPr>
          <w:spacing w:val="48"/>
          <w:lang w:val="bs-Latn-BA"/>
        </w:rPr>
        <w:t xml:space="preserve"> </w:t>
      </w:r>
      <w:r w:rsidRPr="00FE6272">
        <w:rPr>
          <w:spacing w:val="-1"/>
          <w:lang w:val="bs-Latn-BA"/>
        </w:rPr>
        <w:t>kriviĉnih</w:t>
      </w:r>
      <w:r w:rsidRPr="00FE6272">
        <w:rPr>
          <w:spacing w:val="49"/>
          <w:lang w:val="bs-Latn-BA"/>
        </w:rPr>
        <w:t xml:space="preserve"> </w:t>
      </w:r>
      <w:r w:rsidRPr="00FE6272">
        <w:rPr>
          <w:spacing w:val="-1"/>
          <w:lang w:val="bs-Latn-BA"/>
        </w:rPr>
        <w:t>djela.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>Vidljivo</w:t>
      </w:r>
      <w:r w:rsidRPr="00FE6272">
        <w:rPr>
          <w:spacing w:val="50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54"/>
          <w:lang w:val="bs-Latn-BA"/>
        </w:rPr>
        <w:t xml:space="preserve"> </w:t>
      </w:r>
      <w:r w:rsidRPr="00FE6272">
        <w:rPr>
          <w:spacing w:val="-1"/>
          <w:lang w:val="bs-Latn-BA"/>
        </w:rPr>
        <w:t>poboljšanje</w:t>
      </w:r>
      <w:r w:rsidRPr="00FE6272">
        <w:rPr>
          <w:spacing w:val="105"/>
          <w:w w:val="99"/>
          <w:lang w:val="bs-Latn-BA"/>
        </w:rPr>
        <w:t xml:space="preserve"> </w:t>
      </w:r>
      <w:r w:rsidRPr="00FE6272">
        <w:rPr>
          <w:lang w:val="bs-Latn-BA"/>
        </w:rPr>
        <w:t>položaja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oštećenog,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odnosno,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žrtve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6"/>
          <w:lang w:val="bs-Latn-BA"/>
        </w:rPr>
        <w:t xml:space="preserve"> </w:t>
      </w:r>
      <w:r w:rsidRPr="00FE6272">
        <w:rPr>
          <w:lang w:val="bs-Latn-BA"/>
        </w:rPr>
        <w:t>odnosu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ranije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kriviĉno</w:t>
      </w:r>
      <w:r w:rsidRPr="00FE6272">
        <w:rPr>
          <w:spacing w:val="38"/>
          <w:lang w:val="bs-Latn-BA"/>
        </w:rPr>
        <w:t xml:space="preserve"> </w:t>
      </w:r>
      <w:r w:rsidRPr="00FE6272">
        <w:rPr>
          <w:spacing w:val="-1"/>
          <w:lang w:val="bs-Latn-BA"/>
        </w:rPr>
        <w:t>zakonodavstvo,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jer</w:t>
      </w:r>
      <w:r w:rsidRPr="00FE6272">
        <w:rPr>
          <w:spacing w:val="67"/>
          <w:lang w:val="bs-Latn-BA"/>
        </w:rPr>
        <w:t xml:space="preserve"> </w:t>
      </w:r>
      <w:r w:rsidRPr="00FE6272">
        <w:rPr>
          <w:spacing w:val="-1"/>
          <w:lang w:val="bs-Latn-BA"/>
        </w:rPr>
        <w:t>restorativna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pravda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nudi</w:t>
      </w:r>
      <w:r w:rsidRPr="00FE6272">
        <w:rPr>
          <w:spacing w:val="24"/>
          <w:lang w:val="bs-Latn-BA"/>
        </w:rPr>
        <w:t xml:space="preserve"> </w:t>
      </w:r>
      <w:r w:rsidRPr="00FE6272">
        <w:rPr>
          <w:spacing w:val="-1"/>
          <w:lang w:val="bs-Latn-BA"/>
        </w:rPr>
        <w:t>velike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mogućnosti,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stalnim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nastojanjem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uĊe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5"/>
          <w:lang w:val="bs-Latn-BA"/>
        </w:rPr>
        <w:t xml:space="preserve"> </w:t>
      </w:r>
      <w:r w:rsidRPr="00FE6272">
        <w:rPr>
          <w:spacing w:val="-1"/>
          <w:lang w:val="bs-Latn-BA"/>
        </w:rPr>
        <w:t>glavne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tokove</w:t>
      </w:r>
      <w:r w:rsidRPr="00FE6272">
        <w:rPr>
          <w:spacing w:val="81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-3"/>
          <w:lang w:val="bs-Latn-BA"/>
        </w:rPr>
        <w:t xml:space="preserve"> </w:t>
      </w:r>
      <w:r w:rsidRPr="00FE6272">
        <w:rPr>
          <w:spacing w:val="-1"/>
          <w:lang w:val="bs-Latn-BA"/>
        </w:rPr>
        <w:t>postupka.</w:t>
      </w:r>
    </w:p>
    <w:p w14:paraId="0FD03EBC" w14:textId="77777777" w:rsidR="00EE359F" w:rsidRPr="00FE6272" w:rsidRDefault="00EE35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0369BE" w14:textId="77777777" w:rsidR="00EE359F" w:rsidRPr="00FE6272" w:rsidRDefault="00EE35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FC87BF" w14:textId="77777777" w:rsidR="00EE359F" w:rsidRPr="00FE6272" w:rsidRDefault="00EE359F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F08F8B" w14:textId="77777777" w:rsidR="00EE359F" w:rsidRPr="00FE627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E627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DAABFC1">
          <v:group id="_x0000_s2050" style="width:144.75pt;height:.7pt;mso-position-horizontal-relative:char;mso-position-vertical-relative:line" coordsize="2895,14">
            <v:group id="_x0000_s2051" style="position:absolute;left:7;top:7;width:2881;height:2" coordorigin="7,7" coordsize="2881,2">
              <v:shape id="_x0000_s2052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25BF835E" w14:textId="77777777" w:rsidR="00EE359F" w:rsidRPr="00FE6272" w:rsidRDefault="00000000">
      <w:pPr>
        <w:spacing w:before="63" w:line="243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14</w:t>
      </w:r>
      <w:r w:rsidRPr="00FE6272">
        <w:rPr>
          <w:rFonts w:ascii="Times New Roman" w:hAnsi="Times New Roman"/>
          <w:spacing w:val="12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Zakon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usvojen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2004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godiine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,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Službeni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glasnika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BiH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broj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37/04.</w:t>
      </w:r>
    </w:p>
    <w:p w14:paraId="3F1F65A5" w14:textId="77777777" w:rsidR="00EE359F" w:rsidRPr="00FE6272" w:rsidRDefault="00000000">
      <w:pPr>
        <w:spacing w:line="243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 w:hAnsi="Times New Roman"/>
          <w:position w:val="9"/>
          <w:sz w:val="13"/>
          <w:lang w:val="bs-Latn-BA"/>
        </w:rPr>
        <w:t>15</w:t>
      </w:r>
      <w:r w:rsidRPr="00FE6272">
        <w:rPr>
          <w:rFonts w:ascii="Times New Roman" w:hAnsi="Times New Roman"/>
          <w:spacing w:val="12"/>
          <w:position w:val="9"/>
          <w:sz w:val="13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Zakon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o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prenosu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medijacije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2"/>
          <w:sz w:val="20"/>
          <w:lang w:val="bs-Latn-BA"/>
        </w:rPr>
        <w:t>na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Udruženje</w:t>
      </w:r>
      <w:r w:rsidRPr="00FE627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medijatora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 xml:space="preserve">donesen </w:t>
      </w:r>
      <w:r w:rsidRPr="00FE6272">
        <w:rPr>
          <w:rFonts w:ascii="Times New Roman" w:hAnsi="Times New Roman"/>
          <w:sz w:val="20"/>
          <w:lang w:val="bs-Latn-BA"/>
        </w:rPr>
        <w:t>28.</w:t>
      </w:r>
      <w:r w:rsidRPr="00FE627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jula</w:t>
      </w:r>
      <w:r w:rsidRPr="00FE627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z w:val="20"/>
          <w:lang w:val="bs-Latn-BA"/>
        </w:rPr>
        <w:t>2005</w:t>
      </w:r>
      <w:r w:rsidRPr="00FE627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0"/>
          <w:lang w:val="bs-Latn-BA"/>
        </w:rPr>
        <w:t>godine.</w:t>
      </w:r>
    </w:p>
    <w:p w14:paraId="328B4322" w14:textId="77777777" w:rsidR="00EE359F" w:rsidRPr="00FE6272" w:rsidRDefault="00EE359F">
      <w:pPr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E359F" w:rsidRPr="00FE6272">
          <w:pgSz w:w="11910" w:h="16840"/>
          <w:pgMar w:top="1120" w:right="1300" w:bottom="1040" w:left="1300" w:header="825" w:footer="853" w:gutter="0"/>
          <w:cols w:space="720"/>
        </w:sectPr>
      </w:pPr>
    </w:p>
    <w:p w14:paraId="239B412D" w14:textId="77777777" w:rsidR="00EE359F" w:rsidRPr="00FE6272" w:rsidRDefault="00EE359F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6201C50" w14:textId="77777777" w:rsidR="00EE359F" w:rsidRPr="00FE6272" w:rsidRDefault="00000000">
      <w:pPr>
        <w:pStyle w:val="BodyText"/>
        <w:spacing w:before="69" w:line="360" w:lineRule="auto"/>
        <w:ind w:right="114"/>
        <w:jc w:val="both"/>
        <w:rPr>
          <w:rFonts w:cs="Times New Roman"/>
          <w:lang w:val="bs-Latn-BA"/>
        </w:rPr>
      </w:pPr>
      <w:r w:rsidRPr="00FE6272">
        <w:rPr>
          <w:lang w:val="bs-Latn-BA"/>
        </w:rPr>
        <w:t>U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svjetlu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potrebe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oĉuvanja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boljeg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položaja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oštećenog</w:t>
      </w:r>
      <w:r w:rsidRPr="00FE6272">
        <w:rPr>
          <w:spacing w:val="40"/>
          <w:lang w:val="bs-Latn-BA"/>
        </w:rPr>
        <w:t xml:space="preserve"> </w:t>
      </w:r>
      <w:r w:rsidRPr="00FE6272">
        <w:rPr>
          <w:lang w:val="bs-Latn-BA"/>
        </w:rPr>
        <w:t>poželjno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40"/>
          <w:lang w:val="bs-Latn-BA"/>
        </w:rPr>
        <w:t xml:space="preserve"> </w:t>
      </w:r>
      <w:r w:rsidRPr="00FE6272">
        <w:rPr>
          <w:spacing w:val="-1"/>
          <w:lang w:val="bs-Latn-BA"/>
        </w:rPr>
        <w:t>povećati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elemente</w:t>
      </w:r>
      <w:r w:rsidRPr="00FE6272">
        <w:rPr>
          <w:spacing w:val="71"/>
          <w:lang w:val="bs-Latn-BA"/>
        </w:rPr>
        <w:t xml:space="preserve"> </w:t>
      </w:r>
      <w:r w:rsidRPr="00FE6272">
        <w:rPr>
          <w:spacing w:val="-1"/>
          <w:lang w:val="bs-Latn-BA"/>
        </w:rPr>
        <w:t>restorativnosti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postupka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kroz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ĉešću</w:t>
      </w:r>
      <w:r w:rsidRPr="00FE6272">
        <w:rPr>
          <w:spacing w:val="5"/>
          <w:lang w:val="bs-Latn-BA"/>
        </w:rPr>
        <w:t xml:space="preserve"> </w:t>
      </w:r>
      <w:r w:rsidRPr="00FE6272">
        <w:rPr>
          <w:lang w:val="bs-Latn-BA"/>
        </w:rPr>
        <w:t>primjenu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postupka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medijacije.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 xml:space="preserve">Na </w:t>
      </w:r>
      <w:r w:rsidRPr="00FE6272">
        <w:rPr>
          <w:spacing w:val="-1"/>
          <w:lang w:val="bs-Latn-BA"/>
        </w:rPr>
        <w:t>ovaj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naĉin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1"/>
          <w:lang w:val="bs-Latn-BA"/>
        </w:rPr>
        <w:t>se</w:t>
      </w:r>
      <w:r w:rsidRPr="00FE6272">
        <w:rPr>
          <w:spacing w:val="79"/>
          <w:lang w:val="bs-Latn-BA"/>
        </w:rPr>
        <w:t xml:space="preserve"> </w:t>
      </w:r>
      <w:r w:rsidRPr="00FE6272">
        <w:rPr>
          <w:lang w:val="bs-Latn-BA"/>
        </w:rPr>
        <w:t>izvan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formalizovane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redovne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sudske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procedure</w:t>
      </w:r>
      <w:r w:rsidRPr="00FE6272">
        <w:rPr>
          <w:spacing w:val="41"/>
          <w:lang w:val="bs-Latn-BA"/>
        </w:rPr>
        <w:t xml:space="preserve"> </w:t>
      </w:r>
      <w:r w:rsidRPr="00FE6272">
        <w:rPr>
          <w:spacing w:val="-1"/>
          <w:lang w:val="bs-Latn-BA"/>
        </w:rPr>
        <w:t>oštećenom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izvršiocu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kriviĉnog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djela</w:t>
      </w:r>
      <w:r w:rsidRPr="00FE6272">
        <w:rPr>
          <w:spacing w:val="42"/>
          <w:lang w:val="bs-Latn-BA"/>
        </w:rPr>
        <w:t xml:space="preserve"> </w:t>
      </w:r>
      <w:r w:rsidRPr="00FE6272">
        <w:rPr>
          <w:spacing w:val="-1"/>
          <w:lang w:val="bs-Latn-BA"/>
        </w:rPr>
        <w:t>omogućava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direktna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komunikacija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>kojoj</w:t>
      </w:r>
      <w:r w:rsidRPr="00FE6272">
        <w:rPr>
          <w:spacing w:val="27"/>
          <w:lang w:val="bs-Latn-BA"/>
        </w:rPr>
        <w:t xml:space="preserve"> </w:t>
      </w:r>
      <w:r w:rsidRPr="00FE6272">
        <w:rPr>
          <w:spacing w:val="-1"/>
          <w:lang w:val="bs-Latn-BA"/>
        </w:rPr>
        <w:t>oštećeni</w:t>
      </w:r>
      <w:r w:rsidRPr="00FE6272">
        <w:rPr>
          <w:spacing w:val="27"/>
          <w:lang w:val="bs-Latn-BA"/>
        </w:rPr>
        <w:t xml:space="preserve"> </w:t>
      </w:r>
      <w:r w:rsidRPr="00FE6272">
        <w:rPr>
          <w:spacing w:val="-1"/>
          <w:lang w:val="bs-Latn-BA"/>
        </w:rPr>
        <w:t>traži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objašnjenje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27"/>
          <w:lang w:val="bs-Latn-BA"/>
        </w:rPr>
        <w:t xml:space="preserve"> </w:t>
      </w:r>
      <w:r w:rsidRPr="00FE6272">
        <w:rPr>
          <w:spacing w:val="-1"/>
          <w:lang w:val="bs-Latn-BA"/>
        </w:rPr>
        <w:t>doga</w:t>
      </w:r>
      <w:r w:rsidRPr="00FE6272">
        <w:rPr>
          <w:spacing w:val="-2"/>
          <w:lang w:val="bs-Latn-BA"/>
        </w:rPr>
        <w:t>Ċa</w:t>
      </w:r>
      <w:r w:rsidRPr="00FE6272">
        <w:rPr>
          <w:spacing w:val="-1"/>
          <w:lang w:val="bs-Latn-BA"/>
        </w:rPr>
        <w:t>ju,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>uz</w:t>
      </w:r>
      <w:r w:rsidRPr="00FE6272">
        <w:rPr>
          <w:spacing w:val="69"/>
          <w:lang w:val="bs-Latn-BA"/>
        </w:rPr>
        <w:t xml:space="preserve"> </w:t>
      </w:r>
      <w:r w:rsidRPr="00FE6272">
        <w:rPr>
          <w:spacing w:val="-1"/>
          <w:lang w:val="bs-Latn-BA"/>
        </w:rPr>
        <w:t>mogućnost</w:t>
      </w:r>
      <w:r w:rsidRPr="00FE6272">
        <w:rPr>
          <w:lang w:val="bs-Latn-BA"/>
        </w:rPr>
        <w:t xml:space="preserve"> da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>dobije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 xml:space="preserve">moralno i </w:t>
      </w:r>
      <w:r w:rsidRPr="00FE6272">
        <w:rPr>
          <w:spacing w:val="-1"/>
          <w:lang w:val="bs-Latn-BA"/>
        </w:rPr>
        <w:t>materijalno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obeštećenje</w:t>
      </w:r>
    </w:p>
    <w:p w14:paraId="68EAEF0B" w14:textId="77777777" w:rsidR="00EE359F" w:rsidRPr="00FE6272" w:rsidRDefault="00000000">
      <w:pPr>
        <w:pStyle w:val="BodyText"/>
        <w:spacing w:before="4" w:line="360" w:lineRule="auto"/>
        <w:ind w:right="113"/>
        <w:jc w:val="both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Ovaj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rad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će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dati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doprinos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povećanju</w:t>
      </w:r>
      <w:r w:rsidRPr="00FE6272">
        <w:rPr>
          <w:spacing w:val="2"/>
          <w:lang w:val="bs-Latn-BA"/>
        </w:rPr>
        <w:t xml:space="preserve"> </w:t>
      </w:r>
      <w:r w:rsidRPr="00FE6272">
        <w:rPr>
          <w:lang w:val="bs-Latn-BA"/>
        </w:rPr>
        <w:t>nivoa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poznavanja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principa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91"/>
          <w:lang w:val="bs-Latn-BA"/>
        </w:rPr>
        <w:t xml:space="preserve"> </w:t>
      </w:r>
      <w:r w:rsidRPr="00FE6272">
        <w:rPr>
          <w:spacing w:val="-1"/>
          <w:lang w:val="bs-Latn-BA"/>
        </w:rPr>
        <w:t>domaćoj</w:t>
      </w:r>
      <w:r w:rsidRPr="00FE6272">
        <w:rPr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struĉnoj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5"/>
          <w:lang w:val="bs-Latn-BA"/>
        </w:rPr>
        <w:t xml:space="preserve"> </w:t>
      </w:r>
      <w:r w:rsidRPr="00FE6272">
        <w:rPr>
          <w:spacing w:val="-1"/>
          <w:lang w:val="bs-Latn-BA"/>
        </w:rPr>
        <w:t>općoj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javnosti,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sa</w:t>
      </w:r>
      <w:r w:rsidRPr="00FE6272">
        <w:rPr>
          <w:spacing w:val="44"/>
          <w:lang w:val="bs-Latn-BA"/>
        </w:rPr>
        <w:t xml:space="preserve"> </w:t>
      </w:r>
      <w:r w:rsidRPr="00FE6272">
        <w:rPr>
          <w:spacing w:val="-1"/>
          <w:lang w:val="bs-Latn-BA"/>
        </w:rPr>
        <w:t>prikazom</w:t>
      </w:r>
      <w:r w:rsidRPr="00FE6272">
        <w:rPr>
          <w:spacing w:val="41"/>
          <w:lang w:val="bs-Latn-BA"/>
        </w:rPr>
        <w:t xml:space="preserve"> </w:t>
      </w:r>
      <w:r w:rsidRPr="00FE6272">
        <w:rPr>
          <w:spacing w:val="-1"/>
          <w:lang w:val="bs-Latn-BA"/>
        </w:rPr>
        <w:t>prednosti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odnosu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44"/>
          <w:lang w:val="bs-Latn-BA"/>
        </w:rPr>
        <w:t xml:space="preserve"> </w:t>
      </w:r>
      <w:r w:rsidRPr="00FE6272">
        <w:rPr>
          <w:spacing w:val="-1"/>
          <w:lang w:val="bs-Latn-BA"/>
        </w:rPr>
        <w:t>retributivni</w:t>
      </w:r>
      <w:r w:rsidRPr="00FE6272">
        <w:rPr>
          <w:spacing w:val="46"/>
          <w:lang w:val="bs-Latn-BA"/>
        </w:rPr>
        <w:t xml:space="preserve"> </w:t>
      </w:r>
      <w:r w:rsidRPr="00FE6272">
        <w:rPr>
          <w:lang w:val="bs-Latn-BA"/>
        </w:rPr>
        <w:t>sistem.</w:t>
      </w:r>
      <w:r w:rsidRPr="00FE6272">
        <w:rPr>
          <w:spacing w:val="81"/>
          <w:lang w:val="bs-Latn-BA"/>
        </w:rPr>
        <w:t xml:space="preserve"> </w:t>
      </w:r>
      <w:r w:rsidRPr="00FE6272">
        <w:rPr>
          <w:spacing w:val="-1"/>
          <w:lang w:val="bs-Latn-BA"/>
        </w:rPr>
        <w:t>Ta</w:t>
      </w:r>
      <w:r w:rsidRPr="00FE6272">
        <w:rPr>
          <w:spacing w:val="-2"/>
          <w:lang w:val="bs-Latn-BA"/>
        </w:rPr>
        <w:t>koĊe</w:t>
      </w:r>
      <w:r w:rsidRPr="00FE6272">
        <w:rPr>
          <w:spacing w:val="-1"/>
          <w:lang w:val="bs-Latn-BA"/>
        </w:rPr>
        <w:t>,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ovaj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rad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će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biti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poticaj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praktiĉarima,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teoretiĉarima,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3"/>
          <w:lang w:val="bs-Latn-BA"/>
        </w:rPr>
        <w:t xml:space="preserve"> </w:t>
      </w:r>
      <w:r w:rsidRPr="00FE6272">
        <w:rPr>
          <w:spacing w:val="-1"/>
          <w:lang w:val="bs-Latn-BA"/>
        </w:rPr>
        <w:t>zakonodavcu</w:t>
      </w:r>
      <w:r w:rsidRPr="00FE6272">
        <w:rPr>
          <w:spacing w:val="23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stvaranje</w:t>
      </w:r>
      <w:r w:rsidRPr="00FE6272">
        <w:rPr>
          <w:spacing w:val="101"/>
          <w:lang w:val="bs-Latn-BA"/>
        </w:rPr>
        <w:t xml:space="preserve"> </w:t>
      </w:r>
      <w:r w:rsidRPr="00FE6272">
        <w:rPr>
          <w:lang w:val="bs-Latn-BA"/>
        </w:rPr>
        <w:t>osnove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za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postepenu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transformaciju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postojećeg</w:t>
      </w:r>
      <w:r w:rsidRPr="00FE6272">
        <w:rPr>
          <w:spacing w:val="35"/>
          <w:lang w:val="bs-Latn-BA"/>
        </w:rPr>
        <w:t xml:space="preserve"> </w:t>
      </w:r>
      <w:r w:rsidRPr="00FE6272">
        <w:rPr>
          <w:spacing w:val="-1"/>
          <w:lang w:val="bs-Latn-BA"/>
        </w:rPr>
        <w:t>kriviĉnopravnog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sistema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sistem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34"/>
          <w:lang w:val="bs-Latn-BA"/>
        </w:rPr>
        <w:t xml:space="preserve"> </w:t>
      </w:r>
      <w:r w:rsidRPr="00FE6272">
        <w:rPr>
          <w:spacing w:val="-1"/>
          <w:lang w:val="bs-Latn-BA"/>
        </w:rPr>
        <w:t>će</w:t>
      </w:r>
      <w:r w:rsidRPr="00FE6272">
        <w:rPr>
          <w:spacing w:val="83"/>
          <w:lang w:val="bs-Latn-BA"/>
        </w:rPr>
        <w:t xml:space="preserve"> </w:t>
      </w:r>
      <w:r w:rsidRPr="00FE6272">
        <w:rPr>
          <w:lang w:val="bs-Latn-BA"/>
        </w:rPr>
        <w:t>biti</w:t>
      </w:r>
      <w:r w:rsidRPr="00FE6272">
        <w:rPr>
          <w:spacing w:val="-7"/>
          <w:lang w:val="bs-Latn-BA"/>
        </w:rPr>
        <w:t xml:space="preserve"> </w:t>
      </w:r>
      <w:r w:rsidRPr="00FE6272">
        <w:rPr>
          <w:spacing w:val="-1"/>
          <w:lang w:val="bs-Latn-BA"/>
        </w:rPr>
        <w:t>ugra</w:t>
      </w:r>
      <w:r w:rsidRPr="00FE6272">
        <w:rPr>
          <w:spacing w:val="-2"/>
          <w:lang w:val="bs-Latn-BA"/>
        </w:rPr>
        <w:t>Ċe</w:t>
      </w:r>
      <w:r w:rsidRPr="00FE6272">
        <w:rPr>
          <w:spacing w:val="-1"/>
          <w:lang w:val="bs-Latn-BA"/>
        </w:rPr>
        <w:t>ne</w:t>
      </w:r>
      <w:r w:rsidRPr="00FE6272">
        <w:rPr>
          <w:spacing w:val="-8"/>
          <w:lang w:val="bs-Latn-BA"/>
        </w:rPr>
        <w:t xml:space="preserve"> </w:t>
      </w:r>
      <w:r w:rsidRPr="00FE6272">
        <w:rPr>
          <w:lang w:val="bs-Latn-BA"/>
        </w:rPr>
        <w:t>odredbe</w:t>
      </w:r>
      <w:r w:rsidRPr="00FE6272">
        <w:rPr>
          <w:spacing w:val="-8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-7"/>
          <w:lang w:val="bs-Latn-BA"/>
        </w:rPr>
        <w:t xml:space="preserve"> </w:t>
      </w:r>
      <w:r w:rsidRPr="00FE6272">
        <w:rPr>
          <w:spacing w:val="-1"/>
          <w:lang w:val="bs-Latn-BA"/>
        </w:rPr>
        <w:t>restorativnoj</w:t>
      </w:r>
      <w:r w:rsidRPr="00FE6272">
        <w:rPr>
          <w:spacing w:val="-6"/>
          <w:lang w:val="bs-Latn-BA"/>
        </w:rPr>
        <w:t xml:space="preserve"> </w:t>
      </w:r>
      <w:r w:rsidRPr="00FE6272">
        <w:rPr>
          <w:spacing w:val="-1"/>
          <w:lang w:val="bs-Latn-BA"/>
        </w:rPr>
        <w:t>pravdi</w:t>
      </w:r>
      <w:r w:rsidRPr="00FE6272">
        <w:rPr>
          <w:spacing w:val="-7"/>
          <w:lang w:val="bs-Latn-BA"/>
        </w:rPr>
        <w:t xml:space="preserve"> </w:t>
      </w:r>
      <w:r w:rsidRPr="00FE6272">
        <w:rPr>
          <w:lang w:val="bs-Latn-BA"/>
        </w:rPr>
        <w:t>.</w:t>
      </w:r>
    </w:p>
    <w:p w14:paraId="17E16BDD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DF3C238" w14:textId="77777777" w:rsidR="00EE359F" w:rsidRPr="00FE6272" w:rsidRDefault="00000000">
      <w:pPr>
        <w:pStyle w:val="BodyText"/>
        <w:spacing w:before="143" w:line="360" w:lineRule="auto"/>
        <w:ind w:right="116" w:firstLine="720"/>
        <w:jc w:val="both"/>
        <w:rPr>
          <w:lang w:val="bs-Latn-BA"/>
        </w:rPr>
      </w:pPr>
      <w:r w:rsidRPr="00FE6272">
        <w:rPr>
          <w:spacing w:val="-1"/>
          <w:lang w:val="bs-Latn-BA"/>
        </w:rPr>
        <w:t>Zakonsko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ureĊenje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primjena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principa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restorativne</w:t>
      </w:r>
      <w:r w:rsidRPr="00FE6272">
        <w:rPr>
          <w:spacing w:val="37"/>
          <w:lang w:val="bs-Latn-BA"/>
        </w:rPr>
        <w:t xml:space="preserve"> </w:t>
      </w:r>
      <w:r w:rsidRPr="00FE6272">
        <w:rPr>
          <w:spacing w:val="-1"/>
          <w:lang w:val="bs-Latn-BA"/>
        </w:rPr>
        <w:t>pravde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procesnom</w:t>
      </w:r>
      <w:r w:rsidRPr="00FE6272">
        <w:rPr>
          <w:spacing w:val="39"/>
          <w:lang w:val="bs-Latn-BA"/>
        </w:rPr>
        <w:t xml:space="preserve"> </w:t>
      </w:r>
      <w:r w:rsidRPr="00FE6272">
        <w:rPr>
          <w:spacing w:val="-1"/>
          <w:lang w:val="bs-Latn-BA"/>
        </w:rPr>
        <w:t>kriviĉnom</w:t>
      </w:r>
      <w:r w:rsidRPr="00FE6272">
        <w:rPr>
          <w:spacing w:val="67"/>
          <w:lang w:val="bs-Latn-BA"/>
        </w:rPr>
        <w:t xml:space="preserve"> </w:t>
      </w:r>
      <w:r w:rsidRPr="00FE6272">
        <w:rPr>
          <w:spacing w:val="-1"/>
          <w:lang w:val="bs-Latn-BA"/>
        </w:rPr>
        <w:t>zakonodavstvu</w:t>
      </w:r>
      <w:r w:rsidRPr="00FE6272">
        <w:rPr>
          <w:spacing w:val="59"/>
          <w:lang w:val="bs-Latn-BA"/>
        </w:rPr>
        <w:t xml:space="preserve"> </w:t>
      </w:r>
      <w:r w:rsidRPr="00FE6272">
        <w:rPr>
          <w:spacing w:val="-1"/>
          <w:lang w:val="bs-Latn-BA"/>
        </w:rPr>
        <w:t>obezbje</w:t>
      </w:r>
      <w:r w:rsidRPr="00FE6272">
        <w:rPr>
          <w:spacing w:val="-2"/>
          <w:lang w:val="bs-Latn-BA"/>
        </w:rPr>
        <w:t>Ċuje</w:t>
      </w:r>
      <w:r w:rsidRPr="00FE6272">
        <w:rPr>
          <w:spacing w:val="59"/>
          <w:lang w:val="bs-Latn-BA"/>
        </w:rPr>
        <w:t xml:space="preserve"> </w:t>
      </w:r>
      <w:r w:rsidRPr="00FE6272">
        <w:rPr>
          <w:lang w:val="bs-Latn-BA"/>
        </w:rPr>
        <w:t>povoljniji</w:t>
      </w:r>
      <w:r w:rsidRPr="00FE6272">
        <w:rPr>
          <w:spacing w:val="57"/>
          <w:lang w:val="bs-Latn-BA"/>
        </w:rPr>
        <w:t xml:space="preserve"> </w:t>
      </w:r>
      <w:r w:rsidRPr="00FE6272">
        <w:rPr>
          <w:spacing w:val="-1"/>
          <w:lang w:val="bs-Latn-BA"/>
        </w:rPr>
        <w:t>procesnopravni</w:t>
      </w:r>
      <w:r w:rsidRPr="00FE6272">
        <w:rPr>
          <w:lang w:val="bs-Latn-BA"/>
        </w:rPr>
        <w:t xml:space="preserve">  položaj  </w:t>
      </w:r>
      <w:r w:rsidRPr="00FE6272">
        <w:rPr>
          <w:spacing w:val="-1"/>
          <w:lang w:val="bs-Latn-BA"/>
        </w:rPr>
        <w:t>oštećenog</w:t>
      </w:r>
      <w:r w:rsidRPr="00FE6272">
        <w:rPr>
          <w:spacing w:val="57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9"/>
          <w:lang w:val="bs-Latn-BA"/>
        </w:rPr>
        <w:t xml:space="preserve"> </w:t>
      </w:r>
      <w:r w:rsidRPr="00FE6272">
        <w:rPr>
          <w:spacing w:val="-1"/>
          <w:lang w:val="bs-Latn-BA"/>
        </w:rPr>
        <w:t>kriviĉnom</w:t>
      </w:r>
      <w:r w:rsidRPr="00FE6272">
        <w:rPr>
          <w:spacing w:val="89"/>
          <w:lang w:val="bs-Latn-BA"/>
        </w:rPr>
        <w:t xml:space="preserve"> </w:t>
      </w:r>
      <w:r w:rsidRPr="00FE6272">
        <w:rPr>
          <w:lang w:val="bs-Latn-BA"/>
        </w:rPr>
        <w:t xml:space="preserve">postupku i </w:t>
      </w:r>
      <w:r w:rsidRPr="00FE6272">
        <w:rPr>
          <w:spacing w:val="-1"/>
          <w:lang w:val="bs-Latn-BA"/>
        </w:rPr>
        <w:t xml:space="preserve">spreĉava </w:t>
      </w:r>
      <w:r w:rsidRPr="00FE6272">
        <w:rPr>
          <w:lang w:val="bs-Latn-BA"/>
        </w:rPr>
        <w:t xml:space="preserve">višestruku </w:t>
      </w:r>
      <w:r w:rsidRPr="00FE6272">
        <w:rPr>
          <w:spacing w:val="-1"/>
          <w:lang w:val="bs-Latn-BA"/>
        </w:rPr>
        <w:t>viktimizaciju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oštećenog.</w:t>
      </w:r>
    </w:p>
    <w:p w14:paraId="4B6EBC61" w14:textId="77777777" w:rsidR="00EE359F" w:rsidRPr="00FE6272" w:rsidRDefault="00000000">
      <w:pPr>
        <w:pStyle w:val="BodyText"/>
        <w:spacing w:before="6" w:line="360" w:lineRule="auto"/>
        <w:ind w:right="113" w:firstLine="720"/>
        <w:jc w:val="both"/>
        <w:rPr>
          <w:lang w:val="bs-Latn-BA"/>
        </w:rPr>
      </w:pPr>
      <w:r w:rsidRPr="00FE6272">
        <w:rPr>
          <w:spacing w:val="-1"/>
          <w:lang w:val="bs-Latn-BA"/>
        </w:rPr>
        <w:t>Ipak,</w:t>
      </w:r>
      <w:r w:rsidRPr="00FE6272">
        <w:rPr>
          <w:spacing w:val="35"/>
          <w:lang w:val="bs-Latn-BA"/>
        </w:rPr>
        <w:t xml:space="preserve"> </w:t>
      </w:r>
      <w:r w:rsidRPr="00FE6272">
        <w:rPr>
          <w:spacing w:val="-1"/>
          <w:lang w:val="bs-Latn-BA"/>
        </w:rPr>
        <w:t>evidentan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1"/>
          <w:lang w:val="bs-Latn-BA"/>
        </w:rPr>
        <w:t xml:space="preserve"> </w:t>
      </w:r>
      <w:r w:rsidRPr="00FE6272">
        <w:rPr>
          <w:lang w:val="bs-Latn-BA"/>
        </w:rPr>
        <w:t>nizak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nivo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dostupnosti</w:t>
      </w:r>
      <w:r w:rsidRPr="00FE6272">
        <w:rPr>
          <w:spacing w:val="36"/>
          <w:lang w:val="bs-Latn-BA"/>
        </w:rPr>
        <w:t xml:space="preserve"> </w:t>
      </w:r>
      <w:r w:rsidRPr="00FE6272">
        <w:rPr>
          <w:spacing w:val="-1"/>
          <w:lang w:val="bs-Latn-BA"/>
        </w:rPr>
        <w:t>informacija</w:t>
      </w:r>
      <w:r w:rsidRPr="00FE6272">
        <w:rPr>
          <w:spacing w:val="10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35"/>
          <w:lang w:val="bs-Latn-BA"/>
        </w:rPr>
        <w:t xml:space="preserve"> </w:t>
      </w:r>
      <w:r w:rsidRPr="00FE6272">
        <w:rPr>
          <w:lang w:val="bs-Latn-BA"/>
        </w:rPr>
        <w:t>javnosti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35"/>
          <w:lang w:val="bs-Latn-BA"/>
        </w:rPr>
        <w:t xml:space="preserve"> </w:t>
      </w:r>
      <w:r w:rsidRPr="00FE6272">
        <w:rPr>
          <w:spacing w:val="-1"/>
          <w:lang w:val="bs-Latn-BA"/>
        </w:rPr>
        <w:t>znaĉaju</w:t>
      </w:r>
      <w:r w:rsidRPr="00FE6272">
        <w:rPr>
          <w:spacing w:val="61"/>
          <w:lang w:val="bs-Latn-BA"/>
        </w:rPr>
        <w:t xml:space="preserve"> </w:t>
      </w:r>
      <w:r w:rsidRPr="00FE6272">
        <w:rPr>
          <w:spacing w:val="-1"/>
          <w:lang w:val="bs-Latn-BA"/>
        </w:rPr>
        <w:t xml:space="preserve">restorativne </w:t>
      </w:r>
      <w:r w:rsidRPr="00FE6272">
        <w:rPr>
          <w:lang w:val="bs-Latn-BA"/>
        </w:rPr>
        <w:t xml:space="preserve">pravde za </w:t>
      </w:r>
      <w:r w:rsidRPr="00FE6272">
        <w:rPr>
          <w:spacing w:val="-1"/>
          <w:lang w:val="bs-Latn-BA"/>
        </w:rPr>
        <w:t>kriviĉnopravni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sistem,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posebno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 xml:space="preserve">za </w:t>
      </w:r>
      <w:r w:rsidRPr="00FE6272">
        <w:rPr>
          <w:spacing w:val="-1"/>
          <w:lang w:val="bs-Latn-BA"/>
        </w:rPr>
        <w:t>maloljetniĉko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pra</w:t>
      </w:r>
      <w:r w:rsidRPr="00FE6272">
        <w:rPr>
          <w:spacing w:val="-2"/>
          <w:lang w:val="bs-Latn-BA"/>
        </w:rPr>
        <w:t>vosuĊe</w:t>
      </w:r>
      <w:r w:rsidRPr="00FE6272">
        <w:rPr>
          <w:spacing w:val="-1"/>
          <w:lang w:val="bs-Latn-BA"/>
        </w:rPr>
        <w:t>,</w:t>
      </w:r>
      <w:r w:rsidRPr="00FE6272">
        <w:rPr>
          <w:lang w:val="bs-Latn-BA"/>
        </w:rPr>
        <w:t xml:space="preserve"> zbog</w:t>
      </w:r>
      <w:r w:rsidRPr="00FE6272">
        <w:rPr>
          <w:spacing w:val="-1"/>
          <w:lang w:val="bs-Latn-BA"/>
        </w:rPr>
        <w:t xml:space="preserve"> ĉega</w:t>
      </w:r>
      <w:r w:rsidRPr="00FE6272">
        <w:rPr>
          <w:spacing w:val="93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nužno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provode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mjere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na</w:t>
      </w:r>
      <w:r w:rsidRPr="00FE6272">
        <w:rPr>
          <w:spacing w:val="22"/>
          <w:lang w:val="bs-Latn-BA"/>
        </w:rPr>
        <w:t xml:space="preserve"> </w:t>
      </w:r>
      <w:r w:rsidRPr="00FE6272">
        <w:rPr>
          <w:spacing w:val="-1"/>
          <w:lang w:val="bs-Latn-BA"/>
        </w:rPr>
        <w:t>edukaciji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javnosti,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kako</w:t>
      </w:r>
      <w:r w:rsidRPr="00FE6272">
        <w:rPr>
          <w:spacing w:val="21"/>
          <w:lang w:val="bs-Latn-BA"/>
        </w:rPr>
        <w:t xml:space="preserve"> </w:t>
      </w:r>
      <w:r w:rsidRPr="00FE6272">
        <w:rPr>
          <w:lang w:val="bs-Latn-BA"/>
        </w:rPr>
        <w:t>bi</w:t>
      </w:r>
      <w:r w:rsidRPr="00FE6272">
        <w:rPr>
          <w:spacing w:val="21"/>
          <w:lang w:val="bs-Latn-BA"/>
        </w:rPr>
        <w:t xml:space="preserve"> </w:t>
      </w:r>
      <w:r w:rsidRPr="00FE6272">
        <w:rPr>
          <w:spacing w:val="-1"/>
          <w:lang w:val="bs-Latn-BA"/>
        </w:rPr>
        <w:t>efekti</w:t>
      </w:r>
      <w:r w:rsidRPr="00FE6272">
        <w:rPr>
          <w:spacing w:val="22"/>
          <w:lang w:val="bs-Latn-BA"/>
        </w:rPr>
        <w:t xml:space="preserve"> </w:t>
      </w:r>
      <w:r w:rsidRPr="00FE6272">
        <w:rPr>
          <w:lang w:val="bs-Latn-BA"/>
        </w:rPr>
        <w:t>restorativne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20"/>
          <w:lang w:val="bs-Latn-BA"/>
        </w:rPr>
        <w:t xml:space="preserve"> </w:t>
      </w:r>
      <w:r w:rsidRPr="00FE6272">
        <w:rPr>
          <w:spacing w:val="-1"/>
          <w:lang w:val="bs-Latn-BA"/>
        </w:rPr>
        <w:t>imali</w:t>
      </w:r>
      <w:r w:rsidRPr="00FE6272">
        <w:rPr>
          <w:spacing w:val="51"/>
          <w:lang w:val="bs-Latn-BA"/>
        </w:rPr>
        <w:t xml:space="preserve"> </w:t>
      </w:r>
      <w:r w:rsidRPr="00FE6272">
        <w:rPr>
          <w:spacing w:val="-1"/>
          <w:lang w:val="bs-Latn-BA"/>
        </w:rPr>
        <w:t>veći</w:t>
      </w:r>
      <w:r w:rsidRPr="00FE6272">
        <w:rPr>
          <w:spacing w:val="-3"/>
          <w:lang w:val="bs-Latn-BA"/>
        </w:rPr>
        <w:t xml:space="preserve"> </w:t>
      </w:r>
      <w:r w:rsidRPr="00FE6272">
        <w:rPr>
          <w:spacing w:val="-1"/>
          <w:lang w:val="bs-Latn-BA"/>
        </w:rPr>
        <w:t>stepen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primjene.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Ta</w:t>
      </w:r>
      <w:r w:rsidRPr="00FE6272">
        <w:rPr>
          <w:spacing w:val="-2"/>
          <w:lang w:val="bs-Latn-BA"/>
        </w:rPr>
        <w:t>koĊe</w:t>
      </w:r>
      <w:r w:rsidRPr="00FE6272">
        <w:rPr>
          <w:spacing w:val="-1"/>
          <w:lang w:val="bs-Latn-BA"/>
        </w:rPr>
        <w:t>,</w:t>
      </w:r>
      <w:r w:rsidRPr="00FE6272">
        <w:rPr>
          <w:spacing w:val="-2"/>
          <w:lang w:val="bs-Latn-BA"/>
        </w:rPr>
        <w:t xml:space="preserve"> </w:t>
      </w:r>
      <w:r w:rsidRPr="00FE6272">
        <w:rPr>
          <w:spacing w:val="-1"/>
          <w:lang w:val="bs-Latn-BA"/>
        </w:rPr>
        <w:t>neophodno</w:t>
      </w:r>
      <w:r w:rsidRPr="00FE6272">
        <w:rPr>
          <w:spacing w:val="-2"/>
          <w:lang w:val="bs-Latn-BA"/>
        </w:rPr>
        <w:t xml:space="preserve"> </w:t>
      </w:r>
      <w:r w:rsidRPr="00FE6272">
        <w:rPr>
          <w:spacing w:val="1"/>
          <w:lang w:val="bs-Latn-BA"/>
        </w:rPr>
        <w:t>je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uticati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da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se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-1"/>
          <w:lang w:val="bs-Latn-BA"/>
        </w:rPr>
        <w:t xml:space="preserve"> praksi</w:t>
      </w:r>
      <w:r w:rsidRPr="00FE6272">
        <w:rPr>
          <w:spacing w:val="58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što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većoj</w:t>
      </w:r>
      <w:r w:rsidRPr="00FE6272">
        <w:rPr>
          <w:spacing w:val="-2"/>
          <w:lang w:val="bs-Latn-BA"/>
        </w:rPr>
        <w:t xml:space="preserve"> </w:t>
      </w:r>
      <w:r w:rsidRPr="00FE6272">
        <w:rPr>
          <w:spacing w:val="-1"/>
          <w:lang w:val="bs-Latn-BA"/>
        </w:rPr>
        <w:t>mjeri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>koriste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svi</w:t>
      </w:r>
      <w:r w:rsidRPr="00FE6272">
        <w:rPr>
          <w:spacing w:val="73"/>
          <w:lang w:val="bs-Latn-BA"/>
        </w:rPr>
        <w:t xml:space="preserve"> </w:t>
      </w:r>
      <w:r w:rsidRPr="00FE6272">
        <w:rPr>
          <w:spacing w:val="-1"/>
          <w:lang w:val="bs-Latn-BA"/>
        </w:rPr>
        <w:t>kriviĉnopravni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instituti</w:t>
      </w:r>
      <w:r w:rsidRPr="00FE6272">
        <w:rPr>
          <w:spacing w:val="38"/>
          <w:lang w:val="bs-Latn-BA"/>
        </w:rPr>
        <w:t xml:space="preserve"> </w:t>
      </w:r>
      <w:r w:rsidRPr="00FE6272">
        <w:rPr>
          <w:lang w:val="bs-Latn-BA"/>
        </w:rPr>
        <w:t>koji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sadrže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elemente</w:t>
      </w:r>
      <w:r w:rsidRPr="00FE6272">
        <w:rPr>
          <w:spacing w:val="20"/>
          <w:lang w:val="bs-Latn-BA"/>
        </w:rPr>
        <w:t xml:space="preserve"> </w:t>
      </w:r>
      <w:r w:rsidRPr="00FE6272">
        <w:rPr>
          <w:lang w:val="bs-Latn-BA"/>
        </w:rPr>
        <w:t>restorativnosti,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kao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što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je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medijacija,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jer</w:t>
      </w:r>
      <w:r w:rsidRPr="00FE6272">
        <w:rPr>
          <w:spacing w:val="17"/>
          <w:lang w:val="bs-Latn-BA"/>
        </w:rPr>
        <w:t xml:space="preserve"> </w:t>
      </w:r>
      <w:r w:rsidRPr="00FE6272">
        <w:rPr>
          <w:lang w:val="bs-Latn-BA"/>
        </w:rPr>
        <w:t>su</w:t>
      </w:r>
      <w:r w:rsidRPr="00FE6272">
        <w:rPr>
          <w:spacing w:val="19"/>
          <w:lang w:val="bs-Latn-BA"/>
        </w:rPr>
        <w:t xml:space="preserve"> </w:t>
      </w:r>
      <w:r w:rsidRPr="00FE6272">
        <w:rPr>
          <w:lang w:val="bs-Latn-BA"/>
        </w:rPr>
        <w:t>još</w:t>
      </w:r>
      <w:r w:rsidRPr="00FE6272">
        <w:rPr>
          <w:spacing w:val="65"/>
          <w:lang w:val="bs-Latn-BA"/>
        </w:rPr>
        <w:t xml:space="preserve"> </w:t>
      </w:r>
      <w:r w:rsidRPr="00FE6272">
        <w:rPr>
          <w:spacing w:val="-1"/>
          <w:lang w:val="bs-Latn-BA"/>
        </w:rPr>
        <w:t>uvijek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-1"/>
          <w:lang w:val="bs-Latn-BA"/>
        </w:rPr>
        <w:t>prisutni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konzervativni</w:t>
      </w:r>
      <w:r w:rsidRPr="00FE6272">
        <w:rPr>
          <w:spacing w:val="29"/>
          <w:lang w:val="bs-Latn-BA"/>
        </w:rPr>
        <w:t xml:space="preserve"> </w:t>
      </w:r>
      <w:r w:rsidRPr="00FE6272">
        <w:rPr>
          <w:spacing w:val="-1"/>
          <w:lang w:val="bs-Latn-BA"/>
        </w:rPr>
        <w:t>pogledi</w:t>
      </w:r>
      <w:r w:rsidRPr="00FE6272">
        <w:rPr>
          <w:spacing w:val="28"/>
          <w:lang w:val="bs-Latn-BA"/>
        </w:rPr>
        <w:t xml:space="preserve"> </w:t>
      </w:r>
      <w:r w:rsidRPr="00FE6272">
        <w:rPr>
          <w:spacing w:val="1"/>
          <w:lang w:val="bs-Latn-BA"/>
        </w:rPr>
        <w:t>na</w:t>
      </w:r>
      <w:r w:rsidRPr="00FE6272">
        <w:rPr>
          <w:spacing w:val="27"/>
          <w:lang w:val="bs-Latn-BA"/>
        </w:rPr>
        <w:t xml:space="preserve"> </w:t>
      </w:r>
      <w:r w:rsidRPr="00FE6272">
        <w:rPr>
          <w:lang w:val="bs-Latn-BA"/>
        </w:rPr>
        <w:t>kriminalitet,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što</w:t>
      </w:r>
      <w:r w:rsidRPr="00FE6272">
        <w:rPr>
          <w:spacing w:val="29"/>
          <w:lang w:val="bs-Latn-BA"/>
        </w:rPr>
        <w:t xml:space="preserve"> </w:t>
      </w:r>
      <w:r w:rsidRPr="00FE6272">
        <w:rPr>
          <w:lang w:val="bs-Latn-BA"/>
        </w:rPr>
        <w:t>zahtijeva</w:t>
      </w:r>
      <w:r w:rsidRPr="00FE6272">
        <w:rPr>
          <w:spacing w:val="27"/>
          <w:lang w:val="bs-Latn-BA"/>
        </w:rPr>
        <w:t xml:space="preserve"> </w:t>
      </w:r>
      <w:r w:rsidRPr="00FE6272">
        <w:rPr>
          <w:spacing w:val="-1"/>
          <w:lang w:val="bs-Latn-BA"/>
        </w:rPr>
        <w:t>promjenu</w:t>
      </w:r>
      <w:r w:rsidRPr="00FE6272">
        <w:rPr>
          <w:spacing w:val="28"/>
          <w:lang w:val="bs-Latn-BA"/>
        </w:rPr>
        <w:t xml:space="preserve"> </w:t>
      </w:r>
      <w:r w:rsidRPr="00FE6272">
        <w:rPr>
          <w:lang w:val="bs-Latn-BA"/>
        </w:rPr>
        <w:t>filozofije</w:t>
      </w:r>
      <w:r w:rsidRPr="00FE6272">
        <w:rPr>
          <w:spacing w:val="69"/>
          <w:lang w:val="bs-Latn-BA"/>
        </w:rPr>
        <w:t xml:space="preserve"> </w:t>
      </w:r>
      <w:r w:rsidRPr="00FE6272">
        <w:rPr>
          <w:spacing w:val="-1"/>
          <w:lang w:val="bs-Latn-BA"/>
        </w:rPr>
        <w:t>posmatranja</w:t>
      </w:r>
      <w:r w:rsidRPr="00FE6272">
        <w:rPr>
          <w:lang w:val="bs-Latn-BA"/>
        </w:rPr>
        <w:t xml:space="preserve">  </w:t>
      </w:r>
      <w:r w:rsidRPr="00FE6272">
        <w:rPr>
          <w:spacing w:val="-1"/>
          <w:lang w:val="bs-Latn-BA"/>
        </w:rPr>
        <w:t>suzbijanja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kriminaliteta.</w:t>
      </w:r>
    </w:p>
    <w:p w14:paraId="723DAD80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33606A7" w14:textId="77777777" w:rsidR="00EE359F" w:rsidRPr="00FE6272" w:rsidRDefault="00EE359F">
      <w:pPr>
        <w:spacing w:before="2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0AAA17F4" w14:textId="77777777" w:rsidR="00EE359F" w:rsidRPr="00FE6272" w:rsidRDefault="00000000">
      <w:pPr>
        <w:pStyle w:val="Heading1"/>
        <w:ind w:left="478"/>
        <w:rPr>
          <w:b w:val="0"/>
          <w:bCs w:val="0"/>
          <w:lang w:val="bs-Latn-BA"/>
        </w:rPr>
      </w:pPr>
      <w:r w:rsidRPr="00FE6272">
        <w:rPr>
          <w:spacing w:val="-1"/>
          <w:lang w:val="bs-Latn-BA"/>
        </w:rPr>
        <w:t>LITERATURA</w:t>
      </w:r>
    </w:p>
    <w:p w14:paraId="3A65929B" w14:textId="77777777" w:rsidR="00EE359F" w:rsidRPr="00FE6272" w:rsidRDefault="00000000">
      <w:pPr>
        <w:numPr>
          <w:ilvl w:val="0"/>
          <w:numId w:val="1"/>
        </w:numPr>
        <w:tabs>
          <w:tab w:val="left" w:pos="839"/>
        </w:tabs>
        <w:spacing w:before="192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Ćopić,</w:t>
      </w:r>
      <w:r w:rsidRPr="00FE6272">
        <w:rPr>
          <w:rFonts w:ascii="Times New Roman" w:eastAsia="Times New Roman" w:hAnsi="Times New Roman" w:cs="Times New Roman"/>
          <w:spacing w:val="5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S.,</w:t>
      </w:r>
      <w:r w:rsidRPr="00FE6272">
        <w:rPr>
          <w:rFonts w:ascii="Times New Roman" w:eastAsia="Times New Roman" w:hAnsi="Times New Roman" w:cs="Times New Roman"/>
          <w:spacing w:val="5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Pojam</w:t>
      </w:r>
      <w:r w:rsidRPr="00FE6272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i/>
          <w:spacing w:val="5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osnovni</w:t>
      </w:r>
      <w:r w:rsidRPr="00FE6272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principi</w:t>
      </w:r>
      <w:r w:rsidRPr="00FE6272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restorativne</w:t>
      </w:r>
      <w:r w:rsidRPr="00FE6272">
        <w:rPr>
          <w:rFonts w:ascii="Times New Roman" w:eastAsia="Times New Roman" w:hAnsi="Times New Roman" w:cs="Times New Roman"/>
          <w:i/>
          <w:spacing w:val="5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pravde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“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,</w:t>
      </w:r>
      <w:r w:rsidRPr="00FE6272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Temida, 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Beograd</w:t>
      </w:r>
      <w:r w:rsidRPr="00FE6272">
        <w:rPr>
          <w:rFonts w:ascii="Times New Roman" w:eastAsia="Times New Roman" w:hAnsi="Times New Roman" w:cs="Times New Roman"/>
          <w:spacing w:val="53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br.</w:t>
      </w:r>
      <w:r w:rsidRPr="00FE6272">
        <w:rPr>
          <w:rFonts w:ascii="Times New Roman" w:eastAsia="Times New Roman" w:hAnsi="Times New Roman" w:cs="Times New Roman"/>
          <w:spacing w:val="5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1/2007, 33.</w:t>
      </w:r>
    </w:p>
    <w:p w14:paraId="65B6092A" w14:textId="77777777" w:rsidR="00EE359F" w:rsidRPr="00FE6272" w:rsidRDefault="00000000">
      <w:pPr>
        <w:numPr>
          <w:ilvl w:val="0"/>
          <w:numId w:val="1"/>
        </w:numPr>
        <w:tabs>
          <w:tab w:val="left" w:pos="832"/>
          <w:tab w:val="left" w:pos="2114"/>
        </w:tabs>
        <w:ind w:left="831" w:hanging="3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Ćopić, </w:t>
      </w:r>
      <w:r w:rsidRPr="00FE6272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S.,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Restorativna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pravda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i </w:t>
      </w:r>
      <w:r w:rsidRPr="00FE6272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krivičnopravni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sistem“,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doktorska </w:t>
      </w:r>
      <w:r w:rsidRPr="00FE6272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disertacija,</w:t>
      </w:r>
    </w:p>
    <w:p w14:paraId="138A8DB1" w14:textId="77777777" w:rsidR="00EE359F" w:rsidRPr="00FE6272" w:rsidRDefault="00000000">
      <w:pPr>
        <w:pStyle w:val="BodyText"/>
        <w:spacing w:line="275" w:lineRule="exact"/>
        <w:ind w:left="831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Pravni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fakultet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Univerziteta</w:t>
      </w:r>
      <w:r w:rsidRPr="00FE6272">
        <w:rPr>
          <w:lang w:val="bs-Latn-BA"/>
        </w:rPr>
        <w:t xml:space="preserve"> u </w:t>
      </w:r>
      <w:r w:rsidRPr="00FE6272">
        <w:rPr>
          <w:spacing w:val="-1"/>
          <w:lang w:val="bs-Latn-BA"/>
        </w:rPr>
        <w:t>Nišu,</w:t>
      </w:r>
      <w:r w:rsidRPr="00FE6272">
        <w:rPr>
          <w:lang w:val="bs-Latn-BA"/>
        </w:rPr>
        <w:t xml:space="preserve"> 2010.,  68.</w:t>
      </w:r>
    </w:p>
    <w:p w14:paraId="456A7553" w14:textId="77777777" w:rsidR="00EE359F" w:rsidRPr="00FE6272" w:rsidRDefault="00000000">
      <w:pPr>
        <w:numPr>
          <w:ilvl w:val="0"/>
          <w:numId w:val="1"/>
        </w:numPr>
        <w:tabs>
          <w:tab w:val="left" w:pos="832"/>
        </w:tabs>
        <w:spacing w:line="275" w:lineRule="exact"/>
        <w:ind w:left="831" w:hanging="3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Džamonja,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T.,</w:t>
      </w:r>
      <w:r w:rsidRPr="00FE6272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Ignjatović-Žegarac,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N., „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Restorativna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pravda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između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 filozofije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</w:p>
    <w:p w14:paraId="2023C992" w14:textId="77777777" w:rsidR="00EE359F" w:rsidRPr="00FE6272" w:rsidRDefault="00000000">
      <w:pPr>
        <w:pStyle w:val="BodyText"/>
        <w:ind w:left="831"/>
        <w:rPr>
          <w:lang w:val="bs-Latn-BA"/>
        </w:rPr>
      </w:pPr>
      <w:r w:rsidRPr="00FE6272">
        <w:rPr>
          <w:rFonts w:cs="Times New Roman"/>
          <w:i/>
          <w:spacing w:val="-1"/>
          <w:lang w:val="bs-Latn-BA"/>
        </w:rPr>
        <w:t>empirije</w:t>
      </w:r>
      <w:r w:rsidRPr="00FE6272">
        <w:rPr>
          <w:rFonts w:cs="Times New Roman"/>
          <w:spacing w:val="-1"/>
          <w:lang w:val="bs-Latn-BA"/>
        </w:rPr>
        <w:t>,“ Fakultet</w:t>
      </w:r>
      <w:r w:rsidRPr="00FE6272">
        <w:rPr>
          <w:rFonts w:cs="Times New Roman"/>
          <w:lang w:val="bs-Latn-BA"/>
        </w:rPr>
        <w:t xml:space="preserve"> politiĉkih </w:t>
      </w:r>
      <w:r w:rsidRPr="00FE6272">
        <w:rPr>
          <w:rFonts w:cs="Times New Roman"/>
          <w:spacing w:val="-1"/>
          <w:lang w:val="bs-Latn-BA"/>
        </w:rPr>
        <w:t xml:space="preserve">nauka </w:t>
      </w:r>
      <w:r w:rsidRPr="00FE6272">
        <w:rPr>
          <w:rFonts w:cs="Times New Roman"/>
          <w:lang w:val="bs-Latn-BA"/>
        </w:rPr>
        <w:t>u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Beogradu,</w:t>
      </w:r>
      <w:r w:rsidRPr="00FE6272">
        <w:rPr>
          <w:rFonts w:cs="Times New Roman"/>
          <w:spacing w:val="4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Godišnjak</w:t>
      </w:r>
      <w:r w:rsidRPr="00FE6272">
        <w:rPr>
          <w:rFonts w:cs="Times New Roman"/>
          <w:spacing w:val="60"/>
          <w:lang w:val="bs-Latn-BA"/>
        </w:rPr>
        <w:t xml:space="preserve"> </w:t>
      </w:r>
      <w:r w:rsidRPr="00FE6272">
        <w:rPr>
          <w:rFonts w:cs="Times New Roman"/>
          <w:lang w:val="bs-Latn-BA"/>
        </w:rPr>
        <w:t>2008</w:t>
      </w:r>
      <w:r w:rsidRPr="00FE6272">
        <w:rPr>
          <w:lang w:val="bs-Latn-BA"/>
        </w:rPr>
        <w:t>, 465.</w:t>
      </w:r>
    </w:p>
    <w:p w14:paraId="17F8A668" w14:textId="77777777" w:rsidR="00EE359F" w:rsidRPr="00FE6272" w:rsidRDefault="00000000">
      <w:pPr>
        <w:numPr>
          <w:ilvl w:val="0"/>
          <w:numId w:val="1"/>
        </w:numPr>
        <w:tabs>
          <w:tab w:val="left" w:pos="839"/>
        </w:tabs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Findrik,</w:t>
      </w:r>
      <w:r w:rsidRPr="00FE6272"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N.,</w:t>
      </w:r>
      <w:r w:rsidRPr="00FE6272"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Veladžić,</w:t>
      </w:r>
      <w:r w:rsidRPr="00FE6272"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N.,</w:t>
      </w:r>
      <w:r w:rsidRPr="00FE6272"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Restorativna</w:t>
      </w:r>
      <w:r w:rsidRPr="00FE6272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pravda</w:t>
      </w:r>
      <w:r w:rsidRPr="00FE627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i/>
          <w:spacing w:val="4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zaštita</w:t>
      </w:r>
      <w:r w:rsidRPr="00FE627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žrtava“,</w:t>
      </w:r>
      <w:r w:rsidRPr="00FE6272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Zbornik</w:t>
      </w:r>
      <w:r w:rsidRPr="00FE6272">
        <w:rPr>
          <w:rFonts w:ascii="Times New Roman" w:eastAsia="Times New Roman" w:hAnsi="Times New Roman" w:cs="Times New Roman"/>
          <w:spacing w:val="4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radova,</w:t>
      </w:r>
      <w:r w:rsidRPr="00FE6272">
        <w:rPr>
          <w:rFonts w:ascii="Times New Roman" w:eastAsia="Times New Roman" w:hAnsi="Times New Roman" w:cs="Times New Roman"/>
          <w:spacing w:val="5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MeĊu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narodna</w:t>
      </w:r>
      <w:r w:rsidRPr="00FE6272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nauĉno-struĉna</w:t>
      </w:r>
      <w:r w:rsidRPr="00FE6272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konferencija,</w:t>
      </w:r>
      <w:r w:rsidRPr="00FE6272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Izgradnja</w:t>
      </w:r>
      <w:r w:rsidRPr="00FE6272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modernog</w:t>
      </w:r>
      <w:r w:rsidRPr="00FE6272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pravnog</w:t>
      </w:r>
      <w:r w:rsidRPr="00FE6272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sistema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FE6272">
        <w:rPr>
          <w:rFonts w:ascii="Times New Roman" w:eastAsia="Times New Roman" w:hAnsi="Times New Roman" w:cs="Times New Roman"/>
          <w:spacing w:val="6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Internacionalni</w:t>
      </w:r>
      <w:r w:rsidRPr="00FE6272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Univerzitet</w:t>
      </w:r>
      <w:r w:rsidRPr="00FE6272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Burch“,</w:t>
      </w:r>
      <w:r w:rsidRPr="00FE6272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Centar</w:t>
      </w:r>
      <w:r w:rsidRPr="00FE6272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društvena</w:t>
      </w:r>
      <w:r w:rsidRPr="00FE6272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istraživanja,</w:t>
      </w:r>
      <w:r w:rsidRPr="00FE6272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Sarajevo,</w:t>
      </w:r>
      <w:r w:rsidRPr="00FE6272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2014.,</w:t>
      </w:r>
      <w:r w:rsidRPr="00FE6272">
        <w:rPr>
          <w:rFonts w:ascii="Times New Roman" w:eastAsia="Times New Roman" w:hAnsi="Times New Roman" w:cs="Times New Roman"/>
          <w:spacing w:val="83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58-59</w:t>
      </w:r>
    </w:p>
    <w:p w14:paraId="39149862" w14:textId="77777777" w:rsidR="00EE359F" w:rsidRPr="00FE6272" w:rsidRDefault="00000000">
      <w:pPr>
        <w:numPr>
          <w:ilvl w:val="0"/>
          <w:numId w:val="1"/>
        </w:numPr>
        <w:tabs>
          <w:tab w:val="left" w:pos="839"/>
        </w:tabs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Hrnĉić,</w:t>
      </w:r>
      <w:r w:rsidRPr="00FE6272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J.,</w:t>
      </w:r>
      <w:r w:rsidRPr="00FE6272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Rajić,</w:t>
      </w:r>
      <w:r w:rsidRPr="00FE6272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T.,</w:t>
      </w:r>
      <w:r w:rsidRPr="00FE6272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"Odnos</w:t>
      </w:r>
      <w:r w:rsidRPr="00FE627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žrtava</w:t>
      </w:r>
      <w:r w:rsidRPr="00FE627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prema</w:t>
      </w:r>
      <w:r w:rsidRPr="00FE627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prestupu</w:t>
      </w:r>
      <w:r w:rsidRPr="00FE6272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medijaciji</w:t>
      </w:r>
      <w:r w:rsidRPr="00FE6272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između</w:t>
      </w:r>
      <w:r w:rsidRPr="00FE627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žrtve</w:t>
      </w:r>
      <w:r w:rsidRPr="00FE6272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i/>
          <w:spacing w:val="7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prestupnika“,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Temida,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2014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godine,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98.</w:t>
      </w:r>
    </w:p>
    <w:p w14:paraId="6626AEB5" w14:textId="77777777" w:rsidR="00EE359F" w:rsidRPr="00FE6272" w:rsidRDefault="00000000">
      <w:pPr>
        <w:numPr>
          <w:ilvl w:val="0"/>
          <w:numId w:val="1"/>
        </w:numPr>
        <w:tabs>
          <w:tab w:val="left" w:pos="832"/>
        </w:tabs>
        <w:ind w:left="831" w:right="114" w:hanging="35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Mirosavljević,</w:t>
      </w:r>
      <w:r w:rsidRPr="00FE6272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A.,</w:t>
      </w:r>
      <w:r w:rsidRPr="00FE6272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Modeli</w:t>
      </w:r>
      <w:r w:rsidRPr="00FE6272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restorativne</w:t>
      </w:r>
      <w:r w:rsidRPr="00FE6272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pravde</w:t>
      </w:r>
      <w:r w:rsidRPr="00FE6272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svijetu</w:t>
      </w:r>
      <w:r w:rsidRPr="00FE6272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mlade</w:t>
      </w:r>
      <w:r w:rsidRPr="00FE6272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sukobu</w:t>
      </w:r>
      <w:r w:rsidRPr="00FE6272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sa</w:t>
      </w:r>
      <w:r w:rsidRPr="00FE6272">
        <w:rPr>
          <w:rFonts w:ascii="Times New Roman" w:eastAsia="Times New Roman" w:hAnsi="Times New Roman" w:cs="Times New Roman"/>
          <w:i/>
          <w:spacing w:val="7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zakonom</w:t>
      </w:r>
      <w:r w:rsidRPr="00FE6272">
        <w:rPr>
          <w:rFonts w:ascii="Times New Roman" w:eastAsia="Times New Roman" w:hAnsi="Times New Roman" w:cs="Times New Roman"/>
          <w:i/>
          <w:spacing w:val="2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i/>
          <w:spacing w:val="2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pregled</w:t>
      </w:r>
      <w:r w:rsidRPr="00FE6272">
        <w:rPr>
          <w:rFonts w:ascii="Times New Roman" w:eastAsia="Times New Roman" w:hAnsi="Times New Roman" w:cs="Times New Roman"/>
          <w:i/>
          <w:spacing w:val="2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istraživanja</w:t>
      </w:r>
      <w:r w:rsidRPr="00FE6272">
        <w:rPr>
          <w:rFonts w:ascii="Times New Roman" w:eastAsia="Times New Roman" w:hAnsi="Times New Roman" w:cs="Times New Roman"/>
          <w:i/>
          <w:spacing w:val="2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njihove</w:t>
      </w:r>
      <w:r w:rsidRPr="00FE6272">
        <w:rPr>
          <w:rFonts w:ascii="Times New Roman" w:eastAsia="Times New Roman" w:hAnsi="Times New Roman" w:cs="Times New Roman"/>
          <w:i/>
          <w:spacing w:val="2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učinkovitosti“,</w:t>
      </w:r>
      <w:r w:rsidRPr="00FE6272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Kriminologija</w:t>
      </w:r>
      <w:r w:rsidRPr="00FE6272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socijalna</w:t>
      </w:r>
      <w:r w:rsidRPr="00FE6272">
        <w:rPr>
          <w:rFonts w:ascii="Times New Roman" w:eastAsia="Times New Roman" w:hAnsi="Times New Roman" w:cs="Times New Roman"/>
          <w:spacing w:val="10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integracija,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br.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1., 2010,</w:t>
      </w:r>
      <w:r w:rsidRPr="00FE6272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54.</w:t>
      </w:r>
    </w:p>
    <w:p w14:paraId="75093E0D" w14:textId="77777777" w:rsidR="00EE359F" w:rsidRPr="00FE6272" w:rsidRDefault="00EE359F">
      <w:pPr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E359F" w:rsidRPr="00FE6272">
          <w:pgSz w:w="11910" w:h="16840"/>
          <w:pgMar w:top="1120" w:right="1300" w:bottom="1040" w:left="1300" w:header="825" w:footer="853" w:gutter="0"/>
          <w:cols w:space="720"/>
        </w:sectPr>
      </w:pPr>
    </w:p>
    <w:p w14:paraId="7E9E72ED" w14:textId="77777777" w:rsidR="00EE359F" w:rsidRPr="00FE6272" w:rsidRDefault="00EE359F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FABF831" w14:textId="77777777" w:rsidR="00EE359F" w:rsidRPr="00FE6272" w:rsidRDefault="00000000">
      <w:pPr>
        <w:numPr>
          <w:ilvl w:val="0"/>
          <w:numId w:val="1"/>
        </w:numPr>
        <w:tabs>
          <w:tab w:val="left" w:pos="832"/>
        </w:tabs>
        <w:spacing w:before="69"/>
        <w:ind w:left="831" w:right="113" w:hanging="35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Mutapĉić,</w:t>
      </w:r>
      <w:r w:rsidRPr="00FE6272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Dž.,</w:t>
      </w:r>
      <w:r w:rsidRPr="00FE6272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Medijacija</w:t>
      </w:r>
      <w:r w:rsidRPr="00FE627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pravosudnom</w:t>
      </w:r>
      <w:r w:rsidRPr="00FE6272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sistemu</w:t>
      </w:r>
      <w:r w:rsidRPr="00FE6272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Bosne</w:t>
      </w:r>
      <w:r w:rsidRPr="00FE6272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FE627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Hercegovine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“,</w:t>
      </w:r>
      <w:r w:rsidRPr="00FE6272"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Zbornik</w:t>
      </w:r>
      <w:r w:rsidRPr="00FE6272">
        <w:rPr>
          <w:rFonts w:ascii="Times New Roman" w:eastAsia="Times New Roman" w:hAnsi="Times New Roman" w:cs="Times New Roman"/>
          <w:spacing w:val="73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radova,</w:t>
      </w:r>
      <w:r w:rsidRPr="00FE6272">
        <w:rPr>
          <w:rFonts w:ascii="Times New Roman" w:eastAsia="Times New Roman" w:hAnsi="Times New Roman" w:cs="Times New Roman"/>
          <w:spacing w:val="5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MeĊunarodna</w:t>
      </w:r>
      <w:r w:rsidRPr="00FE6272">
        <w:rPr>
          <w:rFonts w:ascii="Times New Roman" w:eastAsia="Times New Roman" w:hAnsi="Times New Roman" w:cs="Times New Roman"/>
          <w:spacing w:val="5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nauĉno-struĉna</w:t>
      </w:r>
      <w:r w:rsidRPr="00FE6272">
        <w:rPr>
          <w:rFonts w:ascii="Times New Roman" w:eastAsia="Times New Roman" w:hAnsi="Times New Roman" w:cs="Times New Roman"/>
          <w:spacing w:val="5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konferencija,</w:t>
      </w:r>
      <w:r w:rsidRPr="00FE6272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Izgradnja</w:t>
      </w:r>
      <w:r w:rsidRPr="00FE6272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modernog</w:t>
      </w:r>
      <w:r w:rsidRPr="00FE6272">
        <w:rPr>
          <w:rFonts w:ascii="Times New Roman" w:eastAsia="Times New Roman" w:hAnsi="Times New Roman" w:cs="Times New Roman"/>
          <w:i/>
          <w:spacing w:val="5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pravnog</w:t>
      </w:r>
      <w:r w:rsidRPr="00FE6272">
        <w:rPr>
          <w:rFonts w:ascii="Times New Roman" w:eastAsia="Times New Roman" w:hAnsi="Times New Roman" w:cs="Times New Roman"/>
          <w:i/>
          <w:spacing w:val="5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sistema,</w:t>
      </w:r>
      <w:r w:rsidRPr="00FE6272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Internacionalni</w:t>
      </w:r>
      <w:r w:rsidRPr="00FE6272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Univerzitet</w:t>
      </w:r>
      <w:r w:rsidRPr="00FE6272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Burch,</w:t>
      </w:r>
      <w:r w:rsidRPr="00FE6272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Centar</w:t>
      </w:r>
      <w:r w:rsidRPr="00FE6272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društvena</w:t>
      </w:r>
      <w:r w:rsidRPr="00FE6272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istraživanja,</w:t>
      </w:r>
      <w:r w:rsidRPr="00FE6272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Sarajevo,</w:t>
      </w:r>
      <w:r w:rsidRPr="00FE6272">
        <w:rPr>
          <w:rFonts w:ascii="Times New Roman" w:eastAsia="Times New Roman" w:hAnsi="Times New Roman" w:cs="Times New Roman"/>
          <w:spacing w:val="6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2014,</w:t>
      </w:r>
    </w:p>
    <w:p w14:paraId="235D40A7" w14:textId="77777777" w:rsidR="00EE359F" w:rsidRPr="00FE6272" w:rsidRDefault="00000000">
      <w:pPr>
        <w:numPr>
          <w:ilvl w:val="0"/>
          <w:numId w:val="1"/>
        </w:numPr>
        <w:tabs>
          <w:tab w:val="left" w:pos="832"/>
        </w:tabs>
        <w:ind w:left="831" w:right="111" w:hanging="35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Simović,</w:t>
      </w:r>
      <w:r w:rsidRPr="00FE6272">
        <w:rPr>
          <w:rFonts w:ascii="Times New Roman" w:eastAsia="Times New Roman" w:hAnsi="Times New Roman" w:cs="Times New Roman"/>
          <w:spacing w:val="5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M.,</w:t>
      </w:r>
      <w:r w:rsidRPr="00FE6272">
        <w:rPr>
          <w:rFonts w:ascii="Times New Roman" w:eastAsia="Times New Roman" w:hAnsi="Times New Roman" w:cs="Times New Roman"/>
          <w:spacing w:val="5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Simović,</w:t>
      </w:r>
      <w:r w:rsidRPr="00FE6272">
        <w:rPr>
          <w:rFonts w:ascii="Times New Roman" w:eastAsia="Times New Roman" w:hAnsi="Times New Roman" w:cs="Times New Roman"/>
          <w:spacing w:val="5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V.,</w:t>
      </w:r>
      <w:r w:rsidRPr="00FE6272">
        <w:rPr>
          <w:rFonts w:ascii="Times New Roman" w:eastAsia="Times New Roman" w:hAnsi="Times New Roman" w:cs="Times New Roman"/>
          <w:spacing w:val="5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Preusmjeravanje</w:t>
      </w:r>
      <w:r w:rsidRPr="00FE6272">
        <w:rPr>
          <w:rFonts w:ascii="Times New Roman" w:eastAsia="Times New Roman" w:hAnsi="Times New Roman" w:cs="Times New Roman"/>
          <w:i/>
          <w:spacing w:val="5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maloljetničke</w:t>
      </w:r>
      <w:r w:rsidRPr="00FE6272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delinkvencije</w:t>
      </w:r>
      <w:r w:rsidRPr="00FE6272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i/>
          <w:spacing w:val="5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SAD“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FE6272">
        <w:rPr>
          <w:rFonts w:ascii="Times New Roman" w:eastAsia="Times New Roman" w:hAnsi="Times New Roman" w:cs="Times New Roman"/>
          <w:spacing w:val="5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Zbornik</w:t>
      </w:r>
      <w:r w:rsidRPr="00FE6272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radova</w:t>
      </w:r>
      <w:r w:rsidRPr="00FE6272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Maloljetnička</w:t>
      </w:r>
      <w:r w:rsidRPr="00FE6272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delinkvencija</w:t>
      </w:r>
      <w:r w:rsidRPr="00FE6272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kao</w:t>
      </w:r>
      <w:r w:rsidRPr="00FE6272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oblik</w:t>
      </w:r>
      <w:r w:rsidRPr="00FE6272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društveno</w:t>
      </w:r>
      <w:r w:rsidRPr="00FE6272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neprihvatljivog</w:t>
      </w:r>
      <w:r w:rsidRPr="00FE6272">
        <w:rPr>
          <w:rFonts w:ascii="Times New Roman" w:eastAsia="Times New Roman" w:hAnsi="Times New Roman" w:cs="Times New Roman"/>
          <w:i/>
          <w:spacing w:val="7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ponašanja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“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Banja</w:t>
      </w:r>
      <w:r w:rsidRPr="00FE6272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Luka,</w:t>
      </w:r>
      <w:r w:rsidRPr="00FE6272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2008, 263-264.</w:t>
      </w:r>
    </w:p>
    <w:p w14:paraId="4B85F9C5" w14:textId="77777777" w:rsidR="00EE359F" w:rsidRPr="00FE6272" w:rsidRDefault="00000000">
      <w:pPr>
        <w:numPr>
          <w:ilvl w:val="0"/>
          <w:numId w:val="1"/>
        </w:numPr>
        <w:tabs>
          <w:tab w:val="left" w:pos="840"/>
        </w:tabs>
        <w:ind w:left="839" w:right="11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Simović,</w:t>
      </w:r>
      <w:r w:rsidRPr="00FE6272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M.,</w:t>
      </w:r>
      <w:r w:rsidRPr="00FE6272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Jovašević,</w:t>
      </w:r>
      <w:r w:rsidRPr="00FE6272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D.,</w:t>
      </w:r>
      <w:r w:rsidRPr="00FE6272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Mitrović,</w:t>
      </w:r>
      <w:r w:rsidRPr="00FE6272"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LJ.,</w:t>
      </w:r>
      <w:r w:rsidRPr="00FE6272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Simović</w:t>
      </w:r>
      <w:r w:rsidRPr="00FE6272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M.</w:t>
      </w:r>
      <w:r w:rsidRPr="00FE6272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M.,</w:t>
      </w:r>
      <w:r w:rsidRPr="00FE6272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“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Maloljetničko</w:t>
      </w:r>
      <w:r w:rsidRPr="00FE627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krivično</w:t>
      </w:r>
      <w:r w:rsidRPr="00FE6272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pravo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“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Istočno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Sarajevo, 2013.</w:t>
      </w:r>
    </w:p>
    <w:p w14:paraId="6DCBCFC2" w14:textId="77777777" w:rsidR="00EE359F" w:rsidRPr="00FE6272" w:rsidRDefault="00000000">
      <w:pPr>
        <w:numPr>
          <w:ilvl w:val="0"/>
          <w:numId w:val="1"/>
        </w:numPr>
        <w:tabs>
          <w:tab w:val="left" w:pos="840"/>
        </w:tabs>
        <w:ind w:left="839" w:right="112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spacing w:val="-1"/>
          <w:sz w:val="24"/>
          <w:lang w:val="bs-Latn-BA"/>
        </w:rPr>
        <w:t>Sijerĉić-Ĉolić,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H.,</w:t>
      </w:r>
      <w:r w:rsidRPr="00FE6272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Hadžiomergić,</w:t>
      </w:r>
      <w:r w:rsidRPr="00FE6272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M.,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Jurĉević,</w:t>
      </w:r>
      <w:r w:rsidRPr="00FE6272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M.,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Kaurinović,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D.,</w:t>
      </w:r>
      <w:r w:rsidRPr="00FE6272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Simović,</w:t>
      </w:r>
      <w:r w:rsidRPr="00FE6272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M.,</w:t>
      </w:r>
      <w:r w:rsidRPr="00FE6272">
        <w:rPr>
          <w:rFonts w:ascii="Times New Roman" w:hAnsi="Times New Roman"/>
          <w:spacing w:val="75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Komentari</w:t>
      </w:r>
      <w:r w:rsidRPr="00FE6272">
        <w:rPr>
          <w:rFonts w:ascii="Times New Roman" w:hAnsi="Times New Roman"/>
          <w:i/>
          <w:spacing w:val="2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zakona</w:t>
      </w:r>
      <w:r w:rsidRPr="00FE6272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o</w:t>
      </w:r>
      <w:r w:rsidRPr="00FE6272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krivičnom/kaznenom</w:t>
      </w:r>
      <w:r w:rsidRPr="00FE6272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postupku</w:t>
      </w:r>
      <w:r w:rsidRPr="00FE6272">
        <w:rPr>
          <w:rFonts w:ascii="Times New Roman" w:hAnsi="Times New Roman"/>
          <w:sz w:val="24"/>
          <w:lang w:val="bs-Latn-BA"/>
        </w:rPr>
        <w:t>,</w:t>
      </w:r>
      <w:r w:rsidRPr="00FE6272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Savjet/Vijeće</w:t>
      </w:r>
      <w:r w:rsidRPr="00FE6272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Evrope</w:t>
      </w:r>
      <w:r w:rsidRPr="00FE6272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i</w:t>
      </w:r>
      <w:r w:rsidRPr="00FE6272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Evropska</w:t>
      </w:r>
      <w:r w:rsidRPr="00FE6272">
        <w:rPr>
          <w:rFonts w:ascii="Times New Roman" w:hAnsi="Times New Roman"/>
          <w:spacing w:val="97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komisija,</w:t>
      </w:r>
      <w:r w:rsidRPr="00FE6272">
        <w:rPr>
          <w:rFonts w:ascii="Times New Roman" w:hAnsi="Times New Roman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Sarajevo,</w:t>
      </w:r>
      <w:r w:rsidRPr="00FE6272">
        <w:rPr>
          <w:rFonts w:ascii="Times New Roman" w:hAnsi="Times New Roman"/>
          <w:sz w:val="24"/>
          <w:lang w:val="bs-Latn-BA"/>
        </w:rPr>
        <w:t xml:space="preserve"> 2005.</w:t>
      </w:r>
    </w:p>
    <w:p w14:paraId="3EEE3379" w14:textId="77777777" w:rsidR="00EE359F" w:rsidRPr="00FE6272" w:rsidRDefault="00000000">
      <w:pPr>
        <w:numPr>
          <w:ilvl w:val="0"/>
          <w:numId w:val="1"/>
        </w:numPr>
        <w:tabs>
          <w:tab w:val="left" w:pos="840"/>
        </w:tabs>
        <w:ind w:left="839" w:right="11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Sijerĉić-Ĉolić,</w:t>
      </w:r>
      <w:r w:rsidRPr="00FE6272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H.,</w:t>
      </w:r>
      <w:r w:rsidRPr="00FE6272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„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Restorativna</w:t>
      </w:r>
      <w:r w:rsidRPr="00FE6272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pravda</w:t>
      </w:r>
      <w:r w:rsidRPr="00FE6272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punoljetne</w:t>
      </w:r>
      <w:r w:rsidRPr="00FE6272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učinioce</w:t>
      </w:r>
      <w:r w:rsidRPr="00FE6272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krivičnih</w:t>
      </w:r>
      <w:r w:rsidRPr="00FE6272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djela-</w:t>
      </w:r>
      <w:r w:rsidRPr="00FE6272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stanje</w:t>
      </w:r>
      <w:r w:rsidRPr="00FE6272">
        <w:rPr>
          <w:rFonts w:ascii="Times New Roman" w:eastAsia="Times New Roman" w:hAnsi="Times New Roman" w:cs="Times New Roman"/>
          <w:i/>
          <w:spacing w:val="6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FE6272">
        <w:rPr>
          <w:rFonts w:ascii="Times New Roman" w:eastAsia="Times New Roman" w:hAnsi="Times New Roman" w:cs="Times New Roman"/>
          <w:i/>
          <w:spacing w:val="4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BiH“,</w:t>
      </w:r>
      <w:r w:rsidRPr="00FE6272">
        <w:rPr>
          <w:rFonts w:ascii="Times New Roman" w:eastAsia="Times New Roman" w:hAnsi="Times New Roman" w:cs="Times New Roman"/>
          <w:i/>
          <w:spacing w:val="4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Zbornik</w:t>
      </w:r>
      <w:r w:rsidRPr="00FE6272">
        <w:rPr>
          <w:rFonts w:ascii="Times New Roman" w:eastAsia="Times New Roman" w:hAnsi="Times New Roman" w:cs="Times New Roman"/>
          <w:spacing w:val="4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sažetaka,</w:t>
      </w:r>
      <w:r w:rsidRPr="00FE6272">
        <w:rPr>
          <w:rFonts w:ascii="Times New Roman" w:eastAsia="Times New Roman" w:hAnsi="Times New Roman" w:cs="Times New Roman"/>
          <w:spacing w:val="48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MeĊu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narodna</w:t>
      </w:r>
      <w:r w:rsidRPr="00FE6272">
        <w:rPr>
          <w:rFonts w:ascii="Times New Roman" w:eastAsia="Times New Roman" w:hAnsi="Times New Roman" w:cs="Times New Roman"/>
          <w:spacing w:val="4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nauĉno-struĉna</w:t>
      </w:r>
      <w:r w:rsidRPr="00FE6272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konferencija</w:t>
      </w:r>
      <w:r w:rsidRPr="00FE6272">
        <w:rPr>
          <w:rFonts w:ascii="Times New Roman" w:eastAsia="Times New Roman" w:hAnsi="Times New Roman" w:cs="Times New Roman"/>
          <w:spacing w:val="50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FE6272">
        <w:rPr>
          <w:rFonts w:ascii="Times New Roman" w:eastAsia="Times New Roman" w:hAnsi="Times New Roman" w:cs="Times New Roman"/>
          <w:spacing w:val="49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Izgradnja</w:t>
      </w:r>
      <w:r w:rsidRPr="00FE6272">
        <w:rPr>
          <w:rFonts w:ascii="Times New Roman" w:eastAsia="Times New Roman" w:hAnsi="Times New Roman" w:cs="Times New Roman"/>
          <w:i/>
          <w:spacing w:val="4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modernog</w:t>
      </w:r>
      <w:r w:rsidRPr="00FE6272">
        <w:rPr>
          <w:rFonts w:ascii="Times New Roman" w:eastAsia="Times New Roman" w:hAnsi="Times New Roman" w:cs="Times New Roman"/>
          <w:i/>
          <w:spacing w:val="43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pravnog</w:t>
      </w:r>
      <w:r w:rsidRPr="00FE6272">
        <w:rPr>
          <w:rFonts w:ascii="Times New Roman" w:eastAsia="Times New Roman" w:hAnsi="Times New Roman" w:cs="Times New Roman"/>
          <w:i/>
          <w:spacing w:val="4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sistema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FE6272">
        <w:rPr>
          <w:rFonts w:ascii="Times New Roman" w:eastAsia="Times New Roman" w:hAnsi="Times New Roman" w:cs="Times New Roman"/>
          <w:spacing w:val="4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Internacionalni</w:t>
      </w:r>
      <w:r w:rsidRPr="00FE6272">
        <w:rPr>
          <w:rFonts w:ascii="Times New Roman" w:eastAsia="Times New Roman" w:hAnsi="Times New Roman" w:cs="Times New Roman"/>
          <w:spacing w:val="45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Univerzitet</w:t>
      </w:r>
      <w:r w:rsidRPr="00FE6272">
        <w:rPr>
          <w:rFonts w:ascii="Times New Roman" w:eastAsia="Times New Roman" w:hAnsi="Times New Roman" w:cs="Times New Roman"/>
          <w:spacing w:val="43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Burch,</w:t>
      </w:r>
      <w:r w:rsidRPr="00FE6272">
        <w:rPr>
          <w:rFonts w:ascii="Times New Roman" w:eastAsia="Times New Roman" w:hAnsi="Times New Roman" w:cs="Times New Roman"/>
          <w:spacing w:val="4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Centar</w:t>
      </w:r>
      <w:r w:rsidRPr="00FE6272">
        <w:rPr>
          <w:rFonts w:ascii="Times New Roman" w:eastAsia="Times New Roman" w:hAnsi="Times New Roman" w:cs="Times New Roman"/>
          <w:spacing w:val="4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za</w:t>
      </w:r>
      <w:r w:rsidRPr="00FE6272">
        <w:rPr>
          <w:rFonts w:ascii="Times New Roman" w:eastAsia="Times New Roman" w:hAnsi="Times New Roman" w:cs="Times New Roman"/>
          <w:spacing w:val="42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>društvena</w:t>
      </w:r>
      <w:r w:rsidRPr="00FE6272">
        <w:rPr>
          <w:rFonts w:ascii="Times New Roman" w:eastAsia="Times New Roman" w:hAnsi="Times New Roman" w:cs="Times New Roman"/>
          <w:spacing w:val="77"/>
          <w:sz w:val="24"/>
          <w:szCs w:val="24"/>
          <w:lang w:val="bs-Latn-BA"/>
        </w:rPr>
        <w:t xml:space="preserve"> </w:t>
      </w:r>
      <w:r w:rsidRPr="00FE6272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istraživanja Sarajevo,</w:t>
      </w:r>
      <w:r w:rsidRPr="00FE6272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2014,</w:t>
      </w:r>
    </w:p>
    <w:p w14:paraId="5339754F" w14:textId="77777777" w:rsidR="00EE359F" w:rsidRPr="00FE6272" w:rsidRDefault="00000000">
      <w:pPr>
        <w:numPr>
          <w:ilvl w:val="0"/>
          <w:numId w:val="1"/>
        </w:numPr>
        <w:tabs>
          <w:tab w:val="left" w:pos="833"/>
        </w:tabs>
        <w:ind w:left="832" w:right="108" w:hanging="35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E6272">
        <w:rPr>
          <w:rFonts w:ascii="Times New Roman" w:hAnsi="Times New Roman"/>
          <w:spacing w:val="-1"/>
          <w:sz w:val="24"/>
          <w:lang w:val="bs-Latn-BA"/>
        </w:rPr>
        <w:t>Vranj,</w:t>
      </w:r>
      <w:r w:rsidRPr="00FE6272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z w:val="24"/>
          <w:lang w:val="bs-Latn-BA"/>
        </w:rPr>
        <w:t>V.</w:t>
      </w:r>
      <w:r w:rsidRPr="00FE6272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(2009.),</w:t>
      </w:r>
      <w:r w:rsidRPr="00FE6272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Alternativne</w:t>
      </w:r>
      <w:r w:rsidRPr="00FE6272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mjere</w:t>
      </w:r>
      <w:r w:rsidRPr="00FE6272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</w:t>
      </w:r>
      <w:r w:rsidRPr="00FE6272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sankcije</w:t>
      </w:r>
      <w:r w:rsidRPr="00FE6272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u</w:t>
      </w:r>
      <w:r w:rsidRPr="00FE6272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krivičnom</w:t>
      </w:r>
      <w:r w:rsidRPr="00FE6272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zakonodavstvu</w:t>
      </w:r>
      <w:r w:rsidRPr="00FE6272">
        <w:rPr>
          <w:rFonts w:ascii="Times New Roman" w:hAnsi="Times New Roman"/>
          <w:i/>
          <w:spacing w:val="12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i</w:t>
      </w:r>
      <w:r w:rsidRPr="00FE6272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praksi</w:t>
      </w:r>
      <w:r w:rsidRPr="00FE6272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>u</w:t>
      </w:r>
      <w:r w:rsidRPr="00FE6272">
        <w:rPr>
          <w:rFonts w:ascii="Times New Roman" w:hAnsi="Times New Roman"/>
          <w:i/>
          <w:spacing w:val="99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i/>
          <w:sz w:val="24"/>
          <w:lang w:val="bs-Latn-BA"/>
        </w:rPr>
        <w:t xml:space="preserve">Bosni i </w:t>
      </w:r>
      <w:r w:rsidRPr="00FE6272">
        <w:rPr>
          <w:rFonts w:ascii="Times New Roman" w:hAnsi="Times New Roman"/>
          <w:i/>
          <w:spacing w:val="-1"/>
          <w:sz w:val="24"/>
          <w:lang w:val="bs-Latn-BA"/>
        </w:rPr>
        <w:t>Hercegovini</w:t>
      </w:r>
      <w:r w:rsidRPr="00FE6272">
        <w:rPr>
          <w:rFonts w:ascii="Times New Roman" w:hAnsi="Times New Roman"/>
          <w:spacing w:val="-1"/>
          <w:sz w:val="24"/>
          <w:lang w:val="bs-Latn-BA"/>
        </w:rPr>
        <w:t>,</w:t>
      </w:r>
      <w:r w:rsidRPr="00FE6272">
        <w:rPr>
          <w:rFonts w:ascii="Times New Roman" w:hAnsi="Times New Roman"/>
          <w:sz w:val="24"/>
          <w:lang w:val="bs-Latn-BA"/>
        </w:rPr>
        <w:t xml:space="preserve">  Pravni </w:t>
      </w:r>
      <w:r w:rsidRPr="00FE6272">
        <w:rPr>
          <w:rFonts w:ascii="Times New Roman" w:hAnsi="Times New Roman"/>
          <w:spacing w:val="-1"/>
          <w:sz w:val="24"/>
          <w:lang w:val="bs-Latn-BA"/>
        </w:rPr>
        <w:t>fakultet</w:t>
      </w:r>
      <w:r w:rsidRPr="00FE6272">
        <w:rPr>
          <w:rFonts w:ascii="Times New Roman" w:hAnsi="Times New Roman"/>
          <w:sz w:val="24"/>
          <w:lang w:val="bs-Latn-BA"/>
        </w:rPr>
        <w:t xml:space="preserve"> </w:t>
      </w:r>
      <w:r w:rsidRPr="00FE6272">
        <w:rPr>
          <w:rFonts w:ascii="Times New Roman" w:hAnsi="Times New Roman"/>
          <w:spacing w:val="-1"/>
          <w:sz w:val="24"/>
          <w:lang w:val="bs-Latn-BA"/>
        </w:rPr>
        <w:t>Univerziteta</w:t>
      </w:r>
      <w:r w:rsidRPr="00FE6272">
        <w:rPr>
          <w:rFonts w:ascii="Times New Roman" w:hAnsi="Times New Roman"/>
          <w:sz w:val="24"/>
          <w:lang w:val="bs-Latn-BA"/>
        </w:rPr>
        <w:t xml:space="preserve"> u </w:t>
      </w:r>
      <w:r w:rsidRPr="00FE6272">
        <w:rPr>
          <w:rFonts w:ascii="Times New Roman" w:hAnsi="Times New Roman"/>
          <w:spacing w:val="-1"/>
          <w:sz w:val="24"/>
          <w:lang w:val="bs-Latn-BA"/>
        </w:rPr>
        <w:t>Sarajevu,</w:t>
      </w:r>
      <w:r w:rsidRPr="00FE6272">
        <w:rPr>
          <w:rFonts w:ascii="Times New Roman" w:hAnsi="Times New Roman"/>
          <w:sz w:val="24"/>
          <w:lang w:val="bs-Latn-BA"/>
        </w:rPr>
        <w:t xml:space="preserve"> 47.</w:t>
      </w:r>
    </w:p>
    <w:p w14:paraId="5E56350F" w14:textId="77777777" w:rsidR="00EE359F" w:rsidRPr="00FE6272" w:rsidRDefault="00EE359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C3E66BA" w14:textId="77777777" w:rsidR="00EE359F" w:rsidRPr="00FE6272" w:rsidRDefault="00EE359F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0F7C515" w14:textId="77777777" w:rsidR="00EE359F" w:rsidRPr="00FE6272" w:rsidRDefault="00000000">
      <w:pPr>
        <w:pStyle w:val="Heading1"/>
        <w:spacing w:line="274" w:lineRule="exact"/>
        <w:ind w:left="119"/>
        <w:rPr>
          <w:b w:val="0"/>
          <w:bCs w:val="0"/>
          <w:lang w:val="bs-Latn-BA"/>
        </w:rPr>
      </w:pPr>
      <w:r w:rsidRPr="00FE6272">
        <w:rPr>
          <w:spacing w:val="-1"/>
          <w:lang w:val="bs-Latn-BA"/>
        </w:rPr>
        <w:t>Pravni</w:t>
      </w:r>
      <w:r w:rsidRPr="00FE6272">
        <w:rPr>
          <w:lang w:val="bs-Latn-BA"/>
        </w:rPr>
        <w:t xml:space="preserve"> akti:</w:t>
      </w:r>
    </w:p>
    <w:p w14:paraId="6C50BCD3" w14:textId="77777777" w:rsidR="00EE359F" w:rsidRPr="00FE6272" w:rsidRDefault="00000000">
      <w:pPr>
        <w:pStyle w:val="BodyText"/>
        <w:numPr>
          <w:ilvl w:val="0"/>
          <w:numId w:val="2"/>
        </w:numPr>
        <w:tabs>
          <w:tab w:val="left" w:pos="660"/>
        </w:tabs>
        <w:ind w:right="827"/>
        <w:rPr>
          <w:lang w:val="bs-Latn-BA"/>
        </w:rPr>
      </w:pPr>
      <w:r w:rsidRPr="00FE6272">
        <w:rPr>
          <w:spacing w:val="-1"/>
          <w:lang w:val="bs-Latn-BA"/>
        </w:rPr>
        <w:t>Deklaraciji</w:t>
      </w:r>
      <w:r w:rsidRPr="00FE6272">
        <w:rPr>
          <w:lang w:val="bs-Latn-BA"/>
        </w:rPr>
        <w:t xml:space="preserve"> </w:t>
      </w:r>
      <w:r w:rsidRPr="00FE6272">
        <w:rPr>
          <w:spacing w:val="43"/>
          <w:lang w:val="bs-Latn-BA"/>
        </w:rPr>
        <w:t xml:space="preserve"> </w:t>
      </w:r>
      <w:r w:rsidRPr="00FE6272">
        <w:rPr>
          <w:lang w:val="bs-Latn-BA"/>
        </w:rPr>
        <w:t xml:space="preserve">UN-a 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 xml:space="preserve">o </w:t>
      </w:r>
      <w:r w:rsidRPr="00FE6272">
        <w:rPr>
          <w:spacing w:val="45"/>
          <w:lang w:val="bs-Latn-BA"/>
        </w:rPr>
        <w:t xml:space="preserve"> </w:t>
      </w:r>
      <w:r w:rsidRPr="00FE6272">
        <w:rPr>
          <w:lang w:val="bs-Latn-BA"/>
        </w:rPr>
        <w:t xml:space="preserve">osnovnim </w:t>
      </w:r>
      <w:r w:rsidRPr="00FE6272">
        <w:rPr>
          <w:spacing w:val="43"/>
          <w:lang w:val="bs-Latn-BA"/>
        </w:rPr>
        <w:t xml:space="preserve"> </w:t>
      </w:r>
      <w:r w:rsidRPr="00FE6272">
        <w:rPr>
          <w:spacing w:val="-1"/>
          <w:lang w:val="bs-Latn-BA"/>
        </w:rPr>
        <w:t>principima</w:t>
      </w:r>
      <w:r w:rsidRPr="00FE6272">
        <w:rPr>
          <w:lang w:val="bs-Latn-BA"/>
        </w:rPr>
        <w:t xml:space="preserve"> 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 xml:space="preserve">pravde 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 xml:space="preserve">za 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 xml:space="preserve">žrtve </w:t>
      </w:r>
      <w:r w:rsidRPr="00FE6272">
        <w:rPr>
          <w:spacing w:val="41"/>
          <w:lang w:val="bs-Latn-BA"/>
        </w:rPr>
        <w:t xml:space="preserve"> </w:t>
      </w:r>
      <w:r w:rsidRPr="00FE6272">
        <w:rPr>
          <w:lang w:val="bs-Latn-BA"/>
        </w:rPr>
        <w:t xml:space="preserve">kriminaliteta </w:t>
      </w:r>
      <w:r w:rsidRPr="00FE6272">
        <w:rPr>
          <w:spacing w:val="42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44"/>
          <w:lang w:val="bs-Latn-BA"/>
        </w:rPr>
        <w:t xml:space="preserve"> </w:t>
      </w:r>
      <w:r w:rsidRPr="00FE6272">
        <w:rPr>
          <w:spacing w:val="-1"/>
          <w:lang w:val="bs-Latn-BA"/>
        </w:rPr>
        <w:t xml:space="preserve">zloupotrebe </w:t>
      </w:r>
      <w:r w:rsidRPr="00FE6272">
        <w:rPr>
          <w:lang w:val="bs-Latn-BA"/>
        </w:rPr>
        <w:t xml:space="preserve">moći </w:t>
      </w:r>
      <w:r w:rsidRPr="00FE6272">
        <w:rPr>
          <w:spacing w:val="-1"/>
          <w:lang w:val="bs-Latn-BA"/>
        </w:rPr>
        <w:t>Generalne</w:t>
      </w:r>
      <w:r w:rsidRPr="00FE6272">
        <w:rPr>
          <w:lang w:val="bs-Latn-BA"/>
        </w:rPr>
        <w:t xml:space="preserve"> Skupštine</w:t>
      </w:r>
      <w:r w:rsidRPr="00FE6272">
        <w:rPr>
          <w:spacing w:val="-1"/>
          <w:lang w:val="bs-Latn-BA"/>
        </w:rPr>
        <w:t xml:space="preserve"> UN-a,</w:t>
      </w:r>
      <w:r w:rsidRPr="00FE6272">
        <w:rPr>
          <w:lang w:val="bs-Latn-BA"/>
        </w:rPr>
        <w:t xml:space="preserve"> od 29.11.1985.</w:t>
      </w:r>
    </w:p>
    <w:p w14:paraId="7068D0C7" w14:textId="77777777" w:rsidR="00EE359F" w:rsidRPr="00FE6272" w:rsidRDefault="00000000">
      <w:pPr>
        <w:pStyle w:val="BodyText"/>
        <w:numPr>
          <w:ilvl w:val="0"/>
          <w:numId w:val="2"/>
        </w:numPr>
        <w:tabs>
          <w:tab w:val="left" w:pos="660"/>
        </w:tabs>
        <w:rPr>
          <w:lang w:val="bs-Latn-BA"/>
        </w:rPr>
      </w:pPr>
      <w:r w:rsidRPr="00FE6272">
        <w:rPr>
          <w:spacing w:val="-1"/>
          <w:lang w:val="bs-Latn-BA"/>
        </w:rPr>
        <w:t>Deklaracija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UN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4"/>
          <w:lang w:val="bs-Latn-BA"/>
        </w:rPr>
        <w:t xml:space="preserve"> </w:t>
      </w:r>
      <w:r w:rsidRPr="00FE6272">
        <w:rPr>
          <w:lang w:val="bs-Latn-BA"/>
        </w:rPr>
        <w:t>osnovnim</w:t>
      </w:r>
      <w:r w:rsidRPr="00FE6272">
        <w:rPr>
          <w:spacing w:val="5"/>
          <w:lang w:val="bs-Latn-BA"/>
        </w:rPr>
        <w:t xml:space="preserve"> </w:t>
      </w:r>
      <w:r w:rsidRPr="00FE6272">
        <w:rPr>
          <w:spacing w:val="-1"/>
          <w:lang w:val="bs-Latn-BA"/>
        </w:rPr>
        <w:t>principima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primjene</w:t>
      </w:r>
      <w:r w:rsidRPr="00FE6272">
        <w:rPr>
          <w:spacing w:val="3"/>
          <w:lang w:val="bs-Latn-BA"/>
        </w:rPr>
        <w:t xml:space="preserve"> </w:t>
      </w:r>
      <w:r w:rsidRPr="00FE6272">
        <w:rPr>
          <w:spacing w:val="-1"/>
          <w:lang w:val="bs-Latn-BA"/>
        </w:rPr>
        <w:t>programa</w:t>
      </w:r>
      <w:r w:rsidRPr="00FE6272">
        <w:rPr>
          <w:spacing w:val="6"/>
          <w:lang w:val="bs-Latn-BA"/>
        </w:rPr>
        <w:t xml:space="preserve"> </w:t>
      </w:r>
      <w:r w:rsidRPr="00FE6272">
        <w:rPr>
          <w:spacing w:val="-1"/>
          <w:lang w:val="bs-Latn-BA"/>
        </w:rPr>
        <w:t>restorativne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pravde</w:t>
      </w:r>
      <w:r w:rsidRPr="00FE6272">
        <w:rPr>
          <w:spacing w:val="3"/>
          <w:lang w:val="bs-Latn-BA"/>
        </w:rPr>
        <w:t xml:space="preserve"> </w:t>
      </w:r>
      <w:r w:rsidRPr="00FE6272">
        <w:rPr>
          <w:lang w:val="bs-Latn-BA"/>
        </w:rPr>
        <w:t>u</w:t>
      </w:r>
    </w:p>
    <w:p w14:paraId="001E5251" w14:textId="77777777" w:rsidR="00EE359F" w:rsidRPr="00FE6272" w:rsidRDefault="00000000">
      <w:pPr>
        <w:pStyle w:val="BodyText"/>
        <w:ind w:left="659"/>
        <w:rPr>
          <w:lang w:val="bs-Latn-BA"/>
        </w:rPr>
      </w:pPr>
      <w:r w:rsidRPr="00FE6272">
        <w:rPr>
          <w:spacing w:val="-1"/>
          <w:lang w:val="bs-Latn-BA"/>
        </w:rPr>
        <w:t>kriviĉnim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sluĉajevima</w:t>
      </w:r>
      <w:r w:rsidRPr="00FE6272">
        <w:rPr>
          <w:lang w:val="bs-Latn-BA"/>
        </w:rPr>
        <w:t xml:space="preserve"> iz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 xml:space="preserve">2002 </w:t>
      </w:r>
      <w:r w:rsidRPr="00FE6272">
        <w:rPr>
          <w:spacing w:val="-1"/>
          <w:lang w:val="bs-Latn-BA"/>
        </w:rPr>
        <w:t>godine,</w:t>
      </w:r>
    </w:p>
    <w:p w14:paraId="26488FD2" w14:textId="77777777" w:rsidR="00EE359F" w:rsidRPr="00FE6272" w:rsidRDefault="00000000">
      <w:pPr>
        <w:pStyle w:val="BodyText"/>
        <w:numPr>
          <w:ilvl w:val="0"/>
          <w:numId w:val="2"/>
        </w:numPr>
        <w:tabs>
          <w:tab w:val="left" w:pos="660"/>
        </w:tabs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Preporuka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Komiteta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Vijeća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Ministara</w:t>
      </w:r>
      <w:r w:rsidRPr="00FE6272">
        <w:rPr>
          <w:lang w:val="bs-Latn-BA"/>
        </w:rPr>
        <w:t xml:space="preserve"> </w:t>
      </w:r>
      <w:r w:rsidRPr="00FE6272">
        <w:rPr>
          <w:spacing w:val="36"/>
          <w:lang w:val="bs-Latn-BA"/>
        </w:rPr>
        <w:t xml:space="preserve"> </w:t>
      </w:r>
      <w:r w:rsidRPr="00FE6272">
        <w:rPr>
          <w:lang w:val="bs-Latn-BA"/>
        </w:rPr>
        <w:t>R</w:t>
      </w:r>
      <w:r w:rsidRPr="00FE6272">
        <w:rPr>
          <w:spacing w:val="19"/>
          <w:lang w:val="bs-Latn-BA"/>
        </w:rPr>
        <w:t xml:space="preserve"> </w:t>
      </w:r>
      <w:r w:rsidRPr="00FE6272">
        <w:rPr>
          <w:spacing w:val="-1"/>
          <w:lang w:val="bs-Latn-BA"/>
        </w:rPr>
        <w:t>(2006)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>8</w:t>
      </w:r>
      <w:r w:rsidRPr="00FE6272">
        <w:rPr>
          <w:spacing w:val="18"/>
          <w:lang w:val="bs-Latn-BA"/>
        </w:rPr>
        <w:t xml:space="preserve"> </w:t>
      </w:r>
      <w:r w:rsidRPr="00FE6272">
        <w:rPr>
          <w:lang w:val="bs-Latn-BA"/>
        </w:rPr>
        <w:t xml:space="preserve">o </w:t>
      </w:r>
      <w:r w:rsidRPr="00FE6272">
        <w:rPr>
          <w:spacing w:val="37"/>
          <w:lang w:val="bs-Latn-BA"/>
        </w:rPr>
        <w:t xml:space="preserve"> </w:t>
      </w:r>
      <w:r w:rsidRPr="00FE6272">
        <w:rPr>
          <w:lang w:val="bs-Latn-BA"/>
        </w:rPr>
        <w:t>pomoći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žrtvama</w:t>
      </w:r>
      <w:r w:rsidRPr="00FE6272">
        <w:rPr>
          <w:spacing w:val="18"/>
          <w:lang w:val="bs-Latn-BA"/>
        </w:rPr>
        <w:t xml:space="preserve"> </w:t>
      </w:r>
      <w:r w:rsidRPr="00FE6272">
        <w:rPr>
          <w:spacing w:val="-1"/>
          <w:lang w:val="bs-Latn-BA"/>
        </w:rPr>
        <w:t>kriminala</w:t>
      </w:r>
    </w:p>
    <w:p w14:paraId="48C22D14" w14:textId="77777777" w:rsidR="00EE359F" w:rsidRPr="00FE6272" w:rsidRDefault="00000000">
      <w:pPr>
        <w:pStyle w:val="BodyText"/>
        <w:ind w:left="659"/>
        <w:rPr>
          <w:lang w:val="bs-Latn-BA"/>
        </w:rPr>
      </w:pPr>
      <w:r w:rsidRPr="00FE6272">
        <w:rPr>
          <w:lang w:val="bs-Latn-BA"/>
        </w:rPr>
        <w:t>iz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 xml:space="preserve">2006 </w:t>
      </w:r>
      <w:r w:rsidRPr="00FE6272">
        <w:rPr>
          <w:spacing w:val="-1"/>
          <w:lang w:val="bs-Latn-BA"/>
        </w:rPr>
        <w:t>godine,</w:t>
      </w:r>
    </w:p>
    <w:p w14:paraId="5C482C8F" w14:textId="77777777" w:rsidR="00EE359F" w:rsidRPr="00FE6272" w:rsidRDefault="00000000">
      <w:pPr>
        <w:pStyle w:val="BodyText"/>
        <w:numPr>
          <w:ilvl w:val="0"/>
          <w:numId w:val="2"/>
        </w:numPr>
        <w:tabs>
          <w:tab w:val="left" w:pos="660"/>
        </w:tabs>
        <w:ind w:right="827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Preporuka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Komiteta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ministara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Vijeća</w:t>
      </w:r>
      <w:r w:rsidRPr="00FE6272">
        <w:rPr>
          <w:spacing w:val="32"/>
          <w:lang w:val="bs-Latn-BA"/>
        </w:rPr>
        <w:t xml:space="preserve"> </w:t>
      </w:r>
      <w:r w:rsidRPr="00FE6272">
        <w:rPr>
          <w:spacing w:val="-1"/>
          <w:lang w:val="bs-Latn-BA"/>
        </w:rPr>
        <w:t>Evrope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br.</w:t>
      </w:r>
      <w:r w:rsidRPr="00FE6272">
        <w:rPr>
          <w:spacing w:val="34"/>
          <w:lang w:val="bs-Latn-BA"/>
        </w:rPr>
        <w:t xml:space="preserve"> </w:t>
      </w:r>
      <w:r w:rsidRPr="00FE6272">
        <w:rPr>
          <w:lang w:val="bs-Latn-BA"/>
        </w:rPr>
        <w:t>R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(85)</w:t>
      </w:r>
      <w:r w:rsidRPr="00FE6272">
        <w:rPr>
          <w:spacing w:val="31"/>
          <w:lang w:val="bs-Latn-BA"/>
        </w:rPr>
        <w:t xml:space="preserve"> </w:t>
      </w:r>
      <w:r w:rsidRPr="00FE6272">
        <w:rPr>
          <w:lang w:val="bs-Latn-BA"/>
        </w:rPr>
        <w:t>11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33"/>
          <w:lang w:val="bs-Latn-BA"/>
        </w:rPr>
        <w:t xml:space="preserve"> </w:t>
      </w:r>
      <w:r w:rsidRPr="00FE6272">
        <w:rPr>
          <w:lang w:val="bs-Latn-BA"/>
        </w:rPr>
        <w:t>položaju</w:t>
      </w:r>
      <w:r w:rsidRPr="00FE6272">
        <w:rPr>
          <w:spacing w:val="33"/>
          <w:lang w:val="bs-Latn-BA"/>
        </w:rPr>
        <w:t xml:space="preserve"> </w:t>
      </w:r>
      <w:r w:rsidRPr="00FE6272">
        <w:rPr>
          <w:spacing w:val="-1"/>
          <w:lang w:val="bs-Latn-BA"/>
        </w:rPr>
        <w:t>žrtve</w:t>
      </w:r>
      <w:r w:rsidRPr="00FE6272">
        <w:rPr>
          <w:spacing w:val="32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51"/>
          <w:lang w:val="bs-Latn-BA"/>
        </w:rPr>
        <w:t xml:space="preserve"> </w:t>
      </w:r>
      <w:r w:rsidRPr="00FE6272">
        <w:rPr>
          <w:lang w:val="bs-Latn-BA"/>
        </w:rPr>
        <w:t xml:space="preserve">ovkiru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prava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>i</w:t>
      </w:r>
      <w:r w:rsidRPr="00FE6272">
        <w:rPr>
          <w:spacing w:val="2"/>
          <w:lang w:val="bs-Latn-BA"/>
        </w:rPr>
        <w:t xml:space="preserve"> </w:t>
      </w:r>
      <w:r w:rsidRPr="00FE6272">
        <w:rPr>
          <w:spacing w:val="-1"/>
          <w:lang w:val="bs-Latn-BA"/>
        </w:rPr>
        <w:t>kriviĉnog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>postupka</w:t>
      </w:r>
      <w:r w:rsidRPr="00FE6272">
        <w:rPr>
          <w:spacing w:val="-1"/>
          <w:lang w:val="bs-Latn-BA"/>
        </w:rPr>
        <w:t xml:space="preserve"> </w:t>
      </w:r>
      <w:r w:rsidRPr="00FE6272">
        <w:rPr>
          <w:lang w:val="bs-Latn-BA"/>
        </w:rPr>
        <w:t>iz</w:t>
      </w:r>
      <w:r w:rsidRPr="00FE6272">
        <w:rPr>
          <w:spacing w:val="1"/>
          <w:lang w:val="bs-Latn-BA"/>
        </w:rPr>
        <w:t xml:space="preserve"> </w:t>
      </w:r>
      <w:r w:rsidRPr="00FE6272">
        <w:rPr>
          <w:lang w:val="bs-Latn-BA"/>
        </w:rPr>
        <w:t>1985,</w:t>
      </w:r>
    </w:p>
    <w:p w14:paraId="57E2510D" w14:textId="77777777" w:rsidR="00EE359F" w:rsidRPr="00FE6272" w:rsidRDefault="00000000">
      <w:pPr>
        <w:pStyle w:val="BodyText"/>
        <w:numPr>
          <w:ilvl w:val="0"/>
          <w:numId w:val="2"/>
        </w:numPr>
        <w:tabs>
          <w:tab w:val="left" w:pos="660"/>
        </w:tabs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Preporuka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 xml:space="preserve">Vijeća </w:t>
      </w:r>
      <w:r w:rsidRPr="00FE6272">
        <w:rPr>
          <w:spacing w:val="51"/>
          <w:lang w:val="bs-Latn-BA"/>
        </w:rPr>
        <w:t xml:space="preserve"> </w:t>
      </w:r>
      <w:r w:rsidRPr="00FE6272">
        <w:rPr>
          <w:spacing w:val="-1"/>
          <w:lang w:val="bs-Latn-BA"/>
        </w:rPr>
        <w:t>Evrope</w:t>
      </w:r>
      <w:r w:rsidRPr="00FE6272">
        <w:rPr>
          <w:spacing w:val="25"/>
          <w:lang w:val="bs-Latn-BA"/>
        </w:rPr>
        <w:t xml:space="preserve"> </w:t>
      </w:r>
      <w:r w:rsidRPr="00FE6272">
        <w:rPr>
          <w:spacing w:val="-1"/>
          <w:lang w:val="bs-Latn-BA"/>
        </w:rPr>
        <w:t>br.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R(99)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 xml:space="preserve">19 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26"/>
          <w:lang w:val="bs-Latn-BA"/>
        </w:rPr>
        <w:t xml:space="preserve"> </w:t>
      </w:r>
      <w:r w:rsidRPr="00FE6272">
        <w:rPr>
          <w:spacing w:val="-1"/>
          <w:lang w:val="bs-Latn-BA"/>
        </w:rPr>
        <w:t>medijaciji</w:t>
      </w:r>
      <w:r w:rsidRPr="00FE6272">
        <w:rPr>
          <w:spacing w:val="26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26"/>
          <w:lang w:val="bs-Latn-BA"/>
        </w:rPr>
        <w:t xml:space="preserve"> </w:t>
      </w:r>
      <w:r w:rsidRPr="00FE6272">
        <w:rPr>
          <w:spacing w:val="-1"/>
          <w:lang w:val="bs-Latn-BA"/>
        </w:rPr>
        <w:t>kriviĉnim</w:t>
      </w:r>
      <w:r w:rsidRPr="00FE6272">
        <w:rPr>
          <w:spacing w:val="24"/>
          <w:lang w:val="bs-Latn-BA"/>
        </w:rPr>
        <w:t xml:space="preserve"> </w:t>
      </w:r>
      <w:r w:rsidRPr="00FE6272">
        <w:rPr>
          <w:lang w:val="bs-Latn-BA"/>
        </w:rPr>
        <w:t xml:space="preserve">stvarima, </w:t>
      </w:r>
      <w:r w:rsidRPr="00FE6272">
        <w:rPr>
          <w:spacing w:val="52"/>
          <w:lang w:val="bs-Latn-BA"/>
        </w:rPr>
        <w:t xml:space="preserve"> </w:t>
      </w:r>
      <w:r w:rsidRPr="00FE6272">
        <w:rPr>
          <w:lang w:val="bs-Latn-BA"/>
        </w:rPr>
        <w:t>od</w:t>
      </w:r>
    </w:p>
    <w:p w14:paraId="204C372B" w14:textId="77777777" w:rsidR="00EE359F" w:rsidRPr="00FE6272" w:rsidRDefault="00000000">
      <w:pPr>
        <w:pStyle w:val="BodyText"/>
        <w:ind w:left="659"/>
        <w:rPr>
          <w:lang w:val="bs-Latn-BA"/>
        </w:rPr>
      </w:pPr>
      <w:r w:rsidRPr="00FE6272">
        <w:rPr>
          <w:spacing w:val="-1"/>
          <w:lang w:val="bs-Latn-BA"/>
        </w:rPr>
        <w:t xml:space="preserve">15.septembra </w:t>
      </w:r>
      <w:r w:rsidRPr="00FE6272">
        <w:rPr>
          <w:lang w:val="bs-Latn-BA"/>
        </w:rPr>
        <w:t>1999,</w:t>
      </w:r>
    </w:p>
    <w:p w14:paraId="26ED1F20" w14:textId="77777777" w:rsidR="00EE359F" w:rsidRPr="00FE6272" w:rsidRDefault="00000000">
      <w:pPr>
        <w:pStyle w:val="BodyText"/>
        <w:numPr>
          <w:ilvl w:val="0"/>
          <w:numId w:val="2"/>
        </w:numPr>
        <w:tabs>
          <w:tab w:val="left" w:pos="660"/>
        </w:tabs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Okvirna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odluka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Evropske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unije</w:t>
      </w:r>
      <w:r w:rsidRPr="00FE6272">
        <w:rPr>
          <w:spacing w:val="13"/>
          <w:lang w:val="bs-Latn-BA"/>
        </w:rPr>
        <w:t xml:space="preserve"> </w:t>
      </w:r>
      <w:r w:rsidRPr="00FE6272">
        <w:rPr>
          <w:lang w:val="bs-Latn-BA"/>
        </w:rPr>
        <w:t>o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položaju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žrtava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u</w:t>
      </w:r>
      <w:r w:rsidRPr="00FE6272">
        <w:rPr>
          <w:spacing w:val="14"/>
          <w:lang w:val="bs-Latn-BA"/>
        </w:rPr>
        <w:t xml:space="preserve"> </w:t>
      </w:r>
      <w:r w:rsidRPr="00FE6272">
        <w:rPr>
          <w:spacing w:val="-1"/>
          <w:lang w:val="bs-Latn-BA"/>
        </w:rPr>
        <w:t>kriviĉnom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postupku</w:t>
      </w:r>
      <w:r w:rsidRPr="00FE6272">
        <w:rPr>
          <w:spacing w:val="14"/>
          <w:lang w:val="bs-Latn-BA"/>
        </w:rPr>
        <w:t xml:space="preserve"> </w:t>
      </w:r>
      <w:r w:rsidRPr="00FE6272">
        <w:rPr>
          <w:lang w:val="bs-Latn-BA"/>
        </w:rPr>
        <w:t>iz</w:t>
      </w:r>
      <w:r w:rsidRPr="00FE6272">
        <w:rPr>
          <w:spacing w:val="15"/>
          <w:lang w:val="bs-Latn-BA"/>
        </w:rPr>
        <w:t xml:space="preserve"> </w:t>
      </w:r>
      <w:r w:rsidRPr="00FE6272">
        <w:rPr>
          <w:lang w:val="bs-Latn-BA"/>
        </w:rPr>
        <w:t>2001</w:t>
      </w:r>
    </w:p>
    <w:p w14:paraId="71CFD26F" w14:textId="77777777" w:rsidR="00EE359F" w:rsidRPr="00FE6272" w:rsidRDefault="00000000">
      <w:pPr>
        <w:pStyle w:val="BodyText"/>
        <w:ind w:left="659"/>
        <w:rPr>
          <w:rFonts w:cs="Times New Roman"/>
          <w:lang w:val="bs-Latn-BA"/>
        </w:rPr>
      </w:pPr>
      <w:r w:rsidRPr="00FE6272">
        <w:rPr>
          <w:spacing w:val="-1"/>
          <w:lang w:val="bs-Latn-BA"/>
        </w:rPr>
        <w:t>godine,</w:t>
      </w:r>
    </w:p>
    <w:p w14:paraId="4CC8D4EC" w14:textId="77777777" w:rsidR="00EE359F" w:rsidRPr="00FE6272" w:rsidRDefault="00000000">
      <w:pPr>
        <w:pStyle w:val="BodyText"/>
        <w:numPr>
          <w:ilvl w:val="0"/>
          <w:numId w:val="2"/>
        </w:numPr>
        <w:tabs>
          <w:tab w:val="left" w:pos="696"/>
          <w:tab w:val="left" w:pos="2840"/>
        </w:tabs>
        <w:ind w:left="695" w:hanging="396"/>
        <w:rPr>
          <w:rFonts w:cs="Times New Roman"/>
          <w:lang w:val="bs-Latn-BA"/>
        </w:rPr>
      </w:pPr>
      <w:r w:rsidRPr="00FE6272">
        <w:rPr>
          <w:rFonts w:cs="Times New Roman"/>
          <w:spacing w:val="-1"/>
          <w:lang w:val="bs-Latn-BA"/>
        </w:rPr>
        <w:t>Zakon</w:t>
      </w:r>
      <w:r w:rsidRPr="00FE6272">
        <w:rPr>
          <w:rFonts w:cs="Times New Roman"/>
          <w:spacing w:val="47"/>
          <w:lang w:val="bs-Latn-BA"/>
        </w:rPr>
        <w:t xml:space="preserve"> </w:t>
      </w:r>
      <w:r w:rsidRPr="00FE6272">
        <w:rPr>
          <w:rFonts w:cs="Times New Roman"/>
          <w:lang w:val="bs-Latn-BA"/>
        </w:rPr>
        <w:t>o</w:t>
      </w:r>
      <w:r w:rsidRPr="00FE6272">
        <w:rPr>
          <w:rFonts w:cs="Times New Roman"/>
          <w:spacing w:val="47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kaznenom</w:t>
      </w:r>
      <w:r w:rsidRPr="00FE6272">
        <w:rPr>
          <w:rFonts w:cs="Times New Roman"/>
          <w:spacing w:val="-1"/>
          <w:lang w:val="bs-Latn-BA"/>
        </w:rPr>
        <w:tab/>
      </w:r>
      <w:r w:rsidRPr="00FE6272">
        <w:rPr>
          <w:rFonts w:cs="Times New Roman"/>
          <w:lang w:val="bs-Latn-BA"/>
        </w:rPr>
        <w:t>postupku</w:t>
      </w:r>
      <w:r w:rsidRPr="00FE6272">
        <w:rPr>
          <w:rFonts w:cs="Times New Roman"/>
          <w:spacing w:val="47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Hrvatske,</w:t>
      </w:r>
      <w:r w:rsidRPr="00FE6272">
        <w:rPr>
          <w:rFonts w:cs="Times New Roman"/>
          <w:spacing w:val="47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(„Narodne</w:t>
      </w:r>
      <w:r w:rsidRPr="00FE6272">
        <w:rPr>
          <w:rFonts w:cs="Times New Roman"/>
          <w:spacing w:val="46"/>
          <w:lang w:val="bs-Latn-BA"/>
        </w:rPr>
        <w:t xml:space="preserve"> </w:t>
      </w:r>
      <w:r w:rsidRPr="00FE6272">
        <w:rPr>
          <w:rFonts w:cs="Times New Roman"/>
          <w:lang w:val="bs-Latn-BA"/>
        </w:rPr>
        <w:t>Novine“</w:t>
      </w:r>
      <w:r w:rsidRPr="00FE6272">
        <w:rPr>
          <w:rFonts w:cs="Times New Roman"/>
          <w:spacing w:val="46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br.10/97,</w:t>
      </w:r>
      <w:r w:rsidRPr="00FE6272">
        <w:rPr>
          <w:rFonts w:cs="Times New Roman"/>
          <w:spacing w:val="48"/>
          <w:lang w:val="bs-Latn-BA"/>
        </w:rPr>
        <w:t xml:space="preserve"> </w:t>
      </w:r>
      <w:r w:rsidRPr="00FE6272">
        <w:rPr>
          <w:rFonts w:cs="Times New Roman"/>
          <w:lang w:val="bs-Latn-BA"/>
        </w:rPr>
        <w:t>27/98,</w:t>
      </w:r>
    </w:p>
    <w:p w14:paraId="4F9D5174" w14:textId="77777777" w:rsidR="00EE359F" w:rsidRPr="00FE6272" w:rsidRDefault="00000000">
      <w:pPr>
        <w:pStyle w:val="BodyText"/>
        <w:spacing w:line="275" w:lineRule="exact"/>
        <w:ind w:left="299"/>
        <w:rPr>
          <w:lang w:val="bs-Latn-BA"/>
        </w:rPr>
      </w:pPr>
      <w:r w:rsidRPr="00FE6272">
        <w:rPr>
          <w:lang w:val="bs-Latn-BA"/>
        </w:rPr>
        <w:t>58/99,</w:t>
      </w:r>
    </w:p>
    <w:p w14:paraId="614AA24F" w14:textId="77777777" w:rsidR="00EE359F" w:rsidRPr="00FE6272" w:rsidRDefault="00000000">
      <w:pPr>
        <w:pStyle w:val="BodyText"/>
        <w:spacing w:line="275" w:lineRule="exact"/>
        <w:ind w:left="659"/>
        <w:rPr>
          <w:lang w:val="bs-Latn-BA"/>
        </w:rPr>
      </w:pPr>
      <w:r w:rsidRPr="00FE6272">
        <w:rPr>
          <w:lang w:val="bs-Latn-BA"/>
        </w:rPr>
        <w:t xml:space="preserve">112/99, 58/02. </w:t>
      </w:r>
      <w:r w:rsidRPr="00FE6272">
        <w:rPr>
          <w:spacing w:val="-1"/>
          <w:lang w:val="bs-Latn-BA"/>
        </w:rPr>
        <w:t>143/02,</w:t>
      </w:r>
      <w:r w:rsidRPr="00FE6272">
        <w:rPr>
          <w:lang w:val="bs-Latn-BA"/>
        </w:rPr>
        <w:t xml:space="preserve"> 62/03, 115/06, 121/11).</w:t>
      </w:r>
    </w:p>
    <w:p w14:paraId="0741A25F" w14:textId="77777777" w:rsidR="00EE359F" w:rsidRPr="00FE6272" w:rsidRDefault="00000000">
      <w:pPr>
        <w:pStyle w:val="BodyText"/>
        <w:numPr>
          <w:ilvl w:val="0"/>
          <w:numId w:val="2"/>
        </w:numPr>
        <w:tabs>
          <w:tab w:val="left" w:pos="540"/>
        </w:tabs>
        <w:ind w:left="720" w:right="348" w:hanging="421"/>
        <w:rPr>
          <w:lang w:val="bs-Latn-BA"/>
        </w:rPr>
      </w:pPr>
      <w:r w:rsidRPr="00FE6272">
        <w:rPr>
          <w:rFonts w:cs="Times New Roman"/>
          <w:spacing w:val="-1"/>
          <w:lang w:val="bs-Latn-BA"/>
        </w:rPr>
        <w:t>Zakon</w:t>
      </w:r>
      <w:r w:rsidRPr="00FE6272">
        <w:rPr>
          <w:rFonts w:cs="Times New Roman"/>
          <w:lang w:val="bs-Latn-BA"/>
        </w:rPr>
        <w:t xml:space="preserve"> o </w:t>
      </w:r>
      <w:r w:rsidRPr="00FE6272">
        <w:rPr>
          <w:rFonts w:cs="Times New Roman"/>
          <w:spacing w:val="-1"/>
          <w:lang w:val="bs-Latn-BA"/>
        </w:rPr>
        <w:t>kriviĉnom</w:t>
      </w:r>
      <w:r w:rsidRPr="00FE6272">
        <w:rPr>
          <w:rFonts w:cs="Times New Roman"/>
          <w:lang w:val="bs-Latn-BA"/>
        </w:rPr>
        <w:t xml:space="preserve"> postupku </w:t>
      </w:r>
      <w:r w:rsidRPr="00FE6272">
        <w:rPr>
          <w:rFonts w:cs="Times New Roman"/>
          <w:spacing w:val="-1"/>
          <w:lang w:val="bs-Latn-BA"/>
        </w:rPr>
        <w:t>Brĉko</w:t>
      </w:r>
      <w:r w:rsidRPr="00FE6272">
        <w:rPr>
          <w:rFonts w:cs="Times New Roman"/>
          <w:lang w:val="bs-Latn-BA"/>
        </w:rPr>
        <w:t xml:space="preserve"> Distrikta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 xml:space="preserve">Bosne </w:t>
      </w:r>
      <w:r w:rsidRPr="00FE6272">
        <w:rPr>
          <w:rFonts w:cs="Times New Roman"/>
          <w:lang w:val="bs-Latn-BA"/>
        </w:rPr>
        <w:t>i Hercegovine,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lang w:val="bs-Latn-BA"/>
        </w:rPr>
        <w:t>(</w:t>
      </w:r>
      <w:r w:rsidRPr="00FE6272">
        <w:rPr>
          <w:rFonts w:cs="Times New Roman"/>
          <w:lang w:val="bs-Latn-BA"/>
        </w:rPr>
        <w:t>„Službeni. Glasnik</w:t>
      </w:r>
      <w:r w:rsidRPr="00FE6272">
        <w:rPr>
          <w:rFonts w:cs="Times New Roman"/>
          <w:spacing w:val="35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BD</w:t>
      </w:r>
      <w:r w:rsidRPr="00FE6272">
        <w:rPr>
          <w:rFonts w:cs="Times New Roman"/>
          <w:spacing w:val="1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BiH“,</w:t>
      </w:r>
      <w:r w:rsidRPr="00FE6272">
        <w:rPr>
          <w:rFonts w:cs="Times New Roman"/>
          <w:lang w:val="bs-Latn-BA"/>
        </w:rPr>
        <w:t xml:space="preserve"> br. </w:t>
      </w:r>
      <w:r w:rsidRPr="00FE6272">
        <w:rPr>
          <w:rFonts w:cs="Times New Roman"/>
          <w:spacing w:val="-1"/>
          <w:lang w:val="bs-Latn-BA"/>
        </w:rPr>
        <w:t>10/03,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 xml:space="preserve">48/04, 5/05, 14/07, </w:t>
      </w:r>
      <w:r w:rsidRPr="00FE6272">
        <w:rPr>
          <w:rFonts w:cs="Times New Roman"/>
          <w:spacing w:val="-1"/>
          <w:lang w:val="bs-Latn-BA"/>
        </w:rPr>
        <w:t>19/07,</w:t>
      </w:r>
      <w:r w:rsidRPr="00FE6272">
        <w:rPr>
          <w:rFonts w:cs="Times New Roman"/>
          <w:lang w:val="bs-Latn-BA"/>
        </w:rPr>
        <w:t xml:space="preserve"> 21/07, 2/08,</w:t>
      </w:r>
      <w:r w:rsidRPr="00FE6272">
        <w:rPr>
          <w:rFonts w:cs="Times New Roman"/>
          <w:spacing w:val="60"/>
          <w:lang w:val="bs-Latn-BA"/>
        </w:rPr>
        <w:t xml:space="preserve"> </w:t>
      </w:r>
      <w:r w:rsidRPr="00FE6272">
        <w:rPr>
          <w:rFonts w:cs="Times New Roman"/>
          <w:lang w:val="bs-Latn-BA"/>
        </w:rPr>
        <w:t>17/09</w:t>
      </w:r>
      <w:r w:rsidRPr="00FE6272">
        <w:rPr>
          <w:lang w:val="bs-Latn-BA"/>
        </w:rPr>
        <w:t>).</w:t>
      </w:r>
    </w:p>
    <w:p w14:paraId="7BFEB8AD" w14:textId="77777777" w:rsidR="00EE359F" w:rsidRPr="00FE6272" w:rsidRDefault="00000000">
      <w:pPr>
        <w:pStyle w:val="BodyText"/>
        <w:numPr>
          <w:ilvl w:val="0"/>
          <w:numId w:val="2"/>
        </w:numPr>
        <w:tabs>
          <w:tab w:val="left" w:pos="601"/>
        </w:tabs>
        <w:ind w:left="600" w:hanging="300"/>
        <w:rPr>
          <w:rFonts w:cs="Times New Roman"/>
          <w:lang w:val="bs-Latn-BA"/>
        </w:rPr>
      </w:pPr>
      <w:r w:rsidRPr="00FE6272">
        <w:rPr>
          <w:rFonts w:cs="Times New Roman"/>
          <w:spacing w:val="-1"/>
          <w:lang w:val="bs-Latn-BA"/>
        </w:rPr>
        <w:t>Zakon</w:t>
      </w:r>
      <w:r w:rsidRPr="00FE6272">
        <w:rPr>
          <w:rFonts w:cs="Times New Roman"/>
          <w:spacing w:val="2"/>
          <w:lang w:val="bs-Latn-BA"/>
        </w:rPr>
        <w:t xml:space="preserve"> </w:t>
      </w:r>
      <w:r w:rsidRPr="00FE6272">
        <w:rPr>
          <w:rFonts w:cs="Times New Roman"/>
          <w:lang w:val="bs-Latn-BA"/>
        </w:rPr>
        <w:t xml:space="preserve">o </w:t>
      </w:r>
      <w:r w:rsidRPr="00FE6272">
        <w:rPr>
          <w:rFonts w:cs="Times New Roman"/>
          <w:spacing w:val="-1"/>
          <w:lang w:val="bs-Latn-BA"/>
        </w:rPr>
        <w:t>kriviĉnom</w:t>
      </w:r>
      <w:r w:rsidRPr="00FE6272">
        <w:rPr>
          <w:rFonts w:cs="Times New Roman"/>
          <w:lang w:val="bs-Latn-BA"/>
        </w:rPr>
        <w:t xml:space="preserve"> post</w:t>
      </w:r>
      <w:r w:rsidRPr="00FE6272">
        <w:rPr>
          <w:lang w:val="bs-Latn-BA"/>
        </w:rPr>
        <w:t xml:space="preserve">upku </w:t>
      </w:r>
      <w:r w:rsidRPr="00FE6272">
        <w:rPr>
          <w:spacing w:val="-1"/>
          <w:lang w:val="bs-Latn-BA"/>
        </w:rPr>
        <w:t>BiH,</w:t>
      </w:r>
      <w:r w:rsidRPr="00FE6272">
        <w:rPr>
          <w:lang w:val="bs-Latn-BA"/>
        </w:rPr>
        <w:t xml:space="preserve"> (</w:t>
      </w:r>
      <w:r w:rsidRPr="00FE6272">
        <w:rPr>
          <w:rFonts w:cs="Times New Roman"/>
          <w:lang w:val="bs-Latn-BA"/>
        </w:rPr>
        <w:t xml:space="preserve">„Službeni </w:t>
      </w:r>
      <w:r w:rsidRPr="00FE6272">
        <w:rPr>
          <w:rFonts w:cs="Times New Roman"/>
          <w:spacing w:val="-1"/>
          <w:lang w:val="bs-Latn-BA"/>
        </w:rPr>
        <w:t>glasnik</w:t>
      </w:r>
      <w:r w:rsidRPr="00FE6272">
        <w:rPr>
          <w:rFonts w:cs="Times New Roman"/>
          <w:lang w:val="bs-Latn-BA"/>
        </w:rPr>
        <w:t xml:space="preserve"> </w:t>
      </w:r>
      <w:r w:rsidRPr="00FE6272">
        <w:rPr>
          <w:rFonts w:cs="Times New Roman"/>
          <w:spacing w:val="-1"/>
          <w:lang w:val="bs-Latn-BA"/>
        </w:rPr>
        <w:t>BiH“,</w:t>
      </w:r>
      <w:r w:rsidRPr="00FE6272">
        <w:rPr>
          <w:rFonts w:cs="Times New Roman"/>
          <w:lang w:val="bs-Latn-BA"/>
        </w:rPr>
        <w:t xml:space="preserve"> br. </w:t>
      </w:r>
      <w:r w:rsidRPr="00FE6272">
        <w:rPr>
          <w:rFonts w:cs="Times New Roman"/>
          <w:spacing w:val="-1"/>
          <w:lang w:val="bs-Latn-BA"/>
        </w:rPr>
        <w:t>3/03,</w:t>
      </w:r>
      <w:r w:rsidRPr="00FE6272">
        <w:rPr>
          <w:rFonts w:cs="Times New Roman"/>
          <w:lang w:val="bs-Latn-BA"/>
        </w:rPr>
        <w:t xml:space="preserve"> 32/03, 36/03,</w:t>
      </w:r>
    </w:p>
    <w:p w14:paraId="75FFBE74" w14:textId="77777777" w:rsidR="00EE359F" w:rsidRPr="00FE6272" w:rsidRDefault="00000000">
      <w:pPr>
        <w:pStyle w:val="BodyText"/>
        <w:ind w:left="660"/>
        <w:rPr>
          <w:lang w:val="bs-Latn-BA"/>
        </w:rPr>
      </w:pPr>
      <w:r w:rsidRPr="00FE6272">
        <w:rPr>
          <w:lang w:val="bs-Latn-BA"/>
        </w:rPr>
        <w:t>26/04, 63/04, 13/05,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 xml:space="preserve">48/05, 46/06, 76/06, </w:t>
      </w:r>
      <w:r w:rsidRPr="00FE6272">
        <w:rPr>
          <w:spacing w:val="-1"/>
          <w:lang w:val="bs-Latn-BA"/>
        </w:rPr>
        <w:t>29/07,</w:t>
      </w:r>
      <w:r w:rsidRPr="00FE6272">
        <w:rPr>
          <w:lang w:val="bs-Latn-BA"/>
        </w:rPr>
        <w:t xml:space="preserve"> 32/07, 53/07, 76/07, </w:t>
      </w:r>
      <w:r w:rsidRPr="00FE6272">
        <w:rPr>
          <w:spacing w:val="-1"/>
          <w:lang w:val="bs-Latn-BA"/>
        </w:rPr>
        <w:t>15/08,</w:t>
      </w:r>
      <w:r w:rsidRPr="00FE6272">
        <w:rPr>
          <w:lang w:val="bs-Latn-BA"/>
        </w:rPr>
        <w:t xml:space="preserve"> 58/08,</w:t>
      </w:r>
    </w:p>
    <w:p w14:paraId="6F3A60D9" w14:textId="77777777" w:rsidR="00EE359F" w:rsidRPr="00FE6272" w:rsidRDefault="00EE359F">
      <w:pPr>
        <w:rPr>
          <w:lang w:val="bs-Latn-BA"/>
        </w:rPr>
        <w:sectPr w:rsidR="00EE359F" w:rsidRPr="00FE6272">
          <w:pgSz w:w="11910" w:h="16840"/>
          <w:pgMar w:top="1120" w:right="1300" w:bottom="1040" w:left="1300" w:header="825" w:footer="853" w:gutter="0"/>
          <w:cols w:space="720"/>
        </w:sectPr>
      </w:pPr>
    </w:p>
    <w:p w14:paraId="2DA256A6" w14:textId="77777777" w:rsidR="00EE359F" w:rsidRPr="00FE6272" w:rsidRDefault="00EE359F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7E2F4D9" w14:textId="77777777" w:rsidR="00EE359F" w:rsidRPr="00FE6272" w:rsidRDefault="00000000">
      <w:pPr>
        <w:pStyle w:val="BodyText"/>
        <w:spacing w:before="69"/>
        <w:jc w:val="both"/>
        <w:rPr>
          <w:lang w:val="bs-Latn-BA"/>
        </w:rPr>
      </w:pPr>
      <w:r w:rsidRPr="00FE6272">
        <w:rPr>
          <w:lang w:val="bs-Latn-BA"/>
        </w:rPr>
        <w:t xml:space="preserve">Mr. </w:t>
      </w:r>
      <w:r w:rsidRPr="00FE6272">
        <w:rPr>
          <w:spacing w:val="-1"/>
          <w:lang w:val="bs-Latn-BA"/>
        </w:rPr>
        <w:t>Muhamed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Tulumovic,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Municipal</w:t>
      </w:r>
      <w:r w:rsidRPr="00FE6272">
        <w:rPr>
          <w:lang w:val="bs-Latn-BA"/>
        </w:rPr>
        <w:t xml:space="preserve"> Court in Tuzla, </w:t>
      </w:r>
      <w:r w:rsidRPr="00FE6272">
        <w:rPr>
          <w:spacing w:val="-1"/>
          <w:lang w:val="bs-Latn-BA"/>
        </w:rPr>
        <w:t>Bosnia and</w:t>
      </w:r>
      <w:r w:rsidRPr="00FE6272">
        <w:rPr>
          <w:lang w:val="bs-Latn-BA"/>
        </w:rPr>
        <w:t xml:space="preserve"> </w:t>
      </w:r>
      <w:r w:rsidRPr="00FE6272">
        <w:rPr>
          <w:spacing w:val="-1"/>
          <w:lang w:val="bs-Latn-BA"/>
        </w:rPr>
        <w:t>Herzegovina</w:t>
      </w:r>
    </w:p>
    <w:p w14:paraId="68D7FACD" w14:textId="77777777" w:rsidR="00EE359F" w:rsidRPr="00FE6272" w:rsidRDefault="00EE359F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0BD7FBC" w14:textId="77777777" w:rsidR="00EE359F" w:rsidRPr="00FE6272" w:rsidRDefault="00000000">
      <w:pPr>
        <w:pStyle w:val="Heading1"/>
        <w:ind w:left="891" w:right="776" w:hanging="111"/>
        <w:rPr>
          <w:b w:val="0"/>
          <w:bCs w:val="0"/>
          <w:lang w:val="bs-Latn-BA"/>
        </w:rPr>
      </w:pPr>
      <w:r w:rsidRPr="00FE6272">
        <w:rPr>
          <w:lang w:val="bs-Latn-BA"/>
        </w:rPr>
        <w:t xml:space="preserve">THE </w:t>
      </w:r>
      <w:r w:rsidRPr="00FE6272">
        <w:rPr>
          <w:spacing w:val="-1"/>
          <w:lang w:val="bs-Latn-BA"/>
        </w:rPr>
        <w:t>LEGAL</w:t>
      </w:r>
      <w:r w:rsidRPr="00FE6272">
        <w:rPr>
          <w:spacing w:val="1"/>
          <w:lang w:val="bs-Latn-BA"/>
        </w:rPr>
        <w:t xml:space="preserve"> </w:t>
      </w:r>
      <w:r w:rsidRPr="00FE6272">
        <w:rPr>
          <w:spacing w:val="-1"/>
          <w:lang w:val="bs-Latn-BA"/>
        </w:rPr>
        <w:t>POSITION</w:t>
      </w:r>
      <w:r w:rsidRPr="00FE6272">
        <w:rPr>
          <w:lang w:val="bs-Latn-BA"/>
        </w:rPr>
        <w:t xml:space="preserve"> OF</w:t>
      </w:r>
      <w:r w:rsidRPr="00FE6272">
        <w:rPr>
          <w:spacing w:val="-2"/>
          <w:lang w:val="bs-Latn-BA"/>
        </w:rPr>
        <w:t xml:space="preserve"> </w:t>
      </w:r>
      <w:r w:rsidRPr="00FE6272">
        <w:rPr>
          <w:lang w:val="bs-Latn-BA"/>
        </w:rPr>
        <w:t xml:space="preserve">ADULT INJURED </w:t>
      </w:r>
      <w:r w:rsidRPr="00FE6272">
        <w:rPr>
          <w:spacing w:val="-1"/>
          <w:lang w:val="bs-Latn-BA"/>
        </w:rPr>
        <w:t>PERSON</w:t>
      </w:r>
      <w:r w:rsidRPr="00FE6272">
        <w:rPr>
          <w:lang w:val="bs-Latn-BA"/>
        </w:rPr>
        <w:t xml:space="preserve"> IN</w:t>
      </w:r>
      <w:r w:rsidRPr="00FE6272">
        <w:rPr>
          <w:spacing w:val="-1"/>
          <w:lang w:val="bs-Latn-BA"/>
        </w:rPr>
        <w:t xml:space="preserve"> CRIMINAL</w:t>
      </w:r>
      <w:r w:rsidRPr="00FE6272">
        <w:rPr>
          <w:spacing w:val="31"/>
          <w:lang w:val="bs-Latn-BA"/>
        </w:rPr>
        <w:t xml:space="preserve"> </w:t>
      </w:r>
      <w:r w:rsidRPr="00FE6272">
        <w:rPr>
          <w:spacing w:val="-1"/>
          <w:lang w:val="bs-Latn-BA"/>
        </w:rPr>
        <w:t>LEGISLATION</w:t>
      </w:r>
      <w:r w:rsidRPr="00FE6272">
        <w:rPr>
          <w:lang w:val="bs-Latn-BA"/>
        </w:rPr>
        <w:t xml:space="preserve"> IN</w:t>
      </w:r>
      <w:r w:rsidRPr="00FE6272">
        <w:rPr>
          <w:spacing w:val="-1"/>
          <w:lang w:val="bs-Latn-BA"/>
        </w:rPr>
        <w:t xml:space="preserve"> BIH</w:t>
      </w:r>
      <w:r w:rsidRPr="00FE6272">
        <w:rPr>
          <w:lang w:val="bs-Latn-BA"/>
        </w:rPr>
        <w:t xml:space="preserve"> IN THE </w:t>
      </w:r>
      <w:r w:rsidRPr="00FE6272">
        <w:rPr>
          <w:spacing w:val="-1"/>
          <w:lang w:val="bs-Latn-BA"/>
        </w:rPr>
        <w:t>LIGHT</w:t>
      </w:r>
      <w:r w:rsidRPr="00FE6272">
        <w:rPr>
          <w:lang w:val="bs-Latn-BA"/>
        </w:rPr>
        <w:t xml:space="preserve"> OF</w:t>
      </w:r>
      <w:r w:rsidRPr="00FE6272">
        <w:rPr>
          <w:spacing w:val="-3"/>
          <w:lang w:val="bs-Latn-BA"/>
        </w:rPr>
        <w:t xml:space="preserve"> </w:t>
      </w:r>
      <w:r w:rsidRPr="00FE6272">
        <w:rPr>
          <w:lang w:val="bs-Latn-BA"/>
        </w:rPr>
        <w:t xml:space="preserve">RESTORATIVE </w:t>
      </w:r>
      <w:r w:rsidRPr="00FE6272">
        <w:rPr>
          <w:spacing w:val="-1"/>
          <w:lang w:val="bs-Latn-BA"/>
        </w:rPr>
        <w:t>JUSTICE</w:t>
      </w:r>
    </w:p>
    <w:p w14:paraId="40DA3367" w14:textId="77777777" w:rsidR="00EE359F" w:rsidRPr="00FE6272" w:rsidRDefault="00EE359F">
      <w:pPr>
        <w:spacing w:before="7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0DF2C3AC" w14:textId="77777777" w:rsidR="00EE359F" w:rsidRPr="00FE6272" w:rsidRDefault="00000000">
      <w:pPr>
        <w:ind w:left="118" w:righ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/>
          <w:b/>
          <w:sz w:val="20"/>
          <w:lang w:val="bs-Latn-BA"/>
        </w:rPr>
        <w:t>SUMMARY</w:t>
      </w:r>
      <w:r w:rsidRPr="00FE6272">
        <w:rPr>
          <w:rFonts w:ascii="Times New Roman"/>
          <w:color w:val="212121"/>
          <w:sz w:val="20"/>
          <w:lang w:val="bs-Latn-BA"/>
        </w:rPr>
        <w:t>:</w:t>
      </w:r>
      <w:r w:rsidRPr="00FE6272">
        <w:rPr>
          <w:rFonts w:ascii="Times New Roman"/>
          <w:color w:val="212121"/>
          <w:spacing w:val="-8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This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paper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describes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in</w:t>
      </w:r>
      <w:r w:rsidRPr="00FE6272">
        <w:rPr>
          <w:rFonts w:ascii="Times New Roman"/>
          <w:color w:val="212121"/>
          <w:spacing w:val="-6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detail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-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key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international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documents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>in</w:t>
      </w:r>
      <w:r w:rsidRPr="00FE6272">
        <w:rPr>
          <w:rFonts w:ascii="Times New Roman"/>
          <w:color w:val="212121"/>
          <w:spacing w:val="-6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field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of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restorative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justice,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70"/>
          <w:w w:val="9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application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of</w:t>
      </w:r>
      <w:r w:rsidRPr="00FE6272">
        <w:rPr>
          <w:rFonts w:ascii="Times New Roman"/>
          <w:color w:val="212121"/>
          <w:spacing w:val="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which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improves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overall</w:t>
      </w:r>
      <w:r w:rsidRPr="00FE6272">
        <w:rPr>
          <w:rFonts w:ascii="Times New Roman"/>
          <w:color w:val="212121"/>
          <w:spacing w:val="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position</w:t>
      </w:r>
      <w:r w:rsidRPr="00FE6272">
        <w:rPr>
          <w:rFonts w:ascii="Times New Roman"/>
          <w:color w:val="212121"/>
          <w:spacing w:val="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 xml:space="preserve">of </w:t>
      </w:r>
      <w:r w:rsidRPr="00FE6272">
        <w:rPr>
          <w:rFonts w:ascii="Times New Roman"/>
          <w:color w:val="212121"/>
          <w:spacing w:val="2"/>
          <w:sz w:val="20"/>
          <w:lang w:val="bs-Latn-BA"/>
        </w:rPr>
        <w:t xml:space="preserve">the </w:t>
      </w:r>
      <w:r w:rsidRPr="00FE6272">
        <w:rPr>
          <w:rFonts w:ascii="Times New Roman"/>
          <w:color w:val="212121"/>
          <w:sz w:val="20"/>
          <w:lang w:val="bs-Latn-BA"/>
        </w:rPr>
        <w:t>injured</w:t>
      </w:r>
      <w:r w:rsidRPr="00FE6272">
        <w:rPr>
          <w:rFonts w:ascii="Times New Roman"/>
          <w:color w:val="212121"/>
          <w:spacing w:val="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person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in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criminal</w:t>
      </w:r>
      <w:r w:rsidRPr="00FE6272">
        <w:rPr>
          <w:rFonts w:ascii="Times New Roman"/>
          <w:color w:val="212121"/>
          <w:spacing w:val="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proceedings.</w:t>
      </w:r>
      <w:r w:rsidRPr="00FE6272">
        <w:rPr>
          <w:rFonts w:ascii="Times New Roman"/>
          <w:color w:val="212121"/>
          <w:spacing w:val="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Completed</w:t>
      </w:r>
      <w:r w:rsidRPr="00FE6272">
        <w:rPr>
          <w:rFonts w:ascii="Times New Roman"/>
          <w:color w:val="212121"/>
          <w:spacing w:val="52"/>
          <w:w w:val="9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normative</w:t>
      </w:r>
      <w:r w:rsidRPr="00FE6272">
        <w:rPr>
          <w:rFonts w:ascii="Times New Roman"/>
          <w:color w:val="212121"/>
          <w:sz w:val="20"/>
          <w:lang w:val="bs-Latn-BA"/>
        </w:rPr>
        <w:t xml:space="preserve"> analysis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of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application</w:t>
      </w:r>
      <w:r w:rsidRPr="00FE6272">
        <w:rPr>
          <w:rFonts w:ascii="Times New Roman"/>
          <w:color w:val="212121"/>
          <w:spacing w:val="-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of</w:t>
      </w:r>
      <w:r w:rsidRPr="00FE6272">
        <w:rPr>
          <w:rFonts w:ascii="Times New Roman"/>
          <w:color w:val="212121"/>
          <w:spacing w:val="-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restorative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justice</w:t>
      </w:r>
      <w:r w:rsidRPr="00FE6272">
        <w:rPr>
          <w:rFonts w:ascii="Times New Roman"/>
          <w:color w:val="21212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>in</w:t>
      </w:r>
      <w:r w:rsidRPr="00FE6272">
        <w:rPr>
          <w:rFonts w:ascii="Times New Roman"/>
          <w:color w:val="21212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criminal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legislation</w:t>
      </w:r>
      <w:r w:rsidRPr="00FE6272">
        <w:rPr>
          <w:rFonts w:ascii="Times New Roman"/>
          <w:color w:val="212121"/>
          <w:spacing w:val="-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>in</w:t>
      </w:r>
      <w:r w:rsidRPr="00FE6272">
        <w:rPr>
          <w:rFonts w:ascii="Times New Roman"/>
          <w:color w:val="212121"/>
          <w:spacing w:val="-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Bosnia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and</w:t>
      </w:r>
      <w:r w:rsidRPr="00FE6272">
        <w:rPr>
          <w:rFonts w:ascii="Times New Roman"/>
          <w:color w:val="21212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Herzegovina.</w:t>
      </w:r>
      <w:r w:rsidRPr="00FE6272">
        <w:rPr>
          <w:rFonts w:ascii="Times New Roman"/>
          <w:color w:val="212121"/>
          <w:spacing w:val="107"/>
          <w:w w:val="9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</w:t>
      </w:r>
      <w:r w:rsidRPr="00FE6272">
        <w:rPr>
          <w:rFonts w:ascii="Times New Roman"/>
          <w:color w:val="212121"/>
          <w:spacing w:val="16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special</w:t>
      </w:r>
      <w:r w:rsidRPr="00FE6272">
        <w:rPr>
          <w:rFonts w:ascii="Times New Roman"/>
          <w:color w:val="212121"/>
          <w:spacing w:val="20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emphasis</w:t>
      </w:r>
      <w:r w:rsidRPr="00FE6272">
        <w:rPr>
          <w:rFonts w:ascii="Times New Roman"/>
          <w:color w:val="212121"/>
          <w:spacing w:val="1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is</w:t>
      </w:r>
      <w:r w:rsidRPr="00FE6272">
        <w:rPr>
          <w:rFonts w:ascii="Times New Roman"/>
          <w:color w:val="212121"/>
          <w:spacing w:val="2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given</w:t>
      </w:r>
      <w:r w:rsidRPr="00FE6272">
        <w:rPr>
          <w:rFonts w:ascii="Times New Roman"/>
          <w:color w:val="212121"/>
          <w:spacing w:val="18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>in</w:t>
      </w:r>
      <w:r w:rsidRPr="00FE6272">
        <w:rPr>
          <w:rFonts w:ascii="Times New Roman"/>
          <w:color w:val="212121"/>
          <w:spacing w:val="18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2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mediation</w:t>
      </w:r>
      <w:r w:rsidRPr="00FE6272">
        <w:rPr>
          <w:rFonts w:ascii="Times New Roman"/>
          <w:color w:val="212121"/>
          <w:spacing w:val="18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between</w:t>
      </w:r>
      <w:r w:rsidRPr="00FE6272">
        <w:rPr>
          <w:rFonts w:ascii="Times New Roman"/>
          <w:color w:val="212121"/>
          <w:spacing w:val="18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2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victim</w:t>
      </w:r>
      <w:r w:rsidRPr="00FE6272">
        <w:rPr>
          <w:rFonts w:ascii="Times New Roman"/>
          <w:color w:val="212121"/>
          <w:spacing w:val="18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and</w:t>
      </w:r>
      <w:r w:rsidRPr="00FE6272">
        <w:rPr>
          <w:rFonts w:ascii="Times New Roman"/>
          <w:color w:val="212121"/>
          <w:spacing w:val="2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20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perpetrator</w:t>
      </w:r>
      <w:r w:rsidRPr="00FE6272">
        <w:rPr>
          <w:rFonts w:ascii="Times New Roman"/>
          <w:color w:val="212121"/>
          <w:spacing w:val="2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in</w:t>
      </w:r>
      <w:r w:rsidRPr="00FE6272">
        <w:rPr>
          <w:rFonts w:ascii="Times New Roman"/>
          <w:color w:val="212121"/>
          <w:spacing w:val="18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1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common</w:t>
      </w:r>
      <w:r w:rsidRPr="00FE6272">
        <w:rPr>
          <w:rFonts w:ascii="Times New Roman"/>
          <w:color w:val="212121"/>
          <w:spacing w:val="18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criminal</w:t>
      </w:r>
      <w:r w:rsidRPr="00FE6272">
        <w:rPr>
          <w:rFonts w:ascii="Times New Roman"/>
          <w:color w:val="212121"/>
          <w:spacing w:val="55"/>
          <w:w w:val="9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proceedings,</w:t>
      </w:r>
      <w:r w:rsidRPr="00FE6272">
        <w:rPr>
          <w:rFonts w:ascii="Times New Roman"/>
          <w:color w:val="212121"/>
          <w:spacing w:val="3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as</w:t>
      </w:r>
      <w:r w:rsidRPr="00FE6272">
        <w:rPr>
          <w:rFonts w:ascii="Times New Roman"/>
          <w:color w:val="212121"/>
          <w:spacing w:val="3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3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most</w:t>
      </w:r>
      <w:r w:rsidRPr="00FE6272">
        <w:rPr>
          <w:rFonts w:ascii="Times New Roman"/>
          <w:color w:val="212121"/>
          <w:spacing w:val="3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common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form</w:t>
      </w:r>
      <w:r w:rsidRPr="00FE6272">
        <w:rPr>
          <w:rFonts w:ascii="Times New Roman"/>
          <w:color w:val="212121"/>
          <w:spacing w:val="28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>of</w:t>
      </w:r>
      <w:r w:rsidRPr="00FE6272">
        <w:rPr>
          <w:rFonts w:ascii="Times New Roman"/>
          <w:color w:val="212121"/>
          <w:spacing w:val="30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application</w:t>
      </w:r>
      <w:r w:rsidRPr="00FE6272">
        <w:rPr>
          <w:rFonts w:ascii="Times New Roman"/>
          <w:color w:val="212121"/>
          <w:spacing w:val="3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1"/>
          <w:sz w:val="20"/>
          <w:lang w:val="bs-Latn-BA"/>
        </w:rPr>
        <w:t>of</w:t>
      </w:r>
      <w:r w:rsidRPr="00FE6272">
        <w:rPr>
          <w:rFonts w:ascii="Times New Roman"/>
          <w:color w:val="212121"/>
          <w:spacing w:val="2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restorative</w:t>
      </w:r>
      <w:r w:rsidRPr="00FE6272">
        <w:rPr>
          <w:rFonts w:ascii="Times New Roman"/>
          <w:color w:val="212121"/>
          <w:spacing w:val="3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justice.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It</w:t>
      </w:r>
      <w:r w:rsidRPr="00FE6272">
        <w:rPr>
          <w:rFonts w:ascii="Times New Roman"/>
          <w:color w:val="212121"/>
          <w:spacing w:val="3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points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to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3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absence</w:t>
      </w:r>
      <w:r w:rsidRPr="00FE6272">
        <w:rPr>
          <w:rFonts w:ascii="Times New Roman"/>
          <w:color w:val="212121"/>
          <w:spacing w:val="3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of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66"/>
          <w:w w:val="9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application</w:t>
      </w:r>
      <w:r w:rsidRPr="00FE6272">
        <w:rPr>
          <w:rFonts w:ascii="Times New Roman"/>
          <w:color w:val="212121"/>
          <w:spacing w:val="-6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of</w:t>
      </w:r>
      <w:r w:rsidRPr="00FE6272">
        <w:rPr>
          <w:rFonts w:ascii="Times New Roman"/>
          <w:color w:val="212121"/>
          <w:spacing w:val="-7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judicial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practice,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although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there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is</w:t>
      </w:r>
      <w:r w:rsidRPr="00FE6272">
        <w:rPr>
          <w:rFonts w:ascii="Times New Roman"/>
          <w:color w:val="212121"/>
          <w:spacing w:val="-6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</w:t>
      </w:r>
      <w:r w:rsidRPr="00FE6272">
        <w:rPr>
          <w:rFonts w:ascii="Times New Roman"/>
          <w:color w:val="212121"/>
          <w:spacing w:val="-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clear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legal</w:t>
      </w:r>
      <w:r w:rsidRPr="00FE6272">
        <w:rPr>
          <w:rFonts w:ascii="Times New Roman"/>
          <w:color w:val="212121"/>
          <w:spacing w:val="-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basis.</w:t>
      </w:r>
    </w:p>
    <w:p w14:paraId="35495B60" w14:textId="77777777" w:rsidR="00EE359F" w:rsidRPr="00FE6272" w:rsidRDefault="00EE35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434D10" w14:textId="77777777" w:rsidR="00EE359F" w:rsidRPr="00FE6272" w:rsidRDefault="00EE359F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F03AD3" w14:textId="77777777" w:rsidR="00EE359F" w:rsidRPr="00FE6272" w:rsidRDefault="00000000">
      <w:pPr>
        <w:ind w:left="119" w:right="116" w:hanging="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E6272">
        <w:rPr>
          <w:rFonts w:ascii="Times New Roman"/>
          <w:b/>
          <w:color w:val="212121"/>
          <w:spacing w:val="-1"/>
          <w:sz w:val="20"/>
          <w:lang w:val="bs-Latn-BA"/>
        </w:rPr>
        <w:t>KEY</w:t>
      </w:r>
      <w:r w:rsidRPr="00FE6272">
        <w:rPr>
          <w:rFonts w:ascii="Times New Roman"/>
          <w:b/>
          <w:color w:val="212121"/>
          <w:spacing w:val="32"/>
          <w:sz w:val="20"/>
          <w:lang w:val="bs-Latn-BA"/>
        </w:rPr>
        <w:t xml:space="preserve"> </w:t>
      </w:r>
      <w:r w:rsidRPr="00FE6272">
        <w:rPr>
          <w:rFonts w:ascii="Times New Roman"/>
          <w:b/>
          <w:color w:val="212121"/>
          <w:sz w:val="20"/>
          <w:lang w:val="bs-Latn-BA"/>
        </w:rPr>
        <w:t>WORDS:</w:t>
      </w:r>
      <w:r w:rsidRPr="00FE6272">
        <w:rPr>
          <w:rFonts w:ascii="Times New Roman"/>
          <w:b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damaged</w:t>
      </w:r>
      <w:r w:rsidRPr="00FE6272">
        <w:rPr>
          <w:rFonts w:ascii="Times New Roman"/>
          <w:color w:val="212121"/>
          <w:spacing w:val="34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in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a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criminal</w:t>
      </w:r>
      <w:r w:rsidRPr="00FE6272">
        <w:rPr>
          <w:rFonts w:ascii="Times New Roman"/>
          <w:color w:val="212121"/>
          <w:spacing w:val="3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proceeding,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restorative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justice,</w:t>
      </w:r>
      <w:r w:rsidRPr="00FE6272">
        <w:rPr>
          <w:rFonts w:ascii="Times New Roman"/>
          <w:color w:val="212121"/>
          <w:spacing w:val="33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international</w:t>
      </w:r>
      <w:r w:rsidRPr="00FE6272">
        <w:rPr>
          <w:rFonts w:ascii="Times New Roman"/>
          <w:color w:val="212121"/>
          <w:spacing w:val="32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standards,</w:t>
      </w:r>
      <w:r w:rsidRPr="00FE6272">
        <w:rPr>
          <w:rFonts w:ascii="Times New Roman"/>
          <w:color w:val="212121"/>
          <w:spacing w:val="35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mediation</w:t>
      </w:r>
      <w:r w:rsidRPr="00FE6272">
        <w:rPr>
          <w:rFonts w:ascii="Times New Roman"/>
          <w:color w:val="212121"/>
          <w:spacing w:val="31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z w:val="20"/>
          <w:lang w:val="bs-Latn-BA"/>
        </w:rPr>
        <w:t>in</w:t>
      </w:r>
      <w:r w:rsidRPr="00FE6272">
        <w:rPr>
          <w:rFonts w:ascii="Times New Roman"/>
          <w:color w:val="212121"/>
          <w:spacing w:val="87"/>
          <w:w w:val="99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criminal</w:t>
      </w:r>
      <w:r w:rsidRPr="00FE6272">
        <w:rPr>
          <w:rFonts w:ascii="Times New Roman"/>
          <w:color w:val="212121"/>
          <w:spacing w:val="-17"/>
          <w:sz w:val="20"/>
          <w:lang w:val="bs-Latn-BA"/>
        </w:rPr>
        <w:t xml:space="preserve"> </w:t>
      </w:r>
      <w:r w:rsidRPr="00FE6272">
        <w:rPr>
          <w:rFonts w:ascii="Times New Roman"/>
          <w:color w:val="212121"/>
          <w:spacing w:val="-1"/>
          <w:sz w:val="20"/>
          <w:lang w:val="bs-Latn-BA"/>
        </w:rPr>
        <w:t>proceedings.</w:t>
      </w:r>
    </w:p>
    <w:sectPr w:rsidR="00EE359F" w:rsidRPr="00FE6272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5B9C6" w14:textId="77777777" w:rsidR="00D659EB" w:rsidRDefault="00D659EB">
      <w:r>
        <w:separator/>
      </w:r>
    </w:p>
  </w:endnote>
  <w:endnote w:type="continuationSeparator" w:id="0">
    <w:p w14:paraId="2046FF28" w14:textId="77777777" w:rsidR="00D659EB" w:rsidRDefault="00D6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30BF0" w14:textId="77777777" w:rsidR="00EE359F" w:rsidRDefault="00000000">
    <w:pPr>
      <w:spacing w:line="14" w:lineRule="auto"/>
      <w:rPr>
        <w:sz w:val="20"/>
        <w:szCs w:val="20"/>
      </w:rPr>
    </w:pPr>
    <w:r>
      <w:pict w14:anchorId="6EB9B375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15pt;height:13pt;z-index:-9304;mso-position-horizontal-relative:page;mso-position-vertical-relative:page" filled="f" stroked="f">
          <v:textbox inset="0,0,0,0">
            <w:txbxContent>
              <w:p w14:paraId="6FDF5F5C" w14:textId="77777777" w:rsidR="00EE359F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B5B7" w14:textId="77777777" w:rsidR="00EE359F" w:rsidRDefault="00000000">
    <w:pPr>
      <w:spacing w:line="14" w:lineRule="auto"/>
      <w:rPr>
        <w:sz w:val="20"/>
        <w:szCs w:val="20"/>
      </w:rPr>
    </w:pPr>
    <w:r>
      <w:pict w14:anchorId="65267CAC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9328;mso-position-horizontal-relative:page;mso-position-vertical-relative:page" filled="f" stroked="f">
          <v:textbox inset="0,0,0,0">
            <w:txbxContent>
              <w:p w14:paraId="02A2F36D" w14:textId="77777777" w:rsidR="00EE359F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512B" w14:textId="77777777" w:rsidR="00D659EB" w:rsidRDefault="00D659EB">
      <w:r>
        <w:separator/>
      </w:r>
    </w:p>
  </w:footnote>
  <w:footnote w:type="continuationSeparator" w:id="0">
    <w:p w14:paraId="5A3B0BDD" w14:textId="77777777" w:rsidR="00D659EB" w:rsidRDefault="00D6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2980E" w14:textId="77777777" w:rsidR="00EE359F" w:rsidRDefault="00000000">
    <w:pPr>
      <w:spacing w:line="14" w:lineRule="auto"/>
      <w:rPr>
        <w:sz w:val="20"/>
        <w:szCs w:val="20"/>
      </w:rPr>
    </w:pPr>
    <w:r>
      <w:pict w14:anchorId="1089C55A">
        <v:group id="_x0000_s1034" style="position:absolute;margin-left:70.85pt;margin-top:52.75pt;width:453.55pt;height:.1pt;z-index:-9280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1064D2A2">
        <v:group id="_x0000_s1032" style="position:absolute;margin-left:70.85pt;margin-top:55.9pt;width:453.55pt;height:.1pt;z-index:-9256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06F14887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53.4pt;height:12pt;z-index:-9232;mso-position-horizontal-relative:page;mso-position-vertical-relative:page" filled="f" stroked="f">
          <v:textbox inset="0,0,0,0">
            <w:txbxContent>
              <w:p w14:paraId="0BB684D8" w14:textId="77777777" w:rsidR="00EE359F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>
      <w:pict w14:anchorId="717814F1">
        <v:shape id="_x0000_s1030" type="#_x0000_t202" style="position:absolute;margin-left:423.15pt;margin-top:40.25pt;width:102.3pt;height:12pt;z-index:-9208;mso-position-horizontal-relative:page;mso-position-vertical-relative:page" filled="f" stroked="f">
          <v:textbox inset="0,0,0,0">
            <w:txbxContent>
              <w:p w14:paraId="1A2DF733" w14:textId="77777777" w:rsidR="00EE359F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Muhamed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Tulumović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F0CE" w14:textId="77777777" w:rsidR="00EE359F" w:rsidRDefault="00000000">
    <w:pPr>
      <w:spacing w:line="14" w:lineRule="auto"/>
      <w:rPr>
        <w:sz w:val="20"/>
        <w:szCs w:val="20"/>
      </w:rPr>
    </w:pPr>
    <w:r>
      <w:pict w14:anchorId="26C860B5">
        <v:group id="_x0000_s1028" style="position:absolute;margin-left:70.85pt;margin-top:52.75pt;width:453.55pt;height:.1pt;z-index:-9184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032BCAB">
        <v:group id="_x0000_s1026" style="position:absolute;margin-left:70.85pt;margin-top:55.9pt;width:453.55pt;height:.1pt;z-index:-9160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657CDFC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09.95pt;margin-top:40.25pt;width:415.45pt;height:12pt;z-index:-9136;mso-position-horizontal-relative:page;mso-position-vertical-relative:page" filled="f" stroked="f">
          <v:textbox inset="0,0,0,0">
            <w:txbxContent>
              <w:p w14:paraId="3E239154" w14:textId="77777777" w:rsidR="00EE359F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Pravna pozicija punoljetnog oštećenog u krivičnom zakonodavstvu u BiH u svijetlu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restorativne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pravde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8104A"/>
    <w:multiLevelType w:val="hybridMultilevel"/>
    <w:tmpl w:val="43BCE1C8"/>
    <w:lvl w:ilvl="0" w:tplc="6D9C6168">
      <w:start w:val="4"/>
      <w:numFmt w:val="decimal"/>
      <w:lvlText w:val="%1."/>
      <w:lvlJc w:val="left"/>
      <w:pPr>
        <w:ind w:left="3688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2D96461E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2" w:tplc="41B64A06">
      <w:start w:val="1"/>
      <w:numFmt w:val="bullet"/>
      <w:lvlText w:val="•"/>
      <w:lvlJc w:val="left"/>
      <w:pPr>
        <w:ind w:left="4811" w:hanging="360"/>
      </w:pPr>
      <w:rPr>
        <w:rFonts w:hint="default"/>
      </w:rPr>
    </w:lvl>
    <w:lvl w:ilvl="3" w:tplc="5E5A1E86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4" w:tplc="725CC02A">
      <w:start w:val="1"/>
      <w:numFmt w:val="bullet"/>
      <w:lvlText w:val="•"/>
      <w:lvlJc w:val="left"/>
      <w:pPr>
        <w:ind w:left="5935" w:hanging="360"/>
      </w:pPr>
      <w:rPr>
        <w:rFonts w:hint="default"/>
      </w:rPr>
    </w:lvl>
    <w:lvl w:ilvl="5" w:tplc="7D82780C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6" w:tplc="E2B2457E">
      <w:start w:val="1"/>
      <w:numFmt w:val="bullet"/>
      <w:lvlText w:val="•"/>
      <w:lvlJc w:val="left"/>
      <w:pPr>
        <w:ind w:left="7058" w:hanging="360"/>
      </w:pPr>
      <w:rPr>
        <w:rFonts w:hint="default"/>
      </w:rPr>
    </w:lvl>
    <w:lvl w:ilvl="7" w:tplc="795A08A4">
      <w:start w:val="1"/>
      <w:numFmt w:val="bullet"/>
      <w:lvlText w:val="•"/>
      <w:lvlJc w:val="left"/>
      <w:pPr>
        <w:ind w:left="7620" w:hanging="360"/>
      </w:pPr>
      <w:rPr>
        <w:rFonts w:hint="default"/>
      </w:rPr>
    </w:lvl>
    <w:lvl w:ilvl="8" w:tplc="C1849CFA">
      <w:start w:val="1"/>
      <w:numFmt w:val="bullet"/>
      <w:lvlText w:val="•"/>
      <w:lvlJc w:val="left"/>
      <w:pPr>
        <w:ind w:left="8182" w:hanging="360"/>
      </w:pPr>
      <w:rPr>
        <w:rFonts w:hint="default"/>
      </w:rPr>
    </w:lvl>
  </w:abstractNum>
  <w:abstractNum w:abstractNumId="1" w15:restartNumberingAfterBreak="0">
    <w:nsid w:val="2A1B12F8"/>
    <w:multiLevelType w:val="hybridMultilevel"/>
    <w:tmpl w:val="BF6C3C66"/>
    <w:lvl w:ilvl="0" w:tplc="9C26E2E0">
      <w:start w:val="1"/>
      <w:numFmt w:val="decimal"/>
      <w:lvlText w:val="%1."/>
      <w:lvlJc w:val="left"/>
      <w:pPr>
        <w:ind w:left="659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CFE3DFC">
      <w:start w:val="1"/>
      <w:numFmt w:val="bullet"/>
      <w:lvlText w:val="•"/>
      <w:lvlJc w:val="left"/>
      <w:pPr>
        <w:ind w:left="959" w:hanging="360"/>
      </w:pPr>
      <w:rPr>
        <w:rFonts w:hint="default"/>
      </w:rPr>
    </w:lvl>
    <w:lvl w:ilvl="2" w:tplc="61C8A070">
      <w:start w:val="1"/>
      <w:numFmt w:val="bullet"/>
      <w:lvlText w:val="•"/>
      <w:lvlJc w:val="left"/>
      <w:pPr>
        <w:ind w:left="1887" w:hanging="360"/>
      </w:pPr>
      <w:rPr>
        <w:rFonts w:hint="default"/>
      </w:rPr>
    </w:lvl>
    <w:lvl w:ilvl="3" w:tplc="8156309C">
      <w:start w:val="1"/>
      <w:numFmt w:val="bullet"/>
      <w:lvlText w:val="•"/>
      <w:lvlJc w:val="left"/>
      <w:pPr>
        <w:ind w:left="2814" w:hanging="360"/>
      </w:pPr>
      <w:rPr>
        <w:rFonts w:hint="default"/>
      </w:rPr>
    </w:lvl>
    <w:lvl w:ilvl="4" w:tplc="515A699A">
      <w:start w:val="1"/>
      <w:numFmt w:val="bullet"/>
      <w:lvlText w:val="•"/>
      <w:lvlJc w:val="left"/>
      <w:pPr>
        <w:ind w:left="3741" w:hanging="360"/>
      </w:pPr>
      <w:rPr>
        <w:rFonts w:hint="default"/>
      </w:rPr>
    </w:lvl>
    <w:lvl w:ilvl="5" w:tplc="A6C2ED66">
      <w:start w:val="1"/>
      <w:numFmt w:val="bullet"/>
      <w:lvlText w:val="•"/>
      <w:lvlJc w:val="left"/>
      <w:pPr>
        <w:ind w:left="4669" w:hanging="360"/>
      </w:pPr>
      <w:rPr>
        <w:rFonts w:hint="default"/>
      </w:rPr>
    </w:lvl>
    <w:lvl w:ilvl="6" w:tplc="0854BC8E">
      <w:start w:val="1"/>
      <w:numFmt w:val="bullet"/>
      <w:lvlText w:val="•"/>
      <w:lvlJc w:val="left"/>
      <w:pPr>
        <w:ind w:left="5596" w:hanging="360"/>
      </w:pPr>
      <w:rPr>
        <w:rFonts w:hint="default"/>
      </w:rPr>
    </w:lvl>
    <w:lvl w:ilvl="7" w:tplc="2736973A">
      <w:start w:val="1"/>
      <w:numFmt w:val="bullet"/>
      <w:lvlText w:val="•"/>
      <w:lvlJc w:val="left"/>
      <w:pPr>
        <w:ind w:left="6523" w:hanging="360"/>
      </w:pPr>
      <w:rPr>
        <w:rFonts w:hint="default"/>
      </w:rPr>
    </w:lvl>
    <w:lvl w:ilvl="8" w:tplc="1B481034">
      <w:start w:val="1"/>
      <w:numFmt w:val="bullet"/>
      <w:lvlText w:val="•"/>
      <w:lvlJc w:val="left"/>
      <w:pPr>
        <w:ind w:left="7450" w:hanging="360"/>
      </w:pPr>
      <w:rPr>
        <w:rFonts w:hint="default"/>
      </w:rPr>
    </w:lvl>
  </w:abstractNum>
  <w:abstractNum w:abstractNumId="2" w15:restartNumberingAfterBreak="0">
    <w:nsid w:val="39D14CEF"/>
    <w:multiLevelType w:val="hybridMultilevel"/>
    <w:tmpl w:val="85CA278A"/>
    <w:lvl w:ilvl="0" w:tplc="65A2765C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9C65482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694AA5C8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579698EA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F4EEFA72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 w:tplc="984E5C64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 w:tplc="D80AAE2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8634152A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7124D9F4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" w15:restartNumberingAfterBreak="0">
    <w:nsid w:val="57563AD1"/>
    <w:multiLevelType w:val="hybridMultilevel"/>
    <w:tmpl w:val="2A5C547A"/>
    <w:lvl w:ilvl="0" w:tplc="45DC7532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37E66D2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 w:tplc="EFCCFF18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 w:tplc="FD2E8A50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B79684DC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 w:tplc="964C8316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 w:tplc="62AAA9FE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 w:tplc="0B74A6E6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5944E132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num w:numId="1" w16cid:durableId="1104230218">
    <w:abstractNumId w:val="2"/>
  </w:num>
  <w:num w:numId="2" w16cid:durableId="531722699">
    <w:abstractNumId w:val="1"/>
  </w:num>
  <w:num w:numId="3" w16cid:durableId="138769409">
    <w:abstractNumId w:val="0"/>
  </w:num>
  <w:num w:numId="4" w16cid:durableId="589896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59F"/>
    <w:rsid w:val="00493318"/>
    <w:rsid w:val="00D659EB"/>
    <w:rsid w:val="00EE359F"/>
    <w:rsid w:val="00FE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."/>
  <w:listSeparator w:val=","/>
  <w14:docId w14:val="260ABCD5"/>
  <w15:docId w15:val="{A0D291C7-FBD3-4EAE-A35C-F8F5F1DA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9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4846</Words>
  <Characters>27626</Characters>
  <Application>Microsoft Office Word</Application>
  <DocSecurity>0</DocSecurity>
  <Lines>230</Lines>
  <Paragraphs>64</Paragraphs>
  <ScaleCrop>false</ScaleCrop>
  <Company/>
  <LinksUpToDate>false</LinksUpToDate>
  <CharactersWithSpaces>32408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2025-03-02T14:29:00Z</dcterms:created>
  <dcterms:modified xsi:type="dcterms:W3CDTF">2025-03-02T21:50:00Z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