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87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Šaban Nurić</w:t>
        <w:tab/>
      </w:r>
      <w:r>
        <w:rPr>
          <w:rFonts w:ascii="Times New Roman" w:hAnsi="Times New Roman"/>
          <w:b/>
          <w:color w:val="231F1F"/>
          <w:spacing w:val="-1"/>
          <w:sz w:val="22"/>
        </w:rPr>
        <w:t>UDC</w:t>
      </w:r>
      <w:r>
        <w:rPr>
          <w:rFonts w:ascii="Times New Roman" w:hAnsi="Times New Roman"/>
          <w:b/>
          <w:color w:val="231F1F"/>
          <w:spacing w:val="-1"/>
          <w:sz w:val="22"/>
        </w:rPr>
        <w:t>045</w:t>
      </w:r>
      <w:r>
        <w:rPr>
          <w:rFonts w:ascii="Times New Roman" w:hAnsi="Times New Roman"/>
          <w:b/>
          <w:color w:val="231F1F"/>
          <w:spacing w:val="55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093 </w:t>
      </w:r>
      <w:r>
        <w:rPr>
          <w:rFonts w:ascii="Times New Roman" w:hAnsi="Times New Roman"/>
          <w:b/>
          <w:color w:val="231F1F"/>
          <w:spacing w:val="-1"/>
          <w:sz w:val="22"/>
        </w:rPr>
        <w:t>323.17(494)</w:t>
      </w:r>
      <w:r>
        <w:rPr>
          <w:rFonts w:ascii="Times New Roman" w:hAnsi="Times New Roman"/>
          <w:sz w:val="22"/>
        </w:rPr>
      </w:r>
    </w:p>
    <w:p>
      <w:pPr>
        <w:tabs>
          <w:tab w:pos="7279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pStyle w:val="Heading1"/>
        <w:spacing w:line="275" w:lineRule="exact" w:before="2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Mr </w:t>
      </w:r>
      <w:r>
        <w:rPr>
          <w:color w:val="231F1F"/>
        </w:rPr>
        <w:t>Dejan </w:t>
      </w:r>
      <w:r>
        <w:rPr>
          <w:rFonts w:ascii="Times New Roman" w:hAnsi="Times New Roman"/>
          <w:color w:val="231F1F"/>
          <w:spacing w:val="-1"/>
        </w:rPr>
        <w:t>Đorđević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360" w:lineRule="auto" w:before="0"/>
        <w:ind w:left="1659" w:right="165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ISTORIJSKI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2"/>
        </w:rPr>
        <w:t>KROKI,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KONFEDERACIJA,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SISTEM</w:t>
      </w:r>
      <w:r>
        <w:rPr>
          <w:color w:val="231F1F"/>
          <w:spacing w:val="-1"/>
        </w:rPr>
        <w:t> PODJEDNAKO</w:t>
      </w:r>
      <w:r>
        <w:rPr>
          <w:color w:val="231F1F"/>
        </w:rPr>
        <w:t> </w:t>
      </w:r>
      <w:r>
        <w:rPr>
          <w:color w:val="231F1F"/>
          <w:spacing w:val="-1"/>
        </w:rPr>
        <w:t>ZADOVOLJNIH</w:t>
      </w:r>
      <w:r>
        <w:rPr>
          <w:color w:val="231F1F"/>
        </w:rPr>
        <w:t> ILI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PODJEDNAKO</w:t>
      </w:r>
      <w:r>
        <w:rPr>
          <w:rFonts w:ascii="Times New Roman" w:hAnsi="Times New Roman"/>
          <w:color w:val="231F1F"/>
        </w:rPr>
        <w:t> NEZADOVOLJNIH </w:t>
      </w:r>
      <w:r>
        <w:rPr>
          <w:rFonts w:ascii="Times New Roman" w:hAnsi="Times New Roman"/>
          <w:color w:val="231F1F"/>
          <w:spacing w:val="-1"/>
        </w:rPr>
        <w:t>GRAĐANA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Švicarska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konfederacija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drţava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tako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uspostavljenim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pravno</w:t>
      </w:r>
      <w:r>
        <w:rPr>
          <w:rFonts w:ascii="Times New Roman" w:hAnsi="Times New Roman"/>
          <w:color w:val="231F1F"/>
          <w:sz w:val="20"/>
        </w:rPr>
        <w:t>-</w:t>
      </w:r>
      <w:r>
        <w:rPr>
          <w:rFonts w:ascii="Times New Roman" w:hAnsi="Times New Roman"/>
          <w:color w:val="231F1F"/>
          <w:sz w:val="20"/>
        </w:rPr>
        <w:t>političkim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sistemom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</w:t>
      </w:r>
      <w:r>
        <w:rPr>
          <w:rFonts w:ascii="Times New Roman" w:hAnsi="Times New Roman"/>
          <w:color w:val="231F1F"/>
          <w:spacing w:val="-2"/>
          <w:sz w:val="20"/>
        </w:rPr>
        <w:t>aĎ</w:t>
      </w:r>
      <w:r>
        <w:rPr>
          <w:rFonts w:ascii="Times New Roman" w:hAnsi="Times New Roman"/>
          <w:color w:val="231F1F"/>
          <w:spacing w:val="-1"/>
          <w:sz w:val="20"/>
        </w:rPr>
        <w:t>ani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upraţnjavaju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svoja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obaveze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najvišim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svjetskim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standardima,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stalnu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graĎansku</w:t>
      </w:r>
      <w:r>
        <w:rPr>
          <w:rFonts w:ascii="Times New Roman" w:hAnsi="Times New Roman"/>
          <w:color w:val="231F1F"/>
          <w:spacing w:val="5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odgovornost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zaštite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dalje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unaprijede.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spada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rano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naseljene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prostore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tom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dijelu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Evrope.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Tragovi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naselja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potiču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ranog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paleolita.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2.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vijeku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naseljavali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zapadni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zemlje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Kelti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Helveti,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ratovali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Rimom,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Cezarove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pobjede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Bibrakte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potpali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njegovu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vlast.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13.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vijeka</w:t>
      </w:r>
      <w:r>
        <w:rPr>
          <w:rFonts w:ascii="Times New Roman" w:hAnsi="Times New Roman" w:cs="Times New Roman" w:eastAsia="Times New Roman"/>
          <w:color w:val="231F1F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gotovo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cijelom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teritorijem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sjeverno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Ţenevskog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jezera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vladali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grofovi,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poslije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vojvode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Zahringena.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drugoj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polovici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12.vijeka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dominiraju u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jugozapadnom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dijelu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zemlje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grofovi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Savojski,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sjeveroistoku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grofovi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Habsburški.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toku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Prvog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svjetskog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rata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neutralnost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bila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ugroţena.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1920.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Ligu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naroda,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zadrţavši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drţavno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političku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neutralnost.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Drugom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svjetskom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ratu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uspj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ela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takoĎe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odrţati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neutralnost,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pomaţući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prvo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zaraćene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strane,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kasnije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samo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Njemačku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Italiju.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</w:t>
      </w:r>
      <w:r>
        <w:rPr>
          <w:rFonts w:ascii="Times New Roman" w:hAnsi="Times New Roman" w:cs="Times New Roman" w:eastAsia="Times New Roman"/>
          <w:color w:val="231F1F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prividna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neutralnost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bila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prećutno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odobrena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zaraćenih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strana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i omogućavala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im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javnu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tajnu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diplomatiju</w:t>
      </w:r>
      <w:r>
        <w:rPr>
          <w:rFonts w:ascii="Times New Roman" w:hAnsi="Times New Roman" w:cs="Times New Roman" w:eastAsia="Times New Roman"/>
          <w:color w:val="231F1F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obavezan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„pratilac“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ratova.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Vremenom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Švicarskoj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izgraĎen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takav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pravno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politički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ane</w:t>
      </w:r>
      <w:r>
        <w:rPr>
          <w:rFonts w:ascii="Times New Roman" w:hAnsi="Times New Roman" w:cs="Times New Roman" w:eastAsia="Times New Roman"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čini</w:t>
      </w:r>
      <w:r>
        <w:rPr>
          <w:rFonts w:ascii="Times New Roman" w:hAnsi="Times New Roman" w:cs="Times New Roman" w:eastAsia="Times New Roman"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podjednako</w:t>
      </w:r>
      <w:r>
        <w:rPr>
          <w:rFonts w:ascii="Times New Roman" w:hAnsi="Times New Roman" w:cs="Times New Roman" w:eastAsia="Times New Roman"/>
          <w:color w:val="231F1F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zadovoljnim,</w:t>
      </w:r>
      <w:r>
        <w:rPr>
          <w:rFonts w:ascii="Times New Roman" w:hAnsi="Times New Roman" w:cs="Times New Roman" w:eastAsia="Times New Roman"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1F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podjednako</w:t>
      </w:r>
      <w:r>
        <w:rPr>
          <w:rFonts w:ascii="Times New Roman" w:hAnsi="Times New Roman" w:cs="Times New Roman" w:eastAsia="Times New Roman"/>
          <w:color w:val="231F1F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nezadovoljnim.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RJEČI: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konfederacija,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kanton,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demokratija,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neutralnost,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njemački,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francuski,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italijanski,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retoromanski,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Savezno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vijeće,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Izvršni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direktorij,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Savezni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ugovor,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Savezna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skupština.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2333" w:val="left" w:leader="none"/>
          <w:tab w:pos="5487" w:val="left" w:leader="none"/>
        </w:tabs>
        <w:spacing w:before="0"/>
        <w:ind w:left="0" w:right="2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w w:val="95"/>
          <w:sz w:val="20"/>
        </w:rPr>
        <w:t>GRB</w:t>
        <w:tab/>
        <w:t>ZASTAVA</w:t>
        <w:tab/>
      </w:r>
      <w:r>
        <w:rPr>
          <w:rFonts w:ascii="Times New Roman"/>
          <w:b/>
          <w:color w:val="231F1F"/>
          <w:spacing w:val="-1"/>
          <w:sz w:val="20"/>
        </w:rPr>
        <w:t>MAPA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p>
      <w:pPr>
        <w:tabs>
          <w:tab w:pos="2874" w:val="left" w:leader="none"/>
          <w:tab w:pos="5890" w:val="left" w:leader="none"/>
        </w:tabs>
        <w:spacing w:line="200" w:lineRule="atLeast"/>
        <w:ind w:left="7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101pt;height:111.95pt;mso-position-horizontal-relative:char;mso-position-vertical-relative:line" coordorigin="0,0" coordsize="2020,2239">
            <v:group style="position:absolute;left:0;top:0;width:2020;height:2239" coordorigin="0,0" coordsize="2020,2239">
              <v:shape style="position:absolute;left:0;top:0;width:2020;height:2239" coordorigin="0,0" coordsize="2020,2239" path="m1010,0l909,2,808,7,707,15,606,27,505,42,404,61,303,83,202,108,101,137,0,168,0,287,1,406,3,524,7,643,15,761,26,878,42,994,63,1108,90,1221,124,1331,165,1438,215,1543,274,1645,343,1743,423,1837,514,1927,618,2012,735,2093,865,2168,1010,2238,1155,2168,1285,2093,1402,2012,1505,1927,1596,1837,1676,1743,1745,1645,1804,1543,1854,1438,1896,1331,1930,1221,1957,1108,1978,994,1994,878,2005,761,2012,643,2017,524,2019,406,2020,287,2020,168,1969,152,1868,122,1767,95,1666,72,1565,51,1464,34,1363,21,1262,11,1161,4,1060,0,1010,0xe" filled="true" fillcolor="#ef1c23" stroked="false">
                <v:path arrowok="t"/>
                <v:fill type="solid"/>
              </v:shape>
            </v:group>
            <v:group style="position:absolute;left:808;top:1212;width:404;height:472" coordorigin="808,1212" coordsize="404,472">
              <v:shape style="position:absolute;left:808;top:1212;width:404;height:472" coordorigin="808,1212" coordsize="404,472" path="m1212,1212l808,1212,808,1683,1212,1683,1212,1212xe" filled="true" fillcolor="#ffffff" stroked="false">
                <v:path arrowok="t"/>
                <v:fill type="solid"/>
              </v:shape>
            </v:group>
            <v:group style="position:absolute;left:337;top:808;width:1347;height:404" coordorigin="337,808" coordsize="1347,404">
              <v:shape style="position:absolute;left:337;top:808;width:1347;height:404" coordorigin="337,808" coordsize="1347,404" path="m1683,808l337,808,337,1212,1683,1212,1683,808xe" filled="true" fillcolor="#ffffff" stroked="false">
                <v:path arrowok="t"/>
                <v:fill type="solid"/>
              </v:shape>
            </v:group>
            <v:group style="position:absolute;left:808;top:337;width:404;height:472" coordorigin="808,337" coordsize="404,472">
              <v:shape style="position:absolute;left:808;top:337;width:404;height:472" coordorigin="808,337" coordsize="404,472" path="m1212,337l808,337,808,808,1212,808,1212,337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8"/>
          <w:sz w:val="20"/>
        </w:rPr>
        <w:pict>
          <v:group style="width:145.85pt;height:97.25pt;mso-position-horizontal-relative:char;mso-position-vertical-relative:line" coordorigin="0,0" coordsize="2917,1945">
            <v:group style="position:absolute;left:0;top:0;width:2917;height:1945" coordorigin="0,0" coordsize="2917,1945">
              <v:shape style="position:absolute;left:0;top:0;width:2917;height:1945" coordorigin="0,0" coordsize="2917,1945" path="m0,1944l2916,1944,2916,0,0,0,0,1944xe" filled="true" fillcolor="#ef1c23" stroked="false">
                <v:path arrowok="t"/>
                <v:fill type="solid"/>
              </v:shape>
            </v:group>
            <v:group style="position:absolute;left:1640;top:790;width:426;height:365" coordorigin="1640,790" coordsize="426,365">
              <v:shape style="position:absolute;left:1640;top:790;width:426;height:365" coordorigin="1640,790" coordsize="426,365" path="m1640,1154l2066,1154,2066,790,1640,790,1640,1154xe" filled="true" fillcolor="#ffffff" stroked="false">
                <v:path arrowok="t"/>
                <v:fill type="solid"/>
              </v:shape>
            </v:group>
            <v:group style="position:absolute;left:851;top:790;width:426;height:365" coordorigin="851,790" coordsize="426,365">
              <v:shape style="position:absolute;left:851;top:790;width:426;height:365" coordorigin="851,790" coordsize="426,365" path="m851,1154l1276,1154,1276,790,851,790,851,1154xe" filled="true" fillcolor="#ffffff" stroked="false">
                <v:path arrowok="t"/>
                <v:fill type="solid"/>
              </v:shape>
            </v:group>
            <v:group style="position:absolute;left:1276;top:365;width:365;height:1215" coordorigin="1276,365" coordsize="365,1215">
              <v:shape style="position:absolute;left:1276;top:365;width:365;height:1215" coordorigin="1276,365" coordsize="365,1215" path="m1276,365l1640,365,1640,1580,1276,1580,1276,365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position w:val="8"/>
          <w:sz w:val="20"/>
        </w:rPr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position w:val="8"/>
          <w:sz w:val="20"/>
        </w:rPr>
        <w:drawing>
          <wp:inline distT="0" distB="0" distL="0" distR="0">
            <wp:extent cx="1857998" cy="1238059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998" cy="123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Glavni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grad: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Bern</w:t>
      </w:r>
      <w:r>
        <w:rPr>
          <w:rFonts w:ascii="Times New Roman"/>
          <w:sz w:val="22"/>
        </w:rPr>
      </w:r>
    </w:p>
    <w:p>
      <w:pPr>
        <w:spacing w:before="0"/>
        <w:ind w:left="118" w:right="311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Sluţbeni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jezici: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Njemački,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francuski,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talijanski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retoromanski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Drţavno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ur</w:t>
      </w:r>
      <w:r>
        <w:rPr>
          <w:rFonts w:ascii="Times New Roman" w:hAnsi="Times New Roman"/>
          <w:color w:val="231F1F"/>
          <w:spacing w:val="-2"/>
          <w:sz w:val="22"/>
        </w:rPr>
        <w:t>eĎe</w:t>
      </w:r>
      <w:r>
        <w:rPr>
          <w:rFonts w:ascii="Times New Roman" w:hAnsi="Times New Roman"/>
          <w:color w:val="231F1F"/>
          <w:spacing w:val="-1"/>
          <w:sz w:val="22"/>
        </w:rPr>
        <w:t>nje: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Konfederacija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537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Nezavisnost: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Proglašena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1.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avgusta</w:t>
      </w:r>
      <w:r>
        <w:rPr>
          <w:rFonts w:ascii="Times New Roman" w:hAnsi="Times New Roman"/>
          <w:color w:val="231F1F"/>
          <w:sz w:val="22"/>
        </w:rPr>
        <w:t> 1291.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Površina: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Ukupno</w:t>
      </w:r>
      <w:r>
        <w:rPr>
          <w:rFonts w:ascii="Times New Roman" w:hAnsi="Times New Roman"/>
          <w:color w:val="231F1F"/>
          <w:sz w:val="22"/>
        </w:rPr>
        <w:t> 41.285 </w:t>
      </w:r>
      <w:r>
        <w:rPr>
          <w:rFonts w:ascii="Times New Roman" w:hAnsi="Times New Roman"/>
          <w:color w:val="231F1F"/>
          <w:spacing w:val="-3"/>
          <w:sz w:val="22"/>
        </w:rPr>
        <w:t>km²</w:t>
      </w:r>
      <w:r>
        <w:rPr>
          <w:rFonts w:ascii="Times New Roman" w:hAnsi="Times New Roman"/>
          <w:color w:val="231F1F"/>
          <w:spacing w:val="2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Stanovništvo: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Ukupno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7.507.000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1F"/>
          <w:spacing w:val="-1"/>
          <w:sz w:val="22"/>
        </w:rPr>
        <w:t>Gustoća stanovništva: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182/km</w:t>
      </w:r>
      <w:r>
        <w:rPr>
          <w:rFonts w:ascii="Times New Roman" w:hAnsi="Times New Roman"/>
          <w:color w:val="231F1F"/>
          <w:spacing w:val="-2"/>
          <w:position w:val="10"/>
          <w:sz w:val="14"/>
        </w:rPr>
        <w:t>2</w:t>
      </w:r>
      <w:r>
        <w:rPr>
          <w:rFonts w:ascii="Times New Roman" w:hAnsi="Times New Roman"/>
          <w:sz w:val="14"/>
        </w:rPr>
      </w:r>
    </w:p>
    <w:p>
      <w:pPr>
        <w:spacing w:before="0"/>
        <w:ind w:left="118" w:right="385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BDP,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(procjena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</w:t>
      </w:r>
      <w:r>
        <w:rPr>
          <w:rFonts w:ascii="Times New Roman"/>
          <w:color w:val="231F1F"/>
          <w:sz w:val="22"/>
        </w:rPr>
        <w:t> 2010. </w:t>
      </w:r>
      <w:r>
        <w:rPr>
          <w:rFonts w:ascii="Times New Roman"/>
          <w:color w:val="231F1F"/>
          <w:spacing w:val="-1"/>
          <w:sz w:val="22"/>
        </w:rPr>
        <w:t>godinu):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Ukupno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294.4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milijardi</w:t>
      </w:r>
      <w:r>
        <w:rPr>
          <w:rFonts w:ascii="Times New Roman"/>
          <w:color w:val="231F1F"/>
          <w:spacing w:val="25"/>
          <w:sz w:val="22"/>
        </w:rPr>
        <w:t> </w:t>
      </w:r>
      <w:r>
        <w:rPr>
          <w:rFonts w:ascii="Times New Roman"/>
          <w:color w:val="231F1F"/>
          <w:sz w:val="22"/>
        </w:rPr>
        <w:t>Per </w:t>
      </w:r>
      <w:r>
        <w:rPr>
          <w:rFonts w:ascii="Times New Roman"/>
          <w:color w:val="231F1F"/>
          <w:spacing w:val="-1"/>
          <w:sz w:val="22"/>
        </w:rPr>
        <w:t>capita: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32.300,00</w:t>
      </w:r>
      <w:r>
        <w:rPr>
          <w:rFonts w:ascii="Times New Roman"/>
          <w:color w:val="231F1F"/>
          <w:sz w:val="22"/>
        </w:rPr>
        <w:t> $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Valuta: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Franak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(CHF)</w:t>
      </w:r>
      <w:r>
        <w:rPr>
          <w:rFonts w:ascii="Times New Roman"/>
          <w:sz w:val="22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25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3402"/>
        <w:jc w:val="center"/>
        <w:rPr>
          <w:b w:val="0"/>
          <w:bCs w:val="0"/>
        </w:rPr>
      </w:pPr>
      <w:r>
        <w:rPr>
          <w:color w:val="231F1F"/>
        </w:rPr>
        <w:t>Uvodne</w:t>
      </w:r>
      <w:r>
        <w:rPr>
          <w:color w:val="231F1F"/>
          <w:spacing w:val="-1"/>
        </w:rPr>
        <w:t> napomene</w:t>
      </w:r>
      <w:r>
        <w:rPr>
          <w:b w:val="0"/>
        </w:rPr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Konfederacija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Savezna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Drţava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smještena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srednjoj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Evropi.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Susjedi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Austrija,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Francuska,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Italija,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Lihtenštajn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Njemačka.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geografski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različita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djela: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Jure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sjeverozapadu,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visoravni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srednjem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dijelu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Alpa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jugu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jugoistoku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drţave.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4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Peninskim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Bernskim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Alpama,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nalazi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najveće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alpsko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područje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ledenjaka,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Altschgletscher.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Švicarskoj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visoravni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klima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topla,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umjereno</w:t>
      </w:r>
      <w:r>
        <w:rPr>
          <w:color w:val="231F1F"/>
          <w:spacing w:val="-1"/>
        </w:rPr>
        <w:t>-kontinentalna,</w:t>
      </w:r>
      <w:r>
        <w:rPr>
          <w:color w:val="231F1F"/>
          <w:spacing w:val="105"/>
        </w:rPr>
        <w:t> </w:t>
      </w:r>
      <w:r>
        <w:rPr>
          <w:color w:val="231F1F"/>
        </w:rPr>
        <w:t>dok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planinama</w:t>
      </w:r>
      <w:r>
        <w:rPr>
          <w:color w:val="231F1F"/>
          <w:spacing w:val="8"/>
        </w:rPr>
        <w:t> </w:t>
      </w:r>
      <w:r>
        <w:rPr>
          <w:color w:val="231F1F"/>
        </w:rPr>
        <w:t>planinska,</w:t>
      </w:r>
      <w:r>
        <w:rPr>
          <w:color w:val="231F1F"/>
          <w:spacing w:val="9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</w:rPr>
        <w:t>al</w:t>
      </w:r>
      <w:r>
        <w:rPr>
          <w:rFonts w:ascii="Times New Roman" w:hAnsi="Times New Roman"/>
          <w:color w:val="231F1F"/>
        </w:rPr>
        <w:t>pska.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zime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puše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vjetar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zvani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fen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(föhn),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puše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Alpa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pravcu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dolina.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vaţi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zemlju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dobrodošla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stanovnicima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turistima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doba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Ljeto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jesen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nude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prirodne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rekreacione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ugoĎaje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ljetnog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turizma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brojnim</w:t>
      </w:r>
      <w:r>
        <w:rPr>
          <w:color w:val="231F1F"/>
          <w:spacing w:val="1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obro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ureĎenim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švicarskim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jezerima,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kasna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jesen,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zima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proljeće,</w:t>
      </w:r>
      <w:r>
        <w:rPr>
          <w:rFonts w:ascii="Times New Roman" w:hAnsi="Times New Roman"/>
          <w:color w:val="231F1F"/>
        </w:rPr>
        <w:t>  raskoš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zimskog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odmora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rekreacije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planinama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zimskim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centrima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skijanje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zimske </w:t>
      </w:r>
      <w:r>
        <w:rPr>
          <w:color w:val="231F1F"/>
          <w:spacing w:val="-1"/>
        </w:rPr>
        <w:t>sportove.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716" w:val="left" w:leader="none"/>
        </w:tabs>
        <w:spacing w:line="240" w:lineRule="auto" w:before="147" w:after="0"/>
        <w:ind w:left="4715" w:right="0" w:hanging="87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Stanovništvo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right="113" w:firstLine="71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Najslabije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naseljeno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Alpsko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područje,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25</w:t>
      </w:r>
      <w:r>
        <w:rPr>
          <w:rFonts w:ascii="Times New Roman" w:hAnsi="Times New Roman" w:cs="Times New Roman" w:eastAsia="Times New Roman"/>
          <w:color w:val="231F1F"/>
          <w:spacing w:val="1"/>
        </w:rPr>
        <w:t>–</w:t>
      </w:r>
      <w:r>
        <w:rPr>
          <w:color w:val="231F1F"/>
          <w:spacing w:val="1"/>
        </w:rPr>
        <w:t>50</w:t>
      </w:r>
      <w:r>
        <w:rPr>
          <w:color w:val="231F1F"/>
          <w:spacing w:val="47"/>
        </w:rPr>
        <w:t> </w:t>
      </w:r>
      <w:r>
        <w:rPr>
          <w:color w:val="231F1F"/>
        </w:rPr>
        <w:t>stanovnika</w:t>
      </w:r>
      <w:r>
        <w:rPr>
          <w:color w:val="231F1F"/>
          <w:spacing w:val="47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</w:rPr>
        <w:t>m².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Glavnina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</w:rPr>
        <w:t>stanovništva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okupljena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prostoru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visoravni,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najvaţniji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gradovi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granama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industrije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dio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poljoprivredne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površine.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Bern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oko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350.000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400.000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stanovnika,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najveć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2"/>
        </w:rPr>
        <w:t>grad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Cirih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naseljen</w:t>
      </w:r>
      <w:r>
        <w:rPr>
          <w:color w:val="231F1F"/>
          <w:spacing w:val="30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</w:rPr>
        <w:t>oko</w:t>
      </w:r>
      <w:r>
        <w:rPr/>
      </w:r>
    </w:p>
    <w:p>
      <w:pPr>
        <w:pStyle w:val="BodyText"/>
        <w:numPr>
          <w:ilvl w:val="1"/>
          <w:numId w:val="2"/>
        </w:numPr>
        <w:tabs>
          <w:tab w:pos="986" w:val="left" w:leader="none"/>
        </w:tabs>
        <w:spacing w:line="360" w:lineRule="auto" w:before="3" w:after="0"/>
        <w:ind w:left="118" w:right="113" w:firstLine="0"/>
        <w:jc w:val="both"/>
      </w:pPr>
      <w:r>
        <w:rPr>
          <w:rFonts w:ascii="Times New Roman" w:hAnsi="Times New Roman"/>
          <w:color w:val="231F1F"/>
        </w:rPr>
        <w:t>stanovnika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Veliki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Cirih,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709.300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stanovnika.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Ostali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gradski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centri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Bazel,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Ţeneva,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Lozana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Lucern.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popisu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1970.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64,9%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stanovnika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njemački,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18,1%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francuski,</w:t>
      </w:r>
      <w:r>
        <w:rPr>
          <w:color w:val="231F1F"/>
          <w:spacing w:val="54"/>
        </w:rPr>
        <w:t> </w:t>
      </w:r>
      <w:r>
        <w:rPr>
          <w:color w:val="231F1F"/>
        </w:rPr>
        <w:t>11,9%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talijanski,</w:t>
      </w:r>
      <w:r>
        <w:rPr>
          <w:color w:val="231F1F"/>
          <w:spacing w:val="54"/>
        </w:rPr>
        <w:t> </w:t>
      </w:r>
      <w:r>
        <w:rPr>
          <w:color w:val="231F1F"/>
        </w:rPr>
        <w:t>0,8%</w:t>
      </w:r>
      <w:r>
        <w:rPr>
          <w:color w:val="231F1F"/>
          <w:spacing w:val="54"/>
        </w:rPr>
        <w:t> </w:t>
      </w:r>
      <w:r>
        <w:rPr>
          <w:color w:val="231F1F"/>
        </w:rPr>
        <w:t>retoromanski</w:t>
      </w:r>
      <w:r>
        <w:rPr>
          <w:color w:val="231F1F"/>
          <w:spacing w:val="55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4,3%</w:t>
      </w:r>
      <w:r>
        <w:rPr>
          <w:color w:val="231F1F"/>
          <w:spacing w:val="54"/>
        </w:rPr>
        <w:t> </w:t>
      </w:r>
      <w:r>
        <w:rPr>
          <w:color w:val="231F1F"/>
        </w:rPr>
        <w:t>otpada</w:t>
      </w:r>
      <w:r>
        <w:rPr>
          <w:color w:val="231F1F"/>
          <w:spacing w:val="51"/>
        </w:rPr>
        <w:t> </w:t>
      </w:r>
      <w:r>
        <w:rPr>
          <w:color w:val="231F1F"/>
        </w:rPr>
        <w:t>na</w:t>
      </w:r>
      <w:r>
        <w:rPr>
          <w:color w:val="231F1F"/>
          <w:spacing w:val="54"/>
        </w:rPr>
        <w:t> </w:t>
      </w:r>
      <w:r>
        <w:rPr>
          <w:color w:val="231F1F"/>
        </w:rPr>
        <w:t>ostale</w:t>
      </w:r>
      <w:r>
        <w:rPr>
          <w:color w:val="231F1F"/>
          <w:spacing w:val="54"/>
        </w:rPr>
        <w:t> </w:t>
      </w:r>
      <w:r>
        <w:rPr>
          <w:color w:val="231F1F"/>
        </w:rPr>
        <w:t>jezike.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Švicarskoj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boravi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1.212.710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stranih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drţavljana.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Švicarska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sedam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univerziteta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kojih je </w:t>
      </w:r>
      <w:r>
        <w:rPr>
          <w:color w:val="231F1F"/>
          <w:spacing w:val="-1"/>
        </w:rPr>
        <w:t>najstariji</w:t>
      </w:r>
      <w:r>
        <w:rPr>
          <w:color w:val="231F1F"/>
        </w:rPr>
        <w:t> u </w:t>
      </w:r>
      <w:r>
        <w:rPr>
          <w:color w:val="231F1F"/>
          <w:spacing w:val="-1"/>
        </w:rPr>
        <w:t>Bazelu,</w:t>
      </w:r>
      <w:r>
        <w:rPr>
          <w:color w:val="231F1F"/>
        </w:rPr>
        <w:t> </w:t>
      </w:r>
      <w:r>
        <w:rPr>
          <w:color w:val="231F1F"/>
          <w:spacing w:val="-1"/>
        </w:rPr>
        <w:t>osnovan</w:t>
      </w:r>
      <w:r>
        <w:rPr>
          <w:color w:val="231F1F"/>
        </w:rPr>
        <w:t> </w:t>
      </w:r>
      <w:r>
        <w:rPr>
          <w:color w:val="231F1F"/>
          <w:spacing w:val="-1"/>
        </w:rPr>
        <w:t>1460.godine.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Zemlja</w:t>
      </w:r>
      <w:r>
        <w:rPr>
          <w:color w:val="231F1F"/>
        </w:rPr>
        <w:t> ima oko 7.700.000 </w:t>
      </w:r>
      <w:r>
        <w:rPr>
          <w:color w:val="231F1F"/>
          <w:spacing w:val="-1"/>
        </w:rPr>
        <w:t>stanovnika.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2"/>
        </w:numPr>
        <w:tabs>
          <w:tab w:pos="4075" w:val="left" w:leader="none"/>
        </w:tabs>
        <w:spacing w:line="240" w:lineRule="auto" w:before="147" w:after="0"/>
        <w:ind w:left="4074" w:right="0" w:hanging="8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Istorijski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kroki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right="110" w:firstLine="566"/>
        <w:jc w:val="both"/>
      </w:pPr>
      <w:r>
        <w:rPr>
          <w:rFonts w:ascii="Times New Roman" w:hAnsi="Times New Roman"/>
          <w:color w:val="231F1F"/>
          <w:spacing w:val="-1"/>
        </w:rPr>
        <w:t>Činjenično,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spada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naseljene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prostore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Evrope.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Tragovi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naselja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području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potiču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ranog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paleolita.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vijeku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naseljavali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zapadni</w:t>
      </w:r>
      <w:r>
        <w:rPr>
          <w:color w:val="231F1F"/>
          <w:spacing w:val="21"/>
        </w:rPr>
        <w:t> </w:t>
      </w:r>
      <w:r>
        <w:rPr>
          <w:color w:val="231F1F"/>
        </w:rPr>
        <w:t>dio</w:t>
      </w:r>
      <w:r>
        <w:rPr>
          <w:color w:val="231F1F"/>
          <w:spacing w:val="21"/>
        </w:rPr>
        <w:t> </w:t>
      </w:r>
      <w:r>
        <w:rPr>
          <w:color w:val="231F1F"/>
        </w:rPr>
        <w:t>zemlje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Kelti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Helveti,</w:t>
      </w:r>
      <w:r>
        <w:rPr>
          <w:color w:val="231F1F"/>
          <w:spacing w:val="21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ratovali</w:t>
      </w:r>
      <w:r>
        <w:rPr>
          <w:color w:val="231F1F"/>
          <w:spacing w:val="21"/>
        </w:rPr>
        <w:t> </w:t>
      </w:r>
      <w:r>
        <w:rPr>
          <w:color w:val="231F1F"/>
        </w:rPr>
        <w:t>s</w:t>
      </w:r>
      <w:r>
        <w:rPr>
          <w:color w:val="231F1F"/>
          <w:spacing w:val="21"/>
        </w:rPr>
        <w:t> </w:t>
      </w:r>
      <w:r>
        <w:rPr>
          <w:color w:val="231F1F"/>
        </w:rPr>
        <w:t>Rimom,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nak</w:t>
      </w:r>
      <w:r>
        <w:rPr>
          <w:rFonts w:ascii="Times New Roman" w:hAnsi="Times New Roman"/>
          <w:color w:val="231F1F"/>
          <w:spacing w:val="1"/>
        </w:rPr>
        <w:t>on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Cezarove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pobjede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Bibrakte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potpali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njegovu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vlast.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3.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4.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vijeku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istočnu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Švicarsku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počinju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zaposjedati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Alemani,</w:t>
      </w:r>
      <w:r>
        <w:rPr>
          <w:color w:val="231F1F"/>
          <w:spacing w:val="33"/>
        </w:rPr>
        <w:t> </w:t>
      </w:r>
      <w:r>
        <w:rPr>
          <w:color w:val="231F1F"/>
        </w:rPr>
        <w:t>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zapadni</w:t>
      </w:r>
      <w:r>
        <w:rPr>
          <w:color w:val="231F1F"/>
          <w:spacing w:val="33"/>
        </w:rPr>
        <w:t> </w:t>
      </w:r>
      <w:r>
        <w:rPr>
          <w:color w:val="231F1F"/>
        </w:rPr>
        <w:t>dio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33"/>
        </w:rPr>
        <w:t> </w:t>
      </w:r>
      <w:r>
        <w:rPr>
          <w:color w:val="231F1F"/>
        </w:rPr>
        <w:t>polovici</w:t>
      </w:r>
      <w:r>
        <w:rPr>
          <w:color w:val="231F1F"/>
          <w:spacing w:val="33"/>
        </w:rPr>
        <w:t> </w:t>
      </w:r>
      <w:r>
        <w:rPr>
          <w:color w:val="231F1F"/>
        </w:rPr>
        <w:t>5.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32"/>
        </w:rPr>
        <w:t> </w:t>
      </w:r>
      <w:r>
        <w:rPr>
          <w:color w:val="231F1F"/>
        </w:rPr>
        <w:t>zauzeli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Burgundi.</w:t>
      </w:r>
      <w:r>
        <w:rPr>
          <w:color w:val="231F1F"/>
          <w:spacing w:val="33"/>
        </w:rPr>
        <w:t> </w:t>
      </w:r>
      <w:r>
        <w:rPr>
          <w:color w:val="231F1F"/>
        </w:rPr>
        <w:t>Od</w:t>
      </w:r>
      <w:r>
        <w:rPr>
          <w:color w:val="231F1F"/>
          <w:spacing w:val="32"/>
        </w:rPr>
        <w:t> </w:t>
      </w:r>
      <w:r>
        <w:rPr>
          <w:color w:val="231F1F"/>
        </w:rPr>
        <w:t>6.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vijeka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prekide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sastavu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franačke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drţave.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0"/>
        </w:rPr>
        <w:t> </w:t>
      </w:r>
      <w:r>
        <w:rPr>
          <w:color w:val="231F1F"/>
        </w:rPr>
        <w:t>11.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1"/>
        </w:rPr>
        <w:t> </w:t>
      </w:r>
      <w:r>
        <w:rPr>
          <w:color w:val="231F1F"/>
        </w:rPr>
        <w:t>13.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gotovo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cijelom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teritorijem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sjeverno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Ţenevskog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jezera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vladali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grofovi,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vojvode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Zahringena.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29"/>
        </w:rPr>
        <w:t> </w:t>
      </w:r>
      <w:r>
        <w:rPr>
          <w:color w:val="231F1F"/>
        </w:rPr>
        <w:t>polovici</w:t>
      </w:r>
      <w:r>
        <w:rPr>
          <w:color w:val="231F1F"/>
          <w:spacing w:val="29"/>
        </w:rPr>
        <w:t> </w:t>
      </w:r>
      <w:r>
        <w:rPr>
          <w:color w:val="231F1F"/>
        </w:rPr>
        <w:t>12.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dominiraju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jugozapadnom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dijelu</w:t>
      </w:r>
      <w:r>
        <w:rPr>
          <w:color w:val="231F1F"/>
          <w:spacing w:val="29"/>
        </w:rPr>
        <w:t> </w:t>
      </w:r>
      <w:r>
        <w:rPr>
          <w:color w:val="231F1F"/>
        </w:rPr>
        <w:t>zemlje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grofovi</w:t>
      </w:r>
      <w:r>
        <w:rPr/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Savojski,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sjeveroistoku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grofovi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Habsburški.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</w:rPr>
        <w:t>toku</w:t>
      </w:r>
      <w:r>
        <w:rPr>
          <w:color w:val="231F1F"/>
          <w:spacing w:val="47"/>
        </w:rPr>
        <w:t> </w:t>
      </w:r>
      <w:r>
        <w:rPr>
          <w:color w:val="231F1F"/>
        </w:rPr>
        <w:t>Prvog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svjetskog</w:t>
      </w:r>
      <w:r>
        <w:rPr>
          <w:color w:val="231F1F"/>
          <w:spacing w:val="45"/>
        </w:rPr>
        <w:t> </w:t>
      </w:r>
      <w:r>
        <w:rPr>
          <w:color w:val="231F1F"/>
        </w:rPr>
        <w:t>rata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neutralnost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ugroţena.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1920.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stupila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Ligu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naroda,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zadrţavši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drţavno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neutralnost.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svjetskom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ratu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uspjela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takoĎe</w:t>
      </w:r>
      <w:r>
        <w:rPr>
          <w:rFonts w:ascii="Times New Roman" w:hAnsi="Times New Roman" w:cs="Times New Roman" w:eastAsia="Times New Roman"/>
          <w:color w:val="231F1F"/>
          <w:spacing w:val="91"/>
          <w:w w:val="9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odrţati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neutralnost,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pomaţući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zaraćene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Njemačku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Italiju.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Ta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prividna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neutralnost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prećutno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odobrena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zaraćenih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javnu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tajnu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diplomatiju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obavezan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„pratilac“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ratova.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Sovjetskim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uspostavila</w:t>
      </w:r>
      <w:r>
        <w:rPr>
          <w:color w:val="231F1F"/>
          <w:spacing w:val="12"/>
        </w:rPr>
        <w:t> </w:t>
      </w:r>
      <w:r>
        <w:rPr>
          <w:color w:val="231F1F"/>
        </w:rPr>
        <w:t>diplomats</w:t>
      </w:r>
      <w:r>
        <w:rPr>
          <w:rFonts w:ascii="Times New Roman" w:hAnsi="Times New Roman" w:cs="Times New Roman" w:eastAsia="Times New Roman"/>
          <w:color w:val="231F1F"/>
        </w:rPr>
        <w:t>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1946.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traţila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primanje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joj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priznat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referendumu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1959.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odbijen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prijedlog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dobiju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1960.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pristupila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Evropskom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udruţenju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slobod</w:t>
      </w:r>
      <w:r>
        <w:rPr>
          <w:rFonts w:ascii="Times New Roman" w:hAnsi="Times New Roman" w:cs="Times New Roman" w:eastAsia="Times New Roman"/>
          <w:color w:val="231F1F"/>
        </w:rPr>
        <w:t>nu </w:t>
      </w:r>
      <w:r>
        <w:rPr>
          <w:rFonts w:ascii="Times New Roman" w:hAnsi="Times New Roman" w:cs="Times New Roman" w:eastAsia="Times New Roman"/>
          <w:color w:val="231F1F"/>
          <w:spacing w:val="-1"/>
        </w:rPr>
        <w:t>trgovinu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(EFTA).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 </w:t>
      </w:r>
      <w:r>
        <w:rPr>
          <w:rFonts w:ascii="Times New Roman" w:hAnsi="Times New Roman" w:cs="Times New Roman" w:eastAsia="Times New Roman"/>
          <w:color w:val="231F1F"/>
        </w:rPr>
        <w:t>su dobile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tek 1961.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2302" w:val="left" w:leader="none"/>
        </w:tabs>
        <w:spacing w:line="240" w:lineRule="auto" w:before="148" w:after="0"/>
        <w:ind w:left="2301" w:right="0" w:hanging="421"/>
        <w:jc w:val="left"/>
        <w:rPr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1F"/>
        </w:rPr>
        <w:t>Nastanak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Švicarskog</w:t>
      </w:r>
      <w:r>
        <w:rPr>
          <w:rFonts w:ascii="Times New Roman" w:hAnsi="Times New Roman" w:cs="Times New Roman" w:eastAsia="Times New Roman"/>
          <w:i/>
          <w:color w:val="231F1F"/>
        </w:rPr>
        <w:t> državnog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saveza</w:t>
      </w:r>
      <w:r>
        <w:rPr>
          <w:rFonts w:ascii="Times New Roman" w:hAnsi="Times New Roman" w:cs="Times New Roman" w:eastAsia="Times New Roman"/>
          <w:i/>
          <w:color w:val="231F1F"/>
        </w:rPr>
        <w:t> 1291–</w:t>
      </w:r>
      <w:r>
        <w:rPr>
          <w:i/>
          <w:color w:val="231F1F"/>
        </w:rPr>
        <w:t>1795. godina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 w:before="13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Najstariji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ustavni-</w:t>
      </w:r>
      <w:r>
        <w:rPr>
          <w:rFonts w:ascii="Times New Roman" w:hAnsi="Times New Roman"/>
          <w:color w:val="231F1F"/>
          <w:spacing w:val="-1"/>
        </w:rPr>
        <w:t>drţavni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dokument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Švicarskom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savezu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1291.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male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teritorijalne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zajednice: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Uri,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Švic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Untervalden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zaključile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trajni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savez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zajedničkoj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pomoći,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saradnji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odbrani.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Političko</w:t>
      </w:r>
      <w:r>
        <w:rPr>
          <w:color w:val="231F1F"/>
          <w:spacing w:val="-1"/>
        </w:rPr>
        <w:t>-teritorijalne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zajednice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francuskom</w:t>
      </w:r>
      <w:r>
        <w:rPr>
          <w:color w:val="231F1F"/>
          <w:spacing w:val="26"/>
        </w:rPr>
        <w:t> </w:t>
      </w:r>
      <w:r>
        <w:rPr>
          <w:color w:val="231F1F"/>
        </w:rPr>
        <w:t>jeziku</w:t>
      </w:r>
      <w:r>
        <w:rPr>
          <w:color w:val="231F1F"/>
          <w:spacing w:val="24"/>
        </w:rPr>
        <w:t> </w:t>
      </w:r>
      <w:r>
        <w:rPr>
          <w:color w:val="231F1F"/>
        </w:rPr>
        <w:t>nazivaju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ostao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današnjih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dana.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Navedene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tertitorijalne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zajednice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nazivaju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prakantoni.</w:t>
      </w:r>
      <w:r>
        <w:rPr>
          <w:color w:val="231F1F"/>
        </w:rPr>
        <w:t> </w:t>
      </w:r>
      <w:r>
        <w:rPr>
          <w:color w:val="231F1F"/>
          <w:spacing w:val="-1"/>
        </w:rPr>
        <w:t>Kr</w:t>
      </w:r>
      <w:r>
        <w:rPr>
          <w:rFonts w:ascii="Times New Roman" w:hAnsi="Times New Roman"/>
          <w:color w:val="231F1F"/>
          <w:spacing w:val="-1"/>
        </w:rPr>
        <w:t>ajem</w:t>
      </w:r>
      <w:r>
        <w:rPr>
          <w:rFonts w:ascii="Times New Roman" w:hAnsi="Times New Roman"/>
          <w:color w:val="231F1F"/>
        </w:rPr>
        <w:t> 15. </w:t>
      </w:r>
      <w:r>
        <w:rPr>
          <w:rFonts w:ascii="Times New Roman" w:hAnsi="Times New Roman"/>
          <w:color w:val="231F1F"/>
          <w:spacing w:val="-1"/>
        </w:rPr>
        <w:t>vijeka savez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 okupljao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13 </w:t>
      </w:r>
      <w:r>
        <w:rPr>
          <w:rFonts w:ascii="Times New Roman" w:hAnsi="Times New Roman"/>
          <w:color w:val="231F1F"/>
          <w:spacing w:val="-1"/>
        </w:rPr>
        <w:t>zajednica različitog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jezika i </w:t>
      </w:r>
      <w:r>
        <w:rPr>
          <w:rFonts w:ascii="Times New Roman" w:hAnsi="Times New Roman"/>
          <w:color w:val="231F1F"/>
          <w:spacing w:val="-1"/>
        </w:rPr>
        <w:t>veličine.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dugih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borbi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osamostalila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Svetog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Rimskog,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Njemačkog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carstva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479" w:val="left" w:leader="none"/>
        </w:tabs>
        <w:spacing w:line="240" w:lineRule="auto" w:before="139" w:after="0"/>
        <w:ind w:left="478" w:right="0" w:hanging="360"/>
        <w:jc w:val="both"/>
      </w:pPr>
      <w:r>
        <w:rPr>
          <w:color w:val="231F1F"/>
        </w:rPr>
        <w:t>oktobra</w:t>
      </w:r>
      <w:r>
        <w:rPr>
          <w:color w:val="231F1F"/>
          <w:spacing w:val="-2"/>
        </w:rPr>
        <w:t> </w:t>
      </w:r>
      <w:r>
        <w:rPr>
          <w:color w:val="231F1F"/>
        </w:rPr>
        <w:t>1648.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</w:rPr>
        <w:t> odlukom </w:t>
      </w:r>
      <w:r>
        <w:rPr>
          <w:color w:val="231F1F"/>
          <w:spacing w:val="-1"/>
        </w:rPr>
        <w:t>Vestfalskog</w:t>
      </w:r>
      <w:r>
        <w:rPr>
          <w:color w:val="231F1F"/>
          <w:spacing w:val="-2"/>
        </w:rPr>
        <w:t> </w:t>
      </w:r>
      <w:r>
        <w:rPr>
          <w:color w:val="231F1F"/>
        </w:rPr>
        <w:t>mirovnog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ugovora.</w:t>
      </w:r>
      <w:r>
        <w:rPr/>
      </w:r>
    </w:p>
    <w:p>
      <w:pPr>
        <w:pStyle w:val="BodyText"/>
        <w:spacing w:line="360" w:lineRule="auto" w:before="137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početka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zajednica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fukcionisala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predstavničke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slao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Skupštinu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najmanje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jednog,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četiri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izaslanika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delegata.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Skupština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saveza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kantona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zasjedala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mjestima.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obzira</w:t>
      </w:r>
      <w:r>
        <w:rPr>
          <w:color w:val="231F1F"/>
          <w:spacing w:val="27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29"/>
        </w:rPr>
        <w:t> </w:t>
      </w:r>
      <w:r>
        <w:rPr>
          <w:color w:val="231F1F"/>
        </w:rPr>
        <w:t>delegata,</w:t>
      </w:r>
      <w:r>
        <w:rPr>
          <w:color w:val="231F1F"/>
          <w:spacing w:val="30"/>
        </w:rPr>
        <w:t> </w:t>
      </w:r>
      <w:r>
        <w:rPr>
          <w:color w:val="231F1F"/>
        </w:rPr>
        <w:t>svaki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kanton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</w:rPr>
        <w:t>raspolagao</w:t>
      </w:r>
      <w:r>
        <w:rPr>
          <w:color w:val="231F1F"/>
          <w:spacing w:val="28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</w:rPr>
        <w:t>jednim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glasom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bili</w:t>
      </w:r>
      <w:r>
        <w:rPr>
          <w:color w:val="231F1F"/>
          <w:spacing w:val="29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ravnopravni.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Delegati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vezani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imperativnim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mandatom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predstavljali.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Predstavnička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početka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funkcionisala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rFonts w:ascii="Times New Roman" w:hAnsi="Times New Roman" w:cs="Times New Roman" w:eastAsia="Times New Roman"/>
          <w:color w:val="231F1F"/>
          <w:spacing w:val="-2"/>
        </w:rPr>
        <w:t>Ďiva</w:t>
      </w:r>
      <w:r>
        <w:rPr>
          <w:rFonts w:ascii="Times New Roman" w:hAnsi="Times New Roman" w:cs="Times New Roman" w:eastAsia="Times New Roman"/>
          <w:color w:val="231F1F"/>
          <w:spacing w:val="-1"/>
        </w:rPr>
        <w:t>la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„odozdo“,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narodne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volje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zajednicama.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saveznog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izvršnog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operativnog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organa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sami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realnost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funkcionisanja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 </w:t>
      </w:r>
      <w:r>
        <w:rPr>
          <w:rFonts w:ascii="Times New Roman" w:hAnsi="Times New Roman" w:cs="Times New Roman" w:eastAsia="Times New Roman"/>
          <w:color w:val="231F1F"/>
        </w:rPr>
        <w:t>i sama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praksa nametnuli</w:t>
      </w:r>
      <w:r>
        <w:rPr>
          <w:rFonts w:ascii="Times New Roman" w:hAnsi="Times New Roman" w:cs="Times New Roman" w:eastAsia="Times New Roman"/>
          <w:color w:val="231F1F"/>
        </w:rPr>
        <w:t> 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</w:rPr>
        <w:t> oblik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organa.</w:t>
      </w:r>
      <w:r>
        <w:rPr>
          <w:rFonts w:ascii="Times New Roman" w:hAnsi="Times New Roman" w:cs="Times New Roman" w:eastAsia="Times New Roman"/>
          <w:color w:val="231F1F"/>
        </w:rPr>
        <w:t> Mala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Cirih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nametnula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počela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voditi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poslove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52"/>
          <w:w w:val="9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zasjedanja</w:t>
      </w:r>
      <w:r>
        <w:rPr>
          <w:rFonts w:ascii="Times New Roman" w:hAnsi="Times New Roman" w:cs="Times New Roman" w:eastAsia="Times New Roman"/>
          <w:color w:val="231F1F"/>
        </w:rPr>
        <w:t> Skupštine</w:t>
      </w:r>
      <w:r>
        <w:rPr>
          <w:rFonts w:ascii="Times New Roman" w:hAnsi="Times New Roman" w:cs="Times New Roman" w:eastAsia="Times New Roman"/>
          <w:color w:val="231F1F"/>
          <w:spacing w:val="-1"/>
        </w:rPr>
        <w:t> saveza.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Specifičnost</w:t>
      </w:r>
      <w:r>
        <w:rPr>
          <w:rFonts w:ascii="Times New Roman" w:hAnsi="Times New Roman" w:cs="Times New Roman" w:eastAsia="Times New Roman"/>
          <w:color w:val="231F1F"/>
        </w:rPr>
        <w:t>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 činjenici da nije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</w:rPr>
        <w:t> birana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nova</w:t>
      </w:r>
      <w:r>
        <w:rPr>
          <w:rFonts w:ascii="Times New Roman" w:hAnsi="Times New Roman" w:cs="Times New Roman" w:eastAsia="Times New Roman"/>
          <w:color w:val="231F1F"/>
          <w:spacing w:val="-1"/>
        </w:rPr>
        <w:t> institucija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cjelini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preuzeo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koordinatora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funkcionisanju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saveza.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ni.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color w:val="231F1F"/>
          <w:spacing w:val="-1"/>
        </w:rPr>
        <w:t>Aristokratski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3"/>
        </w:rPr>
        <w:t> </w:t>
      </w:r>
      <w:r>
        <w:rPr>
          <w:color w:val="231F1F"/>
        </w:rPr>
        <w:t>bili:</w:t>
      </w:r>
      <w:r>
        <w:rPr>
          <w:color w:val="231F1F"/>
          <w:spacing w:val="23"/>
        </w:rPr>
        <w:t> </w:t>
      </w:r>
      <w:r>
        <w:rPr>
          <w:color w:val="231F1F"/>
        </w:rPr>
        <w:t>Cirih,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Bazel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Šafhauzen.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0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ovim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kantonima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povlašćenu,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upravljačku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strukturu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sačinjavali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članovi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udruţenja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zanatlija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istaknutije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porodice.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demokratskim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kantonima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vladalo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pravilo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većinske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demokrtatije.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najmanjim,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4"/>
        </w:rPr>
        <w:t> </w:t>
      </w:r>
      <w:r>
        <w:rPr>
          <w:color w:val="231F1F"/>
        </w:rPr>
        <w:t>nis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brojno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stanovništvo,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uveden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princip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neposredne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1F"/>
          <w:spacing w:val="-1"/>
        </w:rPr>
        <w:t>demokratije.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2157" w:val="left" w:leader="none"/>
        </w:tabs>
        <w:spacing w:line="240" w:lineRule="auto" w:before="0" w:after="0"/>
        <w:ind w:left="2156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Helvetska</w:t>
      </w:r>
      <w:r>
        <w:rPr>
          <w:i/>
          <w:color w:val="231F1F"/>
        </w:rPr>
        <w:t> Republika 1795</w:t>
      </w:r>
      <w:r>
        <w:rPr>
          <w:rFonts w:ascii="Times New Roman" w:hAnsi="Times New Roman" w:cs="Times New Roman" w:eastAsia="Times New Roman"/>
          <w:i/>
          <w:color w:val="231F1F"/>
        </w:rPr>
        <w:t>–</w:t>
      </w:r>
      <w:r>
        <w:rPr>
          <w:i/>
          <w:color w:val="231F1F"/>
        </w:rPr>
        <w:t>1815. godine, Ustav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1798. godine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 w:before="134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proljeće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1798.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vojska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zaposjela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Švicarsku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njenom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proglašena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Helvetska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Republika.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Donet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Ustav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uzoru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Francusku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revoluciju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1798.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izmijenjena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struktura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dotašanje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vlasti,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uvedeno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opšte pravo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glas</w:t>
      </w:r>
      <w:r>
        <w:rPr>
          <w:color w:val="231F1F"/>
        </w:rPr>
        <w:t>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princip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narodne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suverenosti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unitarna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organizacija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drţave.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Zakonodavnu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činila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doma: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Senat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Veliko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Članovi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posredno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birani.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Izvršna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Izvršni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direktorij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pet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članova,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ugledu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francusko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rješenje.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Članove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Izvršnog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direktorijuma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biralo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Zakonodavno</w:t>
      </w:r>
      <w:r>
        <w:rPr>
          <w:color w:val="231F1F"/>
          <w:spacing w:val="30"/>
        </w:rPr>
        <w:t> </w:t>
      </w:r>
      <w:r>
        <w:rPr>
          <w:color w:val="231F1F"/>
        </w:rPr>
        <w:t>tijelo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mandat</w:t>
      </w:r>
      <w:r>
        <w:rPr>
          <w:color w:val="231F1F"/>
          <w:spacing w:val="31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godina,</w:t>
      </w:r>
      <w:r>
        <w:rPr>
          <w:color w:val="231F1F"/>
          <w:spacing w:val="30"/>
        </w:rPr>
        <w:t> </w:t>
      </w:r>
      <w:r>
        <w:rPr>
          <w:color w:val="231F1F"/>
        </w:rPr>
        <w:t>tako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svake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birao</w:t>
      </w:r>
      <w:r>
        <w:rPr>
          <w:color w:val="231F1F"/>
          <w:spacing w:val="30"/>
        </w:rPr>
        <w:t> </w:t>
      </w:r>
      <w:r>
        <w:rPr>
          <w:color w:val="231F1F"/>
        </w:rPr>
        <w:t>po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30"/>
        </w:rPr>
        <w:t> </w:t>
      </w:r>
      <w:r>
        <w:rPr>
          <w:color w:val="231F1F"/>
        </w:rPr>
        <w:t>novi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član.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tijelo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vršilo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izvršnu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cjelini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prostoru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cijele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drţave.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Direktorijum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imenovao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ministre.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Birana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ukupn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četiri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ministra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to: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vojni,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spoljne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poslove,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pra</w:t>
      </w:r>
      <w:r>
        <w:rPr>
          <w:rFonts w:ascii="Times New Roman" w:hAnsi="Times New Roman"/>
          <w:color w:val="231F1F"/>
          <w:spacing w:val="-2"/>
        </w:rPr>
        <w:t>vosuĎe</w:t>
      </w:r>
      <w:r>
        <w:rPr>
          <w:rFonts w:ascii="Times New Roman" w:hAnsi="Times New Roman"/>
          <w:color w:val="231F1F"/>
          <w:spacing w:val="-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  <w:spacing w:val="-1"/>
        </w:rPr>
        <w:t>policiju.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07" w:firstLine="566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ustanovljen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sud.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Predsjednika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birao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Izvršni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direktorijum,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članove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birali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kantoni.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kantonima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postojalo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zakonodavno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tijelo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sudska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vlast</w:t>
      </w:r>
      <w:r>
        <w:rPr>
          <w:color w:val="231F1F"/>
          <w:spacing w:val="1"/>
        </w:rPr>
        <w:t>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izvršnu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vršio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inokosni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organ.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Nametnute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ustanove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organizacija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drţave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Francuske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dijelom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suprotne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švicarskoj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tradiciji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prilikama,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dijelom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ostavile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trajniji</w:t>
      </w:r>
      <w:r>
        <w:rPr>
          <w:color w:val="231F1F"/>
          <w:spacing w:val="26"/>
        </w:rPr>
        <w:t> </w:t>
      </w:r>
      <w:r>
        <w:rPr>
          <w:color w:val="231F1F"/>
        </w:rPr>
        <w:t>trag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njenom</w:t>
      </w:r>
      <w:r>
        <w:rPr>
          <w:color w:val="231F1F"/>
          <w:spacing w:val="26"/>
        </w:rPr>
        <w:t> </w:t>
      </w:r>
      <w:r>
        <w:rPr>
          <w:color w:val="231F1F"/>
        </w:rPr>
        <w:t>ustavno-pravno-</w:t>
      </w:r>
      <w:r>
        <w:rPr>
          <w:rFonts w:ascii="Times New Roman" w:hAnsi="Times New Roman"/>
          <w:color w:val="231F1F"/>
        </w:rPr>
        <w:t>političkom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color w:val="231F1F"/>
        </w:rPr>
        <w:t>u.</w:t>
      </w:r>
      <w:r>
        <w:rPr>
          <w:color w:val="231F1F"/>
          <w:spacing w:val="28"/>
        </w:rPr>
        <w:t> </w:t>
      </w:r>
      <w:r>
        <w:rPr>
          <w:color w:val="231F1F"/>
          <w:spacing w:val="-2"/>
        </w:rPr>
        <w:t>Ipak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cjelini,</w:t>
      </w:r>
      <w:r>
        <w:rPr>
          <w:color w:val="231F1F"/>
          <w:spacing w:val="26"/>
        </w:rPr>
        <w:t> </w:t>
      </w:r>
      <w:r>
        <w:rPr>
          <w:color w:val="231F1F"/>
        </w:rPr>
        <w:t>nametanje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francuskog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Švicarskoj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imalo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posljedicu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bloka: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Unitariste </w:t>
      </w:r>
      <w:r>
        <w:rPr>
          <w:color w:val="231F1F"/>
        </w:rPr>
        <w:t>i </w:t>
      </w:r>
      <w:r>
        <w:rPr>
          <w:color w:val="231F1F"/>
          <w:spacing w:val="-1"/>
        </w:rPr>
        <w:t>Federaliste.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"/>
        </w:numPr>
        <w:tabs>
          <w:tab w:pos="2287" w:val="left" w:leader="none"/>
        </w:tabs>
        <w:spacing w:line="240" w:lineRule="auto" w:before="148" w:after="0"/>
        <w:ind w:left="2286" w:right="0" w:hanging="428"/>
        <w:jc w:val="left"/>
        <w:rPr>
          <w:b w:val="0"/>
          <w:bCs w:val="0"/>
          <w:i w:val="0"/>
        </w:rPr>
      </w:pPr>
      <w:r>
        <w:rPr>
          <w:i/>
          <w:color w:val="231F1F"/>
        </w:rPr>
        <w:t>Ustav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iz 1803. godine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 organizacija </w:t>
      </w:r>
      <w:r>
        <w:rPr>
          <w:i/>
          <w:color w:val="231F1F"/>
          <w:spacing w:val="-1"/>
        </w:rPr>
        <w:t>vlasti</w:t>
      </w:r>
      <w:r>
        <w:rPr>
          <w:i/>
          <w:color w:val="231F1F"/>
        </w:rPr>
        <w:t> do </w:t>
      </w:r>
      <w:r>
        <w:rPr>
          <w:i/>
          <w:color w:val="231F1F"/>
          <w:spacing w:val="-1"/>
        </w:rPr>
        <w:t>1815.</w:t>
      </w:r>
      <w:r>
        <w:rPr>
          <w:i/>
          <w:color w:val="231F1F"/>
        </w:rPr>
        <w:t> godine</w:t>
      </w:r>
      <w:r>
        <w:rPr>
          <w:b w:val="0"/>
          <w:i w:val="0"/>
        </w:rPr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Propašću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direktorijuma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Francuskoj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dovedena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51"/>
        </w:rPr>
        <w:t> </w:t>
      </w:r>
      <w:r>
        <w:rPr>
          <w:color w:val="231F1F"/>
        </w:rPr>
        <w:t>vlasti</w:t>
      </w:r>
      <w:r>
        <w:rPr>
          <w:color w:val="231F1F"/>
          <w:spacing w:val="53"/>
        </w:rPr>
        <w:t> </w:t>
      </w:r>
      <w:r>
        <w:rPr>
          <w:color w:val="231F1F"/>
        </w:rPr>
        <w:t>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Švicarskoj,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sukobi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intenzivirani.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Napoleon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odlučio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posreduje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rješavanju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sukoba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Švicarske.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Napoleon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shvatio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federalno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najoptimalnije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Švicarsku,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prirodno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stanje.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Uspostavljena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šest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najvećih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kantona,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Bern,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Cirih,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Vo,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Sankt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Galen,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Argau,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Graubinden,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umjesto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imalo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glasa.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sastajala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godišnje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nadleţna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za:</w:t>
      </w:r>
      <w:r>
        <w:rPr>
          <w:color w:val="231F1F"/>
          <w:spacing w:val="33"/>
        </w:rPr>
        <w:t> </w:t>
      </w:r>
      <w:r>
        <w:rPr>
          <w:color w:val="231F1F"/>
        </w:rPr>
        <w:t>objavu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rata,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zaklju</w:t>
      </w:r>
      <w:r>
        <w:rPr>
          <w:rFonts w:ascii="Times New Roman" w:hAnsi="Times New Roman"/>
          <w:color w:val="231F1F"/>
          <w:spacing w:val="-1"/>
        </w:rPr>
        <w:t>čenje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mira,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vojne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poslove,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trgovinske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ugovore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odlučivanje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sporovima</w:t>
      </w:r>
      <w:r>
        <w:rPr>
          <w:rFonts w:ascii="Times New Roman" w:hAnsi="Times New Roman"/>
          <w:color w:val="231F1F"/>
          <w:spacing w:val="-27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</w:t>
      </w:r>
      <w:r>
        <w:rPr>
          <w:rFonts w:ascii="Times New Roman" w:hAnsi="Times New Roman"/>
          <w:color w:val="231F1F"/>
          <w:spacing w:val="-27"/>
        </w:rPr>
        <w:t> </w:t>
      </w:r>
      <w:r>
        <w:rPr>
          <w:rFonts w:ascii="Times New Roman" w:hAnsi="Times New Roman"/>
          <w:color w:val="231F1F"/>
          <w:spacing w:val="-1"/>
        </w:rPr>
        <w:t>kantonima.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 w:firstLine="0"/>
        <w:jc w:val="left"/>
      </w:pPr>
      <w:r>
        <w:rPr>
          <w:color w:val="231F1F"/>
          <w:spacing w:val="-1"/>
        </w:rPr>
        <w:t>Ustanovljen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direktorijalni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kanton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tu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2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</w:rPr>
        <w:t>svake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smjenjivali: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Frajburg,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Bern,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Soloturn,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Bazel,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Cirih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Lucern.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Inokosni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šef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direktorijalnog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kantona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vršio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duţnost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vrste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predsjedavajućeg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cijelom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savezu.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Propašću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Napoleona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nastala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kriza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Švicarskom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savezu.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kriza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prevaz</w:t>
      </w:r>
      <w:r>
        <w:rPr>
          <w:rFonts w:ascii="Times New Roman" w:hAnsi="Times New Roman"/>
          <w:color w:val="231F1F"/>
          <w:spacing w:val="-2"/>
        </w:rPr>
        <w:t>iĎe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obraćanje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švicarskih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predstavnika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Bečkom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kongresu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1815.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zahtjevom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velike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sile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priznaju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1"/>
        </w:rPr>
        <w:t>tr</w:t>
      </w:r>
      <w:r>
        <w:rPr>
          <w:color w:val="231F1F"/>
          <w:spacing w:val="1"/>
        </w:rPr>
        <w:t>ajnu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neutralnost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Švicarske.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4"/>
        </w:numPr>
        <w:tabs>
          <w:tab w:pos="3602" w:val="left" w:leader="none"/>
        </w:tabs>
        <w:spacing w:line="240" w:lineRule="auto" w:before="148" w:after="0"/>
        <w:ind w:left="3601" w:right="0" w:hanging="141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Švicarski</w:t>
      </w:r>
      <w:r>
        <w:rPr>
          <w:rFonts w:ascii="Times New Roman" w:hAnsi="Times New Roman"/>
          <w:i/>
          <w:color w:val="231F1F"/>
        </w:rPr>
        <w:t> ustav 1815. godine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Dvadeset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dva</w:t>
      </w:r>
      <w:r>
        <w:rPr>
          <w:color w:val="231F1F"/>
          <w:spacing w:val="6"/>
        </w:rPr>
        <w:t> </w:t>
      </w:r>
      <w:r>
        <w:rPr>
          <w:color w:val="231F1F"/>
        </w:rPr>
        <w:t>kantona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</w:rPr>
        <w:t>1815.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6"/>
        </w:rPr>
        <w:t> </w:t>
      </w:r>
      <w:r>
        <w:rPr>
          <w:color w:val="231F1F"/>
        </w:rPr>
        <w:t>donijela</w:t>
      </w:r>
      <w:r>
        <w:rPr>
          <w:color w:val="231F1F"/>
          <w:spacing w:val="6"/>
        </w:rPr>
        <w:t> </w:t>
      </w:r>
      <w:r>
        <w:rPr>
          <w:color w:val="231F1F"/>
        </w:rPr>
        <w:t>novi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Ustav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formi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Saveznog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ugovora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kantonima.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Novim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dokumentom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zadrţana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Skupština,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ukinut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dupli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glas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šest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najbrojnijih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najvećih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kantona.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Odlučivalo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apsolutnom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većinom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glasova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činili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izabranih,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Skupštine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obavezujući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mandat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dolaze.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Zadrţana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ustanova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direktorijalnog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vršili: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Cirih,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Bern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Lucern</w:t>
      </w:r>
      <w:r>
        <w:rPr>
          <w:color w:val="231F1F"/>
          <w:spacing w:val="27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per</w:t>
      </w:r>
      <w:r>
        <w:rPr>
          <w:rFonts w:ascii="Times New Roman" w:hAnsi="Times New Roman"/>
          <w:color w:val="231F1F"/>
        </w:rPr>
        <w:t>iod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Inokosni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šef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kantona,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direktorijalnu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mandate,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duţnosti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predsjednika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Skupštine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nazivan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Saveznim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predsjednikom.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1"/>
        <w:jc w:val="both"/>
      </w:pP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1830.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pojedinačno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mijenjali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ustave,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ukidali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cenzuse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biračkog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regulisali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slobodu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trgovine.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Predstavničko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tijelo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kantonima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počivalo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legitimitetu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narodnog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uveden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princip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odgovorne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vlade,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političkom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ţivotu,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umjesto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aristokratije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preovladavao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srednji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nski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sloj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seljaštvo.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miran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stabilan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narušili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vjerski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sukobi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protestanata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katolika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sredinom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19.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vijeka,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katolici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privrţeniji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tradiciji,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protestanti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liberalnim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promjenama.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periodu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1830.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1847.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trajao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sukob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katoličkog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rotestantskog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pristupa</w:t>
      </w:r>
      <w:r>
        <w:rPr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organizaciji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drţave.</w:t>
      </w:r>
      <w:r>
        <w:rPr>
          <w:rFonts w:ascii="Times New Roman" w:hAnsi="Times New Roman"/>
          <w:color w:val="231F1F"/>
        </w:rPr>
        <w:t> Katolički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1847.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stvorili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odbrambeni</w:t>
      </w:r>
      <w:r>
        <w:rPr>
          <w:rFonts w:ascii="Times New Roman" w:hAnsi="Times New Roman"/>
          <w:color w:val="231F1F"/>
        </w:rPr>
        <w:t> vojni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savez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nastao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nski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rat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izvojevala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pobjedu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katoličkim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savezom.</w:t>
      </w:r>
      <w:r>
        <w:rPr>
          <w:color w:val="231F1F"/>
        </w:rPr>
        <w:t> </w:t>
      </w:r>
      <w:r>
        <w:rPr>
          <w:color w:val="231F1F"/>
          <w:spacing w:val="-1"/>
        </w:rPr>
        <w:t>Uspostavljanje</w:t>
      </w:r>
      <w:r>
        <w:rPr>
          <w:color w:val="231F1F"/>
        </w:rPr>
        <w:t> mira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imalo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posljedicu</w:t>
      </w:r>
      <w:r>
        <w:rPr>
          <w:color w:val="231F1F"/>
        </w:rPr>
        <w:t> novu </w:t>
      </w:r>
      <w:r>
        <w:rPr>
          <w:color w:val="231F1F"/>
          <w:spacing w:val="-1"/>
        </w:rPr>
        <w:t>promjenu</w:t>
      </w:r>
      <w:r>
        <w:rPr>
          <w:color w:val="231F1F"/>
        </w:rPr>
        <w:t> ustava.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4"/>
        </w:numPr>
        <w:tabs>
          <w:tab w:pos="4027" w:val="left" w:leader="none"/>
        </w:tabs>
        <w:spacing w:line="240" w:lineRule="auto" w:before="145" w:after="0"/>
        <w:ind w:left="4026" w:right="0" w:hanging="286"/>
        <w:jc w:val="left"/>
        <w:rPr>
          <w:b w:val="0"/>
          <w:bCs w:val="0"/>
          <w:i w:val="0"/>
        </w:rPr>
      </w:pPr>
      <w:r>
        <w:rPr>
          <w:i/>
          <w:color w:val="231F1F"/>
        </w:rPr>
        <w:t>Ustav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iz 1848. godine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Ustavom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1848.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ustanovljena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švicarskog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suštini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zadrţala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današnjeg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vremena.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Predstavničko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zakonodvano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tijelo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doma.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dom,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Nacionalno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izraţavalo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jedinstvo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njega</w:t>
      </w:r>
      <w:r>
        <w:rPr>
          <w:color w:val="231F1F"/>
          <w:spacing w:val="27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birali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predstavnici</w:t>
      </w:r>
      <w:r>
        <w:rPr>
          <w:color w:val="231F1F"/>
          <w:spacing w:val="28"/>
        </w:rPr>
        <w:t> </w:t>
      </w:r>
      <w:r>
        <w:rPr>
          <w:color w:val="231F1F"/>
        </w:rPr>
        <w:t>naroda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srazmjerno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broju</w:t>
      </w:r>
      <w:r>
        <w:rPr>
          <w:color w:val="231F1F"/>
          <w:spacing w:val="29"/>
        </w:rPr>
        <w:t> </w:t>
      </w:r>
      <w:r>
        <w:rPr>
          <w:color w:val="231F1F"/>
        </w:rPr>
        <w:t>stanovnika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kantonima.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dom,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Kantonalno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predstavljao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kantone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njemu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delegirao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dva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predstavnika.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Ut</w:t>
      </w:r>
      <w:r>
        <w:rPr>
          <w:rFonts w:ascii="Times New Roman" w:hAnsi="Times New Roman"/>
          <w:color w:val="231F1F"/>
          <w:spacing w:val="-1"/>
        </w:rPr>
        <w:t>icaj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američkog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ustava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Švicarske,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kao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federalne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bio je</w:t>
      </w:r>
      <w:r>
        <w:rPr>
          <w:rFonts w:ascii="Times New Roman" w:hAnsi="Times New Roman"/>
          <w:color w:val="231F1F"/>
          <w:spacing w:val="-1"/>
        </w:rPr>
        <w:t> očigledan.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1"/>
        <w:jc w:val="both"/>
      </w:pPr>
      <w:r>
        <w:rPr>
          <w:rFonts w:ascii="Times New Roman" w:hAnsi="Times New Roman"/>
          <w:color w:val="231F1F"/>
          <w:spacing w:val="-1"/>
        </w:rPr>
        <w:t>Izvršna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ustanovljena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formi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sedam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mandat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potčinjeno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Saveznoj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skupštin,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ovo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tzv.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konventski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sistem.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Bern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glavni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grad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zasjedati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Savezna </w:t>
      </w:r>
      <w:r>
        <w:rPr>
          <w:rFonts w:ascii="Times New Roman" w:hAnsi="Times New Roman"/>
          <w:color w:val="231F1F"/>
        </w:rPr>
        <w:t>skupština.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4"/>
        </w:numPr>
        <w:tabs>
          <w:tab w:pos="4027" w:val="left" w:leader="none"/>
        </w:tabs>
        <w:spacing w:line="240" w:lineRule="auto" w:before="149" w:after="0"/>
        <w:ind w:left="4026" w:right="0" w:hanging="286"/>
        <w:jc w:val="left"/>
        <w:rPr>
          <w:b w:val="0"/>
          <w:bCs w:val="0"/>
          <w:i w:val="0"/>
        </w:rPr>
      </w:pPr>
      <w:r>
        <w:rPr>
          <w:i/>
          <w:color w:val="231F1F"/>
        </w:rPr>
        <w:t>Ustav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iz 1874. godine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Savezna </w:t>
      </w:r>
      <w:r>
        <w:rPr>
          <w:rFonts w:ascii="Times New Roman" w:hAnsi="Times New Roman"/>
          <w:color w:val="231F1F"/>
        </w:rPr>
        <w:t>skupština je</w:t>
      </w:r>
      <w:r>
        <w:rPr>
          <w:rFonts w:ascii="Times New Roman" w:hAnsi="Times New Roman"/>
          <w:color w:val="231F1F"/>
          <w:spacing w:val="-1"/>
        </w:rPr>
        <w:t> ostala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organizaciji</w:t>
      </w:r>
      <w:r>
        <w:rPr>
          <w:rFonts w:ascii="Times New Roman" w:hAnsi="Times New Roman"/>
          <w:color w:val="231F1F"/>
        </w:rPr>
        <w:t> kao u </w:t>
      </w:r>
      <w:r>
        <w:rPr>
          <w:rFonts w:ascii="Times New Roman" w:hAnsi="Times New Roman"/>
          <w:color w:val="231F1F"/>
          <w:spacing w:val="-1"/>
        </w:rPr>
        <w:t>prethodnom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Ustavu</w:t>
      </w:r>
      <w:r>
        <w:rPr>
          <w:rFonts w:ascii="Times New Roman" w:hAnsi="Times New Roman"/>
          <w:color w:val="231F1F"/>
        </w:rPr>
        <w:t> i čine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dva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doma: </w:t>
      </w:r>
      <w:r>
        <w:rPr>
          <w:rFonts w:ascii="Times New Roman" w:hAnsi="Times New Roman"/>
          <w:color w:val="231F1F"/>
          <w:spacing w:val="-1"/>
        </w:rPr>
        <w:t>Nacionalno</w:t>
      </w:r>
      <w:r>
        <w:rPr>
          <w:rFonts w:ascii="Times New Roman" w:hAnsi="Times New Roman"/>
          <w:color w:val="231F1F"/>
        </w:rPr>
        <w:t> i Kantonalno </w:t>
      </w:r>
      <w:r>
        <w:rPr>
          <w:rFonts w:ascii="Times New Roman" w:hAnsi="Times New Roman"/>
          <w:color w:val="231F1F"/>
          <w:spacing w:val="-1"/>
        </w:rPr>
        <w:t>vijeće.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7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Nacionalno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vijeće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poslanik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25.000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stanovnika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proporcionalnom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sistemu,</w:t>
      </w:r>
      <w:r>
        <w:rPr>
          <w:color w:val="231F1F"/>
          <w:spacing w:val="26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ustavnom</w:t>
      </w:r>
      <w:r>
        <w:rPr>
          <w:color w:val="231F1F"/>
          <w:spacing w:val="26"/>
        </w:rPr>
        <w:t> </w:t>
      </w:r>
      <w:r>
        <w:rPr>
          <w:color w:val="231F1F"/>
        </w:rPr>
        <w:t>revizijom</w:t>
      </w:r>
      <w:r>
        <w:rPr>
          <w:color w:val="231F1F"/>
          <w:spacing w:val="24"/>
        </w:rPr>
        <w:t> </w:t>
      </w:r>
      <w:r>
        <w:rPr>
          <w:color w:val="231F1F"/>
        </w:rPr>
        <w:t>iz</w:t>
      </w:r>
      <w:r>
        <w:rPr>
          <w:color w:val="231F1F"/>
          <w:spacing w:val="27"/>
        </w:rPr>
        <w:t> </w:t>
      </w:r>
      <w:r>
        <w:rPr>
          <w:color w:val="231F1F"/>
        </w:rPr>
        <w:t>1962.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25"/>
        </w:rPr>
        <w:t> </w:t>
      </w:r>
      <w:r>
        <w:rPr>
          <w:color w:val="231F1F"/>
        </w:rPr>
        <w:t>definis</w:t>
      </w:r>
      <w:r>
        <w:rPr>
          <w:rFonts w:ascii="Times New Roman" w:hAnsi="Times New Roman"/>
          <w:color w:val="231F1F"/>
        </w:rPr>
        <w:t>an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Nacionalnog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vijeća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200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poslanika.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Kantonalno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dva,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44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poslanika.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su unutra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podijeljeni</w:t>
      </w:r>
      <w:r>
        <w:rPr>
          <w:color w:val="231F1F"/>
        </w:rPr>
        <w:t> u </w:t>
      </w:r>
      <w:r>
        <w:rPr>
          <w:color w:val="231F1F"/>
          <w:spacing w:val="-1"/>
        </w:rPr>
        <w:t>polukantone</w:t>
      </w:r>
      <w:r>
        <w:rPr>
          <w:color w:val="231F1F"/>
        </w:rPr>
        <w:t> imaju po jednog</w:t>
      </w:r>
      <w:r>
        <w:rPr>
          <w:color w:val="231F1F"/>
          <w:spacing w:val="-3"/>
        </w:rPr>
        <w:t> </w:t>
      </w:r>
      <w:r>
        <w:rPr>
          <w:color w:val="231F1F"/>
        </w:rPr>
        <w:t>predstavnika</w:t>
      </w:r>
      <w:r>
        <w:rPr>
          <w:color w:val="231F1F"/>
          <w:spacing w:val="-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svakog polukantona.</w:t>
      </w:r>
      <w:r>
        <w:rPr/>
      </w:r>
    </w:p>
    <w:p>
      <w:pPr>
        <w:pStyle w:val="BodyText"/>
        <w:spacing w:line="360" w:lineRule="auto" w:before="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kantona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dijele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poluk</w:t>
      </w:r>
      <w:r>
        <w:rPr>
          <w:color w:val="231F1F"/>
        </w:rPr>
        <w:t>antone,</w:t>
      </w:r>
      <w:r>
        <w:rPr>
          <w:color w:val="231F1F"/>
          <w:spacing w:val="44"/>
        </w:rPr>
        <w:t> 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color w:val="231F1F"/>
        </w:rPr>
        <w:t>od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kantona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Bern</w:t>
      </w:r>
      <w:r>
        <w:rPr>
          <w:color w:val="231F1F"/>
          <w:spacing w:val="44"/>
        </w:rPr>
        <w:t> </w:t>
      </w:r>
      <w:r>
        <w:rPr>
          <w:color w:val="231F1F"/>
        </w:rPr>
        <w:t>odvojio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novi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Jura,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1.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januara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1979.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poraslo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46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predstavnika.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Ustav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odredio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Ďuju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duţinu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mandata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predstavnicima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vijeću.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Savezna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suverena,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potiče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naroda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raspustiti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nijedan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organ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drţavi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funkcioniše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načelu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jedinstva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vlasti,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konventski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sistem.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vijeće,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izvršna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direktorijalnu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izvršnu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cijeloj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teritoriji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sedam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imenuje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zajedničkoj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sjednici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mandat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član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vijeća.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Predsjednika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vijeća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imenuje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mandat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predsjedni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konfederacije,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šef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drţave.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Predsjednik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redova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federalnog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vijeća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(kantonalno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vijeće).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Savezno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podnijeti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ostavku,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sopstvenu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volju.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sedam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departmana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čijem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čelu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save</w:t>
      </w:r>
      <w:r>
        <w:rPr>
          <w:rFonts w:ascii="Times New Roman" w:hAnsi="Times New Roman"/>
          <w:color w:val="231F1F"/>
        </w:rPr>
        <w:t>zni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savjetnici,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ovlaštenja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ministra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parlamentarnom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sistemu,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praktično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referenti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vijeća.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usaglašava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kriterija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što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359" w:lineRule="auto" w:before="6" w:after="0"/>
        <w:ind w:left="118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Partijski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kriteriji.</w:t>
      </w:r>
      <w:r>
        <w:rPr>
          <w:color w:val="231F1F"/>
          <w:spacing w:val="5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6"/>
        </w:rPr>
        <w:t> </w:t>
      </w:r>
      <w:r>
        <w:rPr>
          <w:color w:val="231F1F"/>
        </w:rPr>
        <w:t>pripad</w:t>
      </w:r>
      <w:r>
        <w:rPr>
          <w:rFonts w:ascii="Times New Roman" w:hAnsi="Times New Roman"/>
          <w:color w:val="231F1F"/>
        </w:rPr>
        <w:t>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najjačim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strankama: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Radikalnoj,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Konzervativnoj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Socijalističkoj.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117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Ustavu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federacije,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izborni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rezultat,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obavezno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jedno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</w:rPr>
        <w:t> ima i </w:t>
      </w:r>
      <w:r>
        <w:rPr>
          <w:rFonts w:ascii="Times New Roman" w:hAnsi="Times New Roman"/>
          <w:color w:val="231F1F"/>
          <w:spacing w:val="-1"/>
        </w:rPr>
        <w:t>Seljačka stranka.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970" w:val="left" w:leader="none"/>
        </w:tabs>
        <w:spacing w:line="360" w:lineRule="auto" w:before="7" w:after="0"/>
        <w:ind w:left="118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Kantonalni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kriteriji.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Cirih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Bern,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njemački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protestanstki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</w:t>
      </w:r>
      <w:r>
        <w:rPr>
          <w:color w:val="231F1F"/>
        </w:rPr>
        <w:t>antoni,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daju</w:t>
      </w:r>
      <w:r>
        <w:rPr>
          <w:color w:val="231F1F"/>
          <w:spacing w:val="9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</w:rPr>
        <w:t>jednog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vijeća,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francuski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jednog,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ostali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francuski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italijanski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</w:rPr>
        <w:t> još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člana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ostali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popunjavaju sa </w:t>
      </w:r>
      <w:r>
        <w:rPr>
          <w:rFonts w:ascii="Times New Roman" w:hAnsi="Times New Roman"/>
          <w:color w:val="231F1F"/>
          <w:spacing w:val="-1"/>
        </w:rPr>
        <w:t>njemačkog govornog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područja.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5"/>
        </w:numPr>
        <w:tabs>
          <w:tab w:pos="3710" w:val="left" w:leader="none"/>
        </w:tabs>
        <w:spacing w:line="240" w:lineRule="auto" w:before="69" w:after="0"/>
        <w:ind w:left="3709" w:right="0" w:hanging="285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Kriterij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i/>
          <w:color w:val="231F1F"/>
          <w:spacing w:val="-1"/>
        </w:rPr>
        <w:t>stručnosti</w:t>
      </w:r>
      <w:r>
        <w:rPr>
          <w:rFonts w:ascii="Times New Roman" w:hAnsi="Times New Roman"/>
          <w:i/>
          <w:color w:val="231F1F"/>
        </w:rPr>
        <w:t> i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  <w:spacing w:val="-1"/>
        </w:rPr>
        <w:t>iskustva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Teško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sastaviti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kriterije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vijeća.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navedene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izbora,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saziv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Savezne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skupštine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imenuje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sastav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ranije.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Kriteriji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stalnost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vijeća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doveli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organ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autoritet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jača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snaga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Skupštinu,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ustavom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2"/>
        </w:rPr>
        <w:t>utvrĎe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konventski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sistem.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vijće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sopstvenu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volju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podnese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ostavku,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njegov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uticaj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drţavne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Skupštinu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formalnih</w:t>
      </w:r>
      <w:r>
        <w:rPr>
          <w:color w:val="231F1F"/>
        </w:rPr>
        <w:t>-ustavnih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ovlašćenja.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Novina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uvoĎenje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sudske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institucije,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suda,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sjedište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Lozani.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skupština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imenuje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sudije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sudije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upravnog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suda.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članica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OUN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10.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septembra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2002.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ovo</w:t>
      </w:r>
      <w:r>
        <w:rPr>
          <w:color w:val="231F1F"/>
          <w:spacing w:val="1"/>
        </w:rPr>
        <w:t>me</w:t>
      </w:r>
      <w:r>
        <w:rPr>
          <w:color w:val="231F1F"/>
          <w:spacing w:val="52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</w:rPr>
        <w:t>donetena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svenarodnim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referendumskim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izjašanjavanjem.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3.000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opština.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Specifičnost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dobile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glasa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1971.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6"/>
        </w:numPr>
        <w:tabs>
          <w:tab w:pos="2337" w:val="left" w:leader="none"/>
        </w:tabs>
        <w:spacing w:line="240" w:lineRule="auto" w:before="147" w:after="0"/>
        <w:ind w:left="2336" w:right="0" w:hanging="2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Pravno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političko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funkcionisanje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savremene Švicarske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Politika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federalne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parlamentarne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demokratske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republike,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čemu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Švicarsko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Savezno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čelu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vlade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višepartijskog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sistema.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konkretno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historiskom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rezultiralo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Savezno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organ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okuplja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koaliciju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najveće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Švicarskoj.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koalicija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istu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dijeli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unutrašnjom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preraspodjelom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vlasti,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zavisno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postignutih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rezultata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izborima.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geografske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teritorijalne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vezanosti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ovisnosti,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partije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političku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veţu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interesantne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drţavi.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zaključiti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demokratski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izbori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Švicarskoj,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izbori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oblastima,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čak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nazvati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kantonalni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izbori,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politička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opcija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pokriva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kantona.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Izvršnu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vlast sprovodi </w:t>
      </w:r>
      <w:r>
        <w:rPr>
          <w:rFonts w:ascii="Times New Roman" w:hAnsi="Times New Roman"/>
          <w:color w:val="231F1F"/>
          <w:spacing w:val="-1"/>
        </w:rPr>
        <w:t>vlada.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Federalnu</w:t>
      </w:r>
      <w:r>
        <w:rPr>
          <w:rFonts w:ascii="Times New Roman" w:hAnsi="Times New Roman"/>
          <w:color w:val="231F1F"/>
        </w:rPr>
        <w:t> pravosudnu moć</w:t>
      </w:r>
      <w:r>
        <w:rPr>
          <w:rFonts w:ascii="Times New Roman" w:hAnsi="Times New Roman"/>
          <w:color w:val="231F1F"/>
          <w:spacing w:val="-1"/>
        </w:rPr>
        <w:t> imaju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vlada </w:t>
      </w:r>
      <w:r>
        <w:rPr>
          <w:rFonts w:ascii="Times New Roman" w:hAnsi="Times New Roman"/>
          <w:color w:val="231F1F"/>
        </w:rPr>
        <w:t>i dva doma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Bundeshausa.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Sudstvo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nezavisno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izvršne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zakonodavstva.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Švajcarska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</w:rPr>
        <w:t> najbliţa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direktno</w:t>
      </w:r>
      <w:r>
        <w:rPr>
          <w:color w:val="231F1F"/>
        </w:rPr>
        <w:t>j </w:t>
      </w:r>
      <w:r>
        <w:rPr>
          <w:color w:val="231F1F"/>
          <w:spacing w:val="-1"/>
        </w:rPr>
        <w:t>demokratiji.</w:t>
      </w:r>
      <w:r>
        <w:rPr>
          <w:color w:val="231F1F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59"/>
        </w:rPr>
        <w:t> </w:t>
      </w:r>
      <w:r>
        <w:rPr>
          <w:color w:val="231F1F"/>
        </w:rPr>
        <w:t>bilo koju </w:t>
      </w:r>
      <w:r>
        <w:rPr>
          <w:color w:val="231F1F"/>
          <w:spacing w:val="-1"/>
        </w:rPr>
        <w:t>promjenu</w:t>
      </w:r>
      <w:r>
        <w:rPr>
          <w:color w:val="231F1F"/>
        </w:rPr>
        <w:t> u</w:t>
      </w:r>
      <w:r>
        <w:rPr>
          <w:color w:val="231F1F"/>
          <w:spacing w:val="1"/>
        </w:rPr>
        <w:t> </w:t>
      </w:r>
      <w:r>
        <w:rPr>
          <w:color w:val="231F1F"/>
        </w:rPr>
        <w:t>ustavu </w:t>
      </w:r>
      <w:r>
        <w:rPr>
          <w:color w:val="231F1F"/>
          <w:spacing w:val="-1"/>
        </w:rPr>
        <w:t>referendum</w:t>
      </w:r>
      <w:r>
        <w:rPr>
          <w:color w:val="231F1F"/>
        </w:rPr>
        <w:t> je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obavezan,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promjenu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zakonu,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moţe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traţiti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referendum.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referendume,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mijenjaju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zakon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izglasao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Bundeshaus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kroz inicijative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da</w:t>
      </w:r>
      <w:r>
        <w:rPr>
          <w:color w:val="231F1F"/>
          <w:spacing w:val="45"/>
        </w:rPr>
        <w:t> </w:t>
      </w:r>
      <w:r>
        <w:rPr>
          <w:color w:val="231F1F"/>
        </w:rPr>
        <w:t>uvode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ama</w:t>
      </w:r>
      <w:r>
        <w:rPr>
          <w:rFonts w:ascii="Times New Roman" w:hAnsi="Times New Roman"/>
          <w:color w:val="231F1F"/>
          <w:spacing w:val="-1"/>
        </w:rPr>
        <w:t>ndmane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federalni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ustav,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Švicarsku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drţavom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direktne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demokratije.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slijedno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direktne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demokratije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Švicarskoj,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ustav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najviša,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krovna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drţavna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norma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sudbinu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narodnog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ustava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punom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riječi.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potvrĎuje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praksa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dopun</w:t>
      </w:r>
      <w:r>
        <w:rPr>
          <w:rFonts w:ascii="Times New Roman" w:hAnsi="Times New Roman"/>
          <w:color w:val="231F1F"/>
          <w:spacing w:val="1"/>
        </w:rPr>
        <w:t>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djelimičnih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ustava,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noviju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istoriju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pokretali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činili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zahtjevima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referendume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izglasavajući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ansku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volju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referendumima.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Generalno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gledano,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ustavno-pravno-</w:t>
      </w:r>
      <w:r>
        <w:rPr>
          <w:rFonts w:ascii="Times New Roman" w:hAnsi="Times New Roman"/>
          <w:color w:val="231F1F"/>
          <w:spacing w:val="-1"/>
        </w:rPr>
        <w:t>političko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ureĎenje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jakom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konfederalizmu</w:t>
      </w:r>
      <w:r>
        <w:rPr>
          <w:color w:val="231F1F"/>
          <w:spacing w:val="9"/>
        </w:rPr>
        <w:t> </w:t>
      </w:r>
      <w:r>
        <w:rPr>
          <w:color w:val="231F1F"/>
        </w:rPr>
        <w:t>26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kantona.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kanton</w:t>
      </w:r>
      <w:r>
        <w:rPr>
          <w:color w:val="231F1F"/>
          <w:spacing w:val="9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</w:rPr>
        <w:t>svoj</w:t>
      </w:r>
      <w:r>
        <w:rPr>
          <w:color w:val="231F1F"/>
          <w:spacing w:val="9"/>
        </w:rPr>
        <w:t> </w:t>
      </w:r>
      <w:r>
        <w:rPr>
          <w:color w:val="231F1F"/>
        </w:rPr>
        <w:t>ustav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sve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nisu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dodjeljene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federalnoj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vladi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pripadaju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kantonima,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policija,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porez,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politička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dalekoseţna.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pr</w:t>
      </w:r>
      <w:r>
        <w:rPr>
          <w:color w:val="231F1F"/>
          <w:spacing w:val="1"/>
        </w:rPr>
        <w:t>avo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referendum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inicijativu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općinskog,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kantonalnog,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parlamenta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dopada.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direktnim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izborima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najprije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biraju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zastupnike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parlamenta,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Nationalrat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Ständerat,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novoizabrani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zasjedanju</w:t>
      </w:r>
      <w:r>
        <w:rPr>
          <w:color w:val="231F1F"/>
          <w:spacing w:val="45"/>
        </w:rPr>
        <w:t> </w:t>
      </w:r>
      <w:r>
        <w:rPr>
          <w:color w:val="231F1F"/>
        </w:rPr>
        <w:t>oba</w:t>
      </w:r>
      <w:r>
        <w:rPr>
          <w:color w:val="231F1F"/>
          <w:spacing w:val="44"/>
        </w:rPr>
        <w:t> </w:t>
      </w:r>
      <w:r>
        <w:rPr>
          <w:color w:val="231F1F"/>
        </w:rPr>
        <w:t>doma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parlamenta,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Nationalversammlung,</w:t>
      </w:r>
      <w:r>
        <w:rPr>
          <w:rFonts w:ascii="Times New Roman" w:hAnsi="Times New Roman"/>
          <w:color w:val="231F1F"/>
        </w:rPr>
        <w:t> zatim </w:t>
      </w:r>
      <w:r>
        <w:rPr>
          <w:rFonts w:ascii="Times New Roman" w:hAnsi="Times New Roman"/>
          <w:color w:val="231F1F"/>
          <w:spacing w:val="-1"/>
        </w:rPr>
        <w:t>biraju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sedmočlanu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saveznu</w:t>
      </w:r>
      <w:r>
        <w:rPr>
          <w:rFonts w:ascii="Times New Roman" w:hAnsi="Times New Roman"/>
          <w:color w:val="231F1F"/>
        </w:rPr>
        <w:t> vladu,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Bundesrat.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7"/>
        </w:numPr>
        <w:tabs>
          <w:tab w:pos="4212" w:val="left" w:leader="none"/>
        </w:tabs>
        <w:spacing w:line="240" w:lineRule="auto" w:before="148" w:after="0"/>
        <w:ind w:left="4211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Zakonodavna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vlast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Parlament,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Bundeshaus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sastoji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doma,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Savjeta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Švajcarske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46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predstavnika,</w:t>
      </w:r>
      <w:r>
        <w:rPr>
          <w:color w:val="231F1F"/>
          <w:spacing w:val="6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</w:rPr>
        <w:t>dva</w:t>
      </w:r>
      <w:r>
        <w:rPr>
          <w:color w:val="231F1F"/>
          <w:spacing w:val="6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svakog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kantona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6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svakog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polukantona.</w:t>
      </w:r>
      <w:r>
        <w:rPr>
          <w:color w:val="231F1F"/>
          <w:spacing w:val="6"/>
        </w:rPr>
        <w:t> </w:t>
      </w:r>
      <w:r>
        <w:rPr>
          <w:color w:val="231F1F"/>
        </w:rPr>
        <w:t>Oni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biraju</w:t>
      </w:r>
      <w:r>
        <w:rPr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kanton,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Drţavnog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savjeta,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200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članova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biranih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srazmijernih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predstavnika.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Članovi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mandat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traje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godine.</w:t>
      </w:r>
      <w:r>
        <w:rPr>
          <w:color w:val="231F1F"/>
          <w:spacing w:val="17"/>
        </w:rPr>
        <w:t> </w:t>
      </w:r>
      <w:r>
        <w:rPr>
          <w:color w:val="231F1F"/>
        </w:rPr>
        <w:t>Kada</w:t>
      </w:r>
      <w:r>
        <w:rPr>
          <w:color w:val="231F1F"/>
          <w:spacing w:val="16"/>
        </w:rPr>
        <w:t> </w:t>
      </w:r>
      <w:r>
        <w:rPr>
          <w:color w:val="231F1F"/>
        </w:rPr>
        <w:t>oba</w:t>
      </w:r>
      <w:r>
        <w:rPr>
          <w:color w:val="231F1F"/>
          <w:spacing w:val="18"/>
        </w:rPr>
        <w:t> </w:t>
      </w:r>
      <w:r>
        <w:rPr>
          <w:color w:val="231F1F"/>
        </w:rPr>
        <w:t>doma</w:t>
      </w:r>
      <w:r>
        <w:rPr>
          <w:color w:val="231F1F"/>
          <w:spacing w:val="19"/>
        </w:rPr>
        <w:t> </w:t>
      </w:r>
      <w:r>
        <w:rPr>
          <w:color w:val="231F1F"/>
        </w:rPr>
        <w:t>zasijed</w:t>
      </w:r>
      <w:r>
        <w:rPr>
          <w:rFonts w:ascii="Times New Roman" w:hAnsi="Times New Roman"/>
          <w:color w:val="231F1F"/>
        </w:rPr>
        <w:t>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donose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principu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najvaţnije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odluke,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poznati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Savezni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skup,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Bundesversammlung.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zakonodavna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biraju,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rata,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generala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vojske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biraju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svake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četvrte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članove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vijeća,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Švicarsku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inostranstvu.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razmatraju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molbe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pomilovanje,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podnose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2"/>
        </w:rPr>
        <w:t>osuĎe</w:t>
      </w:r>
      <w:r>
        <w:rPr>
          <w:rFonts w:ascii="Times New Roman" w:hAnsi="Times New Roman"/>
          <w:color w:val="231F1F"/>
          <w:spacing w:val="-1"/>
        </w:rPr>
        <w:t>nici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osudio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Vrhovni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sud.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višepartijski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sistem,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brojnim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političkim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strankama,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nijedna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priliku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samostalno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osvo</w:t>
      </w:r>
      <w:r>
        <w:rPr>
          <w:color w:val="231F1F"/>
          <w:spacing w:val="1"/>
        </w:rPr>
        <w:t>ji</w:t>
      </w:r>
      <w:r>
        <w:rPr>
          <w:color w:val="231F1F"/>
          <w:spacing w:val="5"/>
        </w:rPr>
        <w:t> </w:t>
      </w:r>
      <w:r>
        <w:rPr>
          <w:color w:val="231F1F"/>
        </w:rPr>
        <w:t>vlast,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političke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stranke,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imperativno,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Ďusobno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sara</w:t>
      </w:r>
      <w:r>
        <w:rPr>
          <w:rFonts w:ascii="Times New Roman" w:hAnsi="Times New Roman"/>
          <w:color w:val="231F1F"/>
          <w:spacing w:val="-2"/>
        </w:rPr>
        <w:t>Ďivati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stvore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koalicione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vlade.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7"/>
        </w:numPr>
        <w:tabs>
          <w:tab w:pos="4524" w:val="left" w:leader="none"/>
        </w:tabs>
        <w:spacing w:line="240" w:lineRule="auto" w:before="148" w:after="0"/>
        <w:ind w:left="4524" w:right="0" w:hanging="421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Izvršna </w:t>
      </w:r>
      <w:r>
        <w:rPr>
          <w:rFonts w:ascii="Times New Roman" w:hAnsi="Times New Roman"/>
          <w:i/>
          <w:color w:val="231F1F"/>
          <w:spacing w:val="-1"/>
        </w:rPr>
        <w:t>vlast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specifičnosti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lokalne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etničko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kulturološke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strukture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Švicarskoj,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glavno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izvršno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tijelo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šefa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Švicarsko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vijeće,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sedam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izvršnu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vlast.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2"/>
        </w:rPr>
        <w:t>Iako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ustav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zahtijeva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parlament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nadgleda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članove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četvorogodišnjeg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mandata,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šef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administracija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postepeno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pozitivn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historisku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praksu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preuzeli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Ďiva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zakonodavnog</w:t>
      </w:r>
      <w:r>
        <w:rPr>
          <w:rFonts w:ascii="Times New Roman" w:hAnsi="Times New Roman"/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procesa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izvršavanju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federalnih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zakona.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Predsjednik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Konfederacije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sedmoro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preuzeo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posebne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predstavničke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funkcije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godinu,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zadrţava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svoju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ulo</w:t>
      </w:r>
      <w:r>
        <w:rPr>
          <w:rFonts w:ascii="Times New Roman" w:hAnsi="Times New Roman"/>
          <w:color w:val="231F1F"/>
          <w:spacing w:val="-1"/>
        </w:rPr>
        <w:t>gu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kabinetu.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Praksa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Predsjednika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Konfederacije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izgra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osnovama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kulturološke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ravnopravnosti,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izbornih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rezultata,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redom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najjačeg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naniţe,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obavezno </w:t>
      </w:r>
      <w:r>
        <w:rPr>
          <w:rFonts w:ascii="Times New Roman" w:hAnsi="Times New Roman"/>
          <w:color w:val="231F1F"/>
        </w:rPr>
        <w:t>izbor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2"/>
        </w:rPr>
        <w:t>otvrĎuje</w:t>
      </w:r>
      <w:r>
        <w:rPr>
          <w:rFonts w:ascii="Times New Roman" w:hAnsi="Times New Roman"/>
          <w:color w:val="231F1F"/>
          <w:spacing w:val="-1"/>
        </w:rPr>
        <w:t> koncenzusom.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7"/>
        </w:numPr>
        <w:tabs>
          <w:tab w:pos="4532" w:val="left" w:leader="none"/>
        </w:tabs>
        <w:spacing w:line="240" w:lineRule="auto" w:before="69" w:after="0"/>
        <w:ind w:left="4531" w:right="0" w:hanging="421"/>
        <w:jc w:val="left"/>
        <w:rPr>
          <w:b w:val="0"/>
          <w:bCs w:val="0"/>
          <w:i w:val="0"/>
        </w:rPr>
      </w:pPr>
      <w:r>
        <w:rPr>
          <w:i/>
          <w:color w:val="231F1F"/>
        </w:rPr>
        <w:t>Sudska </w:t>
      </w:r>
      <w:r>
        <w:rPr>
          <w:i/>
          <w:color w:val="231F1F"/>
          <w:spacing w:val="-1"/>
        </w:rPr>
        <w:t>vlast</w:t>
      </w:r>
      <w:r>
        <w:rPr>
          <w:b w:val="0"/>
          <w:i w:val="0"/>
        </w:rPr>
      </w:r>
    </w:p>
    <w:p>
      <w:pPr>
        <w:pStyle w:val="BodyText"/>
        <w:spacing w:line="360" w:lineRule="auto"/>
        <w:ind w:right="117"/>
        <w:jc w:val="both"/>
      </w:pPr>
      <w:r>
        <w:rPr>
          <w:rFonts w:ascii="Times New Roman" w:hAnsi="Times New Roman"/>
          <w:color w:val="231F1F"/>
          <w:spacing w:val="-1"/>
        </w:rPr>
        <w:t>Or</w:t>
      </w:r>
      <w:r>
        <w:rPr>
          <w:rFonts w:ascii="Times New Roman" w:hAnsi="Times New Roman"/>
          <w:color w:val="231F1F"/>
          <w:spacing w:val="-1"/>
        </w:rPr>
        <w:t>ganizacija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sudske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Švicarskoj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njenih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prethodno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opisanih</w:t>
      </w:r>
      <w:r>
        <w:rPr>
          <w:rFonts w:ascii="Times New Roman" w:hAnsi="Times New Roman"/>
          <w:color w:val="231F1F"/>
          <w:spacing w:val="3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specifičnosti,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heterogenog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karaktera,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horizontalnom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drţavnoj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vertikali.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obuhvata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Savezni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vrhovni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sijedištem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Lozani,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Savezni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krivični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s</w:t>
      </w:r>
      <w:r>
        <w:rPr>
          <w:rFonts w:ascii="Times New Roman" w:hAnsi="Times New Roman"/>
          <w:color w:val="231F1F"/>
          <w:spacing w:val="-1"/>
        </w:rPr>
        <w:t>jedištem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Belinkoni,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Savezni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administrativni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sud,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sjedištem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Bernu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saveznih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sudova,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odgovornih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kontrolisanje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niţih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sudova.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niţi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sudovi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pripadaju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kantonima.</w:t>
      </w:r>
      <w:r>
        <w:rPr>
          <w:color w:val="231F1F"/>
        </w:rPr>
        <w:t> Svaki </w:t>
      </w:r>
      <w:r>
        <w:rPr>
          <w:color w:val="231F1F"/>
          <w:spacing w:val="-1"/>
        </w:rPr>
        <w:t>kanton</w:t>
      </w:r>
      <w:r>
        <w:rPr>
          <w:color w:val="231F1F"/>
        </w:rPr>
        <w:t> ima svoju sudsku vlast i</w:t>
      </w:r>
      <w:r>
        <w:rPr>
          <w:color w:val="231F1F"/>
          <w:spacing w:val="-2"/>
        </w:rPr>
        <w:t> </w:t>
      </w:r>
      <w:r>
        <w:rPr>
          <w:color w:val="231F1F"/>
        </w:rPr>
        <w:t>svoj </w:t>
      </w:r>
      <w:r>
        <w:rPr>
          <w:color w:val="231F1F"/>
          <w:spacing w:val="-1"/>
        </w:rPr>
        <w:t>ustav.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7"/>
        </w:numPr>
        <w:tabs>
          <w:tab w:pos="4721" w:val="left" w:leader="none"/>
        </w:tabs>
        <w:spacing w:line="240" w:lineRule="auto" w:before="148" w:after="0"/>
        <w:ind w:left="4720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Privreda</w:t>
      </w:r>
      <w:r>
        <w:rPr>
          <w:b w:val="0"/>
          <w:i w:val="0"/>
        </w:rPr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Švic</w:t>
      </w:r>
      <w:r>
        <w:rPr>
          <w:rFonts w:ascii="Times New Roman" w:hAnsi="Times New Roman"/>
          <w:color w:val="231F1F"/>
          <w:spacing w:val="-1"/>
        </w:rPr>
        <w:t>arska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industrijska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poljoprivredna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zemlja.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Najviše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zaposleno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usluţnim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djelatnostima,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poljoprivredi.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Razvijena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industrija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čelika,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metala,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aluminija,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teških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mašina,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preciznih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instrumenata,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elektrotehnike,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hemije,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farmaceutski</w:t>
      </w:r>
      <w:r>
        <w:rPr>
          <w:color w:val="231F1F"/>
        </w:rPr>
        <w:t>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proizvoda,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tekstila,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koţe,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prehrane,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keramike,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betonskog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materijala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Zemljište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pogodno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razvitak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poljoprivrede,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ostaje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najvaţnijih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razvojnih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Švicarskoj.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Razvijeno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stočarstvo,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uzgajaju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mliječne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krave,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svinje.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Zimski</w:t>
      </w:r>
      <w:r>
        <w:rPr>
          <w:color w:val="231F1F"/>
          <w:spacing w:val="34"/>
        </w:rPr>
        <w:t> </w:t>
      </w:r>
      <w:r>
        <w:rPr>
          <w:color w:val="231F1F"/>
        </w:rPr>
        <w:t>turizam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Švicarskoj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svrstava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svjetske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razvijenosti,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turoperatorskoj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ponudi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prirodnim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  <w:spacing w:val="-1"/>
        </w:rPr>
        <w:t>izgra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  <w:spacing w:val="-1"/>
        </w:rPr>
        <w:t>resursima.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7"/>
        </w:numPr>
        <w:tabs>
          <w:tab w:pos="3482" w:val="left" w:leader="none"/>
        </w:tabs>
        <w:spacing w:line="240" w:lineRule="auto" w:before="147" w:after="0"/>
        <w:ind w:left="3481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Organizacija </w:t>
      </w:r>
      <w:r>
        <w:rPr>
          <w:i/>
          <w:color w:val="231F1F"/>
          <w:spacing w:val="-1"/>
        </w:rPr>
        <w:t>lokalne </w:t>
      </w:r>
      <w:r>
        <w:rPr>
          <w:i/>
          <w:color w:val="231F1F"/>
        </w:rPr>
        <w:t>samouprave</w:t>
      </w:r>
      <w:r>
        <w:rPr>
          <w:b w:val="0"/>
          <w:i w:val="0"/>
        </w:rPr>
      </w:r>
    </w:p>
    <w:p>
      <w:pPr>
        <w:pStyle w:val="BodyText"/>
        <w:spacing w:line="360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teritorijalne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lokalne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samouprave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Švicarskoj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čin</w:t>
      </w:r>
      <w:r>
        <w:rPr>
          <w:color w:val="231F1F"/>
          <w:spacing w:val="1"/>
        </w:rPr>
        <w:t>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kantoni</w:t>
      </w:r>
      <w:r>
        <w:rPr>
          <w:color w:val="231F1F"/>
        </w:rPr>
        <w:t> </w:t>
      </w:r>
      <w:r>
        <w:rPr>
          <w:color w:val="231F1F"/>
          <w:spacing w:val="1"/>
        </w:rPr>
        <w:t>kao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prvi</w:t>
      </w:r>
      <w:r>
        <w:rPr>
          <w:color w:val="231F1F"/>
        </w:rPr>
        <w:t> nivo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podjele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zemlje.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ustav,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skupštinu,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vladu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sudove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čega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decentralizovanih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zemalja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Historijski,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vlastitim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</w:t>
      </w:r>
      <w:r>
        <w:rPr>
          <w:color w:val="231F1F"/>
          <w:spacing w:val="-1"/>
        </w:rPr>
        <w:t>anicama,</w:t>
      </w:r>
      <w:r>
        <w:rPr>
          <w:color w:val="231F1F"/>
          <w:spacing w:val="33"/>
        </w:rPr>
        <w:t> </w:t>
      </w:r>
      <w:r>
        <w:rPr>
          <w:color w:val="231F1F"/>
        </w:rPr>
        <w:t>vojskom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valutom</w:t>
      </w:r>
      <w:r>
        <w:rPr>
          <w:color w:val="231F1F"/>
          <w:spacing w:val="31"/>
        </w:rPr>
        <w:t> </w:t>
      </w:r>
      <w:r>
        <w:rPr>
          <w:color w:val="231F1F"/>
        </w:rPr>
        <w:t>sve</w:t>
      </w:r>
      <w:r>
        <w:rPr>
          <w:color w:val="231F1F"/>
          <w:spacing w:val="33"/>
        </w:rPr>
        <w:t> </w:t>
      </w:r>
      <w:r>
        <w:rPr>
          <w:color w:val="231F1F"/>
        </w:rPr>
        <w:t>do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uspostave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sadašnje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konfederalne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strukture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1848.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„Ona,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26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od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kojih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20,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punih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kantona,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šest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statusu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-1"/>
        </w:rPr>
        <w:t>polukantona.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Appenzell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Int.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</w:rPr>
        <w:t> </w:t>
      </w:r>
      <w:r>
        <w:rPr>
          <w:color w:val="231F1F"/>
          <w:spacing w:val="-1"/>
        </w:rPr>
        <w:t>Rhoden,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Appenzell</w:t>
      </w:r>
      <w:r>
        <w:rPr>
          <w:color w:val="231F1F"/>
          <w:spacing w:val="31"/>
        </w:rPr>
        <w:t> </w:t>
      </w:r>
      <w:r>
        <w:rPr>
          <w:color w:val="231F1F"/>
        </w:rPr>
        <w:t>Ext.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Rhoden,</w:t>
      </w:r>
      <w:r>
        <w:rPr>
          <w:color w:val="231F1F"/>
          <w:spacing w:val="30"/>
        </w:rPr>
        <w:t> </w:t>
      </w:r>
      <w:r>
        <w:rPr>
          <w:color w:val="231F1F"/>
        </w:rPr>
        <w:t>Basel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grad,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Basel-regija,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Nidwalden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Obwalden</w:t>
      </w:r>
      <w:r>
        <w:rPr>
          <w:color w:val="231F1F"/>
          <w:spacing w:val="30"/>
        </w:rPr>
        <w:t> </w:t>
      </w:r>
      <w:r>
        <w:rPr>
          <w:color w:val="231F1F"/>
        </w:rPr>
        <w:t>su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polukantoni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ustavni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puni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kantoni.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tome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mjesta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gornjem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domu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švicarskog </w:t>
      </w:r>
      <w:r>
        <w:rPr>
          <w:rFonts w:ascii="Times New Roman" w:hAnsi="Times New Roman" w:cs="Times New Roman" w:eastAsia="Times New Roman"/>
          <w:color w:val="231F1F"/>
          <w:spacing w:val="-1"/>
        </w:rPr>
        <w:t>parlamenta,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Vijeću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(drţava),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</w:rPr>
        <w:t>te da</w:t>
      </w:r>
      <w:r>
        <w:rPr>
          <w:color w:val="231F1F"/>
          <w:spacing w:val="-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ustavotvornom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referendumu</w:t>
      </w:r>
      <w:r>
        <w:rPr>
          <w:rFonts w:ascii="Times New Roman" w:hAnsi="Times New Roman" w:cs="Times New Roman" w:eastAsia="Times New Roman"/>
          <w:color w:val="231F1F"/>
        </w:rPr>
        <w:t> nose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pola od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onoga </w:t>
      </w:r>
      <w:r>
        <w:rPr>
          <w:rFonts w:ascii="Times New Roman" w:hAnsi="Times New Roman" w:cs="Times New Roman" w:eastAsia="Times New Roman"/>
          <w:color w:val="231F1F"/>
        </w:rPr>
        <w:t>što imaju puni kantoni.“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1.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Kantoni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vaţni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1222"/>
        <w:gridCol w:w="502"/>
        <w:gridCol w:w="1387"/>
        <w:gridCol w:w="1287"/>
        <w:gridCol w:w="622"/>
        <w:gridCol w:w="545"/>
        <w:gridCol w:w="589"/>
        <w:gridCol w:w="550"/>
        <w:gridCol w:w="698"/>
        <w:gridCol w:w="1320"/>
      </w:tblGrid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0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z w:val="16"/>
              </w:rPr>
              <w:t>Sk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pacing w:val="-1"/>
                <w:sz w:val="16"/>
              </w:rPr>
              <w:t>Kanton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2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z w:val="16"/>
              </w:rPr>
              <w:t>Od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pacing w:val="-1"/>
                <w:sz w:val="16"/>
              </w:rPr>
              <w:t>Glavni</w:t>
            </w:r>
            <w:r>
              <w:rPr>
                <w:rFonts w:ascii="Verdana"/>
                <w:b/>
                <w:i/>
                <w:color w:val="1D2660"/>
                <w:spacing w:val="-2"/>
                <w:sz w:val="16"/>
              </w:rPr>
              <w:t> </w:t>
            </w:r>
            <w:r>
              <w:rPr>
                <w:rFonts w:ascii="Verdana"/>
                <w:b/>
                <w:i/>
                <w:color w:val="1D2660"/>
                <w:sz w:val="16"/>
              </w:rPr>
              <w:t>grad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Stanovništvo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0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Površi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72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pacing w:val="-1"/>
                <w:sz w:val="16"/>
              </w:rPr>
              <w:t>Gus.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/>
              <w:ind w:left="92" w:right="8" w:firstLine="86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Bro</w:t>
            </w:r>
            <w:r>
              <w:rPr>
                <w:rFonts w:ascii="Verdana" w:hAnsi="Verdana"/>
                <w:b/>
                <w:i/>
                <w:color w:val="1D2660"/>
                <w:spacing w:val="20"/>
                <w:sz w:val="16"/>
              </w:rPr>
              <w:t> </w:t>
            </w: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općina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/>
              <w:ind w:left="421" w:right="271" w:hanging="147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Službeni</w:t>
            </w:r>
            <w:r>
              <w:rPr>
                <w:rFonts w:ascii="Verdana" w:hAnsi="Verdana"/>
                <w:b/>
                <w:i/>
                <w:color w:val="1D2660"/>
                <w:spacing w:val="25"/>
                <w:sz w:val="16"/>
              </w:rPr>
              <w:t> </w:t>
            </w:r>
            <w:r>
              <w:rPr>
                <w:rFonts w:ascii="Verdana" w:hAnsi="Verdana"/>
                <w:b/>
                <w:i/>
                <w:color w:val="1D2660"/>
                <w:sz w:val="16"/>
              </w:rPr>
              <w:t>jezici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69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ZH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Zürich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1351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Zürich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5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1.307.567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1.729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701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171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8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BE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Bern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1353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Bern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962.982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5.959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158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399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6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njemački,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 w:before="96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LU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Lucern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1332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3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Luzern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363.475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1.493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233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107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UR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Uri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1291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Altdorf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34.989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1.077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33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20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8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SZ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Schwyz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1291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Schwyz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141.024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908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143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30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1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OW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Obwalden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1291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Sarnen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33.9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491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66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NW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Nidwalden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1291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Stans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40.287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276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138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11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8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GL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Glarus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1352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Glarus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38.237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685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51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28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ZG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Zug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1352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Zug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109.141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239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416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11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8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1"/>
                <w:sz w:val="16"/>
              </w:rPr>
              <w:t>FR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Fribourg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1481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Fribourg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263.241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37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1.671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141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242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  <w:p>
            <w:pPr>
              <w:pStyle w:val="TableParagraph"/>
              <w:spacing w:line="240" w:lineRule="auto" w:before="96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SO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Solothurn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1481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Solothurn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250.240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791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308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126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8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BS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Basel-grad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1501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Basel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185.227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9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1"/>
                <w:sz w:val="16"/>
              </w:rPr>
              <w:t>37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24" w:right="-1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5072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9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BL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58" w:lineRule="auto"/>
              <w:ind w:left="3" w:right="425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Basel-</w:t>
            </w:r>
            <w:r>
              <w:rPr>
                <w:rFonts w:ascii="Verdana"/>
                <w:color w:val="231F1F"/>
                <w:spacing w:val="24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provincija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1501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3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Liestal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269.145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518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502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86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SH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Schaffhausen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1501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Schaffhausen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74.527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298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246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27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876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7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AR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 w:before="143"/>
              <w:ind w:left="3" w:right="104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Appenzell</w:t>
            </w:r>
            <w:r>
              <w:rPr>
                <w:rFonts w:ascii="Verdana"/>
                <w:color w:val="231F1F"/>
                <w:spacing w:val="23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Ausserrhoden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1513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/>
              <w:ind w:left="200" w:right="19" w:firstLine="31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Herisau</w:t>
            </w:r>
            <w:r>
              <w:rPr>
                <w:rFonts w:ascii="Verdana"/>
                <w:color w:val="231F1F"/>
                <w:spacing w:val="22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(admin.)Troge</w:t>
            </w:r>
            <w:r>
              <w:rPr>
                <w:rFonts w:ascii="Verdana"/>
                <w:color w:val="231F1F"/>
                <w:spacing w:val="26"/>
                <w:sz w:val="16"/>
              </w:rPr>
              <w:t> </w:t>
            </w:r>
            <w:r>
              <w:rPr>
                <w:rFonts w:ascii="Verdana"/>
                <w:color w:val="231F1F"/>
                <w:sz w:val="16"/>
              </w:rPr>
              <w:t>n </w:t>
            </w:r>
            <w:r>
              <w:rPr>
                <w:rFonts w:ascii="Verdana"/>
                <w:color w:val="231F1F"/>
                <w:spacing w:val="-1"/>
                <w:sz w:val="16"/>
              </w:rPr>
              <w:t>(sud.)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52.654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243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220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20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9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AI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/>
              <w:ind w:left="3" w:right="212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Appenzell</w:t>
            </w:r>
            <w:r>
              <w:rPr>
                <w:rFonts w:ascii="Verdana"/>
                <w:color w:val="231F1F"/>
                <w:spacing w:val="23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Innerrhoden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1513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Appenzell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15.471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173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87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SG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St.</w:t>
            </w:r>
            <w:r>
              <w:rPr>
                <w:rFonts w:ascii="Verdana"/>
                <w:color w:val="231F1F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Gallen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1513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St.</w:t>
            </w:r>
            <w:r>
              <w:rPr>
                <w:rFonts w:ascii="Verdana"/>
                <w:color w:val="231F1F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Gallen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465.937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2.026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222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86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874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7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GR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Graubünden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Chur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188.762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/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26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190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0" w:lineRule="auto"/>
              <w:ind w:left="217" w:right="30" w:firstLine="48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njemački,</w:t>
            </w:r>
            <w:r>
              <w:rPr>
                <w:rFonts w:ascii="Verdana" w:hAnsi="Verdana"/>
                <w:color w:val="1D2660"/>
                <w:spacing w:val="25"/>
                <w:sz w:val="16"/>
              </w:rPr>
              <w:t> </w:t>
            </w:r>
            <w:r>
              <w:rPr>
                <w:rFonts w:ascii="Verdana" w:hAnsi="Verdana"/>
                <w:color w:val="1D2660"/>
                <w:spacing w:val="-1"/>
                <w:sz w:val="16"/>
              </w:rPr>
              <w:t>retoromanski</w:t>
            </w:r>
            <w:r>
              <w:rPr>
                <w:rFonts w:ascii="Verdana" w:hAnsi="Verdana"/>
                <w:color w:val="1D2660"/>
                <w:spacing w:val="24"/>
                <w:sz w:val="16"/>
              </w:rPr>
              <w:t> </w:t>
            </w:r>
            <w:r>
              <w:rPr>
                <w:rFonts w:ascii="Verdana" w:hAnsi="Verdana"/>
                <w:color w:val="1D2660"/>
                <w:spacing w:val="-1"/>
                <w:sz w:val="16"/>
              </w:rPr>
              <w:t>italijanski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AG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Aargau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Aarau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581.562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1.404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388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229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1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TG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Thurgau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Frauenfeld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238.316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991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229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80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10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TI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Ticino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Bellinzona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328.580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2.812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110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176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7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italijanski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VD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Vaud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3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Lausanne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672.039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3.212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188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375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8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VS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Valais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1815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Sion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298.580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0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5.224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683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87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53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143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7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  <w:p>
            <w:pPr>
              <w:pStyle w:val="TableParagraph"/>
              <w:spacing w:line="240" w:lineRule="auto" w:before="98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NE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Neuchâtel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1815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3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Neuchâtel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169.782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755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1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5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3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206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53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GE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Ženeva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1815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Ženeva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438.177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755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1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282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5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82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2"/>
                <w:sz w:val="16"/>
              </w:rPr>
              <w:t>1422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45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JU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Jura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1979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Delémont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69.555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755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1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838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5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3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1"/>
                <w:sz w:val="16"/>
              </w:rPr>
              <w:t>82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64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1164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CH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231F1F"/>
                <w:spacing w:val="-1"/>
                <w:sz w:val="16"/>
              </w:rPr>
              <w:t>Švicarska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/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Bern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7.593.494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755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12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41.285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5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0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2"/>
                <w:sz w:val="16"/>
              </w:rPr>
              <w:t>174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4" w:space="0" w:color="E4E2E2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6" w:right="-1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2.631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4" w:space="0" w:color="E4E2E2"/>
              <w:bottom w:val="single" w:sz="2" w:space="0" w:color="231F1F"/>
              <w:right w:val="single" w:sz="3" w:space="0" w:color="E4E2E2"/>
            </w:tcBorders>
            <w:shd w:val="clear" w:color="auto" w:fill="E4E2E2"/>
          </w:tcPr>
          <w:p>
            <w:pPr>
              <w:pStyle w:val="TableParagraph"/>
              <w:spacing w:line="360" w:lineRule="auto"/>
              <w:ind w:left="212" w:right="210" w:firstLine="24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231F1F"/>
                <w:spacing w:val="-1"/>
                <w:sz w:val="16"/>
              </w:rPr>
              <w:t>Njemački</w:t>
            </w:r>
            <w:r>
              <w:rPr>
                <w:rFonts w:ascii="Verdana" w:hAnsi="Verdana"/>
                <w:b/>
                <w:i/>
                <w:color w:val="231F1F"/>
                <w:spacing w:val="23"/>
                <w:sz w:val="16"/>
              </w:rPr>
              <w:t> </w:t>
            </w:r>
            <w:r>
              <w:rPr>
                <w:rFonts w:ascii="Verdana" w:hAnsi="Verdana"/>
                <w:b/>
                <w:i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 w:hAnsi="Verdana"/>
                <w:b/>
                <w:i/>
                <w:color w:val="231F1F"/>
                <w:spacing w:val="22"/>
                <w:sz w:val="16"/>
              </w:rPr>
              <w:t> </w:t>
            </w:r>
            <w:r>
              <w:rPr>
                <w:rFonts w:ascii="Verdana" w:hAnsi="Verdana"/>
                <w:b/>
                <w:i/>
                <w:color w:val="231F1F"/>
                <w:spacing w:val="-1"/>
                <w:sz w:val="16"/>
              </w:rPr>
              <w:t>italijanski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5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retoromanski</w:t>
            </w:r>
            <w:r>
              <w:rPr>
                <w:rFonts w:ascii="Verdana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Verdana" w:hAnsi="Verdana" w:cs="Verdana" w:eastAsia="Verdana"/>
          <w:sz w:val="16"/>
          <w:szCs w:val="16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340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right="113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Švicarski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plod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političkog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izbora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već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plod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tradicije,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postupnog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color w:val="231F1F"/>
          <w:spacing w:val="-1"/>
        </w:rPr>
        <w:t>razvoja.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Fundamentalni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demokratsko-</w:t>
      </w:r>
      <w:r>
        <w:rPr>
          <w:rFonts w:ascii="Times New Roman" w:hAnsi="Times New Roman" w:cs="Times New Roman" w:eastAsia="Times New Roman"/>
          <w:color w:val="231F1F"/>
        </w:rPr>
        <w:t>kulturološkom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koncept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nacije,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već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koncept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anina.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pravnom</w:t>
      </w:r>
      <w:r>
        <w:rPr>
          <w:rFonts w:ascii="Times New Roman" w:hAnsi="Times New Roman" w:cs="Times New Roman" w:eastAsia="Times New Roman"/>
          <w:color w:val="231F1F"/>
        </w:rPr>
        <w:t>  smislu  se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pojmovi 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većina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manjina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uopće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relativiziraju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svemu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traţi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dogovor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podjednako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zadovoljni,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podjednako</w:t>
      </w:r>
      <w:r>
        <w:rPr>
          <w:color w:val="231F1F"/>
        </w:rPr>
        <w:t> </w:t>
      </w:r>
      <w:r>
        <w:rPr>
          <w:color w:val="231F1F"/>
          <w:spacing w:val="-1"/>
        </w:rPr>
        <w:t>nezadovoljni.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right="0" w:firstLine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137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Adloff,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7"/>
          <w:sz w:val="22"/>
        </w:rPr>
        <w:t> </w:t>
      </w:r>
      <w:r>
        <w:rPr>
          <w:rFonts w:ascii="Times New Roman"/>
          <w:color w:val="231F1F"/>
          <w:sz w:val="22"/>
        </w:rPr>
        <w:t>F. </w:t>
      </w:r>
      <w:r>
        <w:rPr>
          <w:rFonts w:ascii="Times New Roman"/>
          <w:color w:val="231F1F"/>
          <w:spacing w:val="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(2005).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8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Zivilgesellschaft;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8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Theorije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und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politische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Praxis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Frankfurt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N/M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/New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6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York:</w:t>
      </w:r>
      <w:r>
        <w:rPr>
          <w:rFonts w:ascii="Times New Roman"/>
          <w:color w:val="231F1F"/>
          <w:spacing w:val="7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Campus,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Dahrendorf,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R.</w:t>
      </w:r>
      <w:r>
        <w:rPr>
          <w:rFonts w:ascii="Times New Roman" w:hAnsi="Times New Roman"/>
          <w:color w:val="231F1F"/>
          <w:sz w:val="22"/>
        </w:rPr>
        <w:t> 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Der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moderne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soziale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Konflikt.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Essay</w:t>
      </w:r>
      <w:r>
        <w:rPr>
          <w:rFonts w:ascii="Times New Roman" w:hAnsi="Times New Roman"/>
          <w:i/>
          <w:color w:val="231F1F"/>
          <w:sz w:val="22"/>
        </w:rPr>
        <w:t>  </w:t>
      </w:r>
      <w:r>
        <w:rPr>
          <w:rFonts w:ascii="Times New Roman" w:hAnsi="Times New Roman"/>
          <w:i/>
          <w:color w:val="231F1F"/>
          <w:spacing w:val="-1"/>
          <w:sz w:val="22"/>
        </w:rPr>
        <w:t>zur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Politik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der</w:t>
      </w:r>
      <w:r>
        <w:rPr>
          <w:rFonts w:ascii="Times New Roman" w:hAnsi="Times New Roman"/>
          <w:i/>
          <w:color w:val="231F1F"/>
          <w:spacing w:val="5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Freiheit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München: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Deutscher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Taschenbuch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Verlag.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Duraković,</w:t>
      </w:r>
      <w:r>
        <w:rPr>
          <w:rFonts w:ascii="Times New Roman" w:hAnsi="Times New Roman"/>
          <w:color w:val="231F1F"/>
          <w:sz w:val="22"/>
        </w:rPr>
        <w:t> N. </w:t>
      </w:r>
      <w:r>
        <w:rPr>
          <w:rFonts w:ascii="Times New Roman" w:hAnsi="Times New Roman"/>
          <w:color w:val="231F1F"/>
          <w:spacing w:val="-1"/>
          <w:sz w:val="22"/>
        </w:rPr>
        <w:t>(2007).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Uporedni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politički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sistemi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Pravni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Duraković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N.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Međunarodni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odnosi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„FPN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Honneth,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(1995).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</w:t>
      </w:r>
      <w:r>
        <w:rPr>
          <w:rFonts w:ascii="Times New Roman" w:hAnsi="Times New Roman"/>
          <w:i/>
          <w:color w:val="231F1F"/>
          <w:spacing w:val="-1"/>
          <w:sz w:val="22"/>
        </w:rPr>
        <w:t>sintegration.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Bruchstüche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einer</w:t>
      </w:r>
      <w:r>
        <w:rPr>
          <w:rFonts w:ascii="Times New Roman" w:hAnsi="Times New Roman"/>
          <w:i/>
          <w:color w:val="231F1F"/>
          <w:spacing w:val="2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soziologischen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Zeitdiagnose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Frankfurt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a.M.:</w:t>
      </w:r>
      <w:r>
        <w:rPr>
          <w:rFonts w:ascii="Times New Roman" w:hAnsi="Times New Roman"/>
          <w:color w:val="231F1F"/>
          <w:spacing w:val="8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Fischer,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Nurić,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Š.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Savremeni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pravno</w:t>
      </w:r>
      <w:r>
        <w:rPr>
          <w:rFonts w:ascii="Times New Roman" w:hAnsi="Times New Roman"/>
          <w:i/>
          <w:color w:val="231F1F"/>
          <w:spacing w:val="-1"/>
          <w:sz w:val="22"/>
        </w:rPr>
        <w:t>-</w:t>
      </w:r>
      <w:r>
        <w:rPr>
          <w:rFonts w:ascii="Times New Roman" w:hAnsi="Times New Roman"/>
          <w:i/>
          <w:color w:val="231F1F"/>
          <w:spacing w:val="-1"/>
          <w:sz w:val="22"/>
        </w:rPr>
        <w:t>politički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sistemi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Travnik: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Travniku,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Pravni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color w:val="231F1F"/>
          <w:spacing w:val="7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Kagan,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Of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Paradise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and</w:t>
      </w:r>
      <w:r>
        <w:rPr>
          <w:rFonts w:ascii="Times New Roman" w:hAnsi="Times New Roman"/>
          <w:i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Power: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America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and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Europe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in</w:t>
      </w:r>
      <w:r>
        <w:rPr>
          <w:rFonts w:ascii="Times New Roman" w:hAnsi="Times New Roman"/>
          <w:i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1"/>
          <w:sz w:val="22"/>
        </w:rPr>
        <w:t>th</w:t>
      </w:r>
      <w:r>
        <w:rPr>
          <w:rFonts w:ascii="Times New Roman" w:hAnsi="Times New Roman"/>
          <w:i/>
          <w:color w:val="231F1F"/>
          <w:spacing w:val="1"/>
          <w:sz w:val="22"/>
        </w:rPr>
        <w:t>e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New</w:t>
      </w:r>
      <w:r>
        <w:rPr>
          <w:rFonts w:ascii="Times New Roman" w:hAnsi="Times New Roman"/>
          <w:i/>
          <w:color w:val="231F1F"/>
          <w:spacing w:val="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World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Order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New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York: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Alfred</w:t>
      </w:r>
      <w:r>
        <w:rPr>
          <w:rFonts w:ascii="Times New Roman"/>
          <w:color w:val="231F1F"/>
          <w:sz w:val="22"/>
        </w:rPr>
        <w:t> A.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Knopf.</w:t>
      </w:r>
      <w:r>
        <w:rPr>
          <w:rFonts w:ascii="Times New Roman"/>
          <w:sz w:val="22"/>
        </w:rPr>
      </w:r>
    </w:p>
    <w:p>
      <w:pPr>
        <w:tabs>
          <w:tab w:pos="1639" w:val="left" w:leader="none"/>
          <w:tab w:pos="2054" w:val="left" w:leader="none"/>
          <w:tab w:pos="2956" w:val="left" w:leader="none"/>
          <w:tab w:pos="3551" w:val="left" w:leader="none"/>
          <w:tab w:pos="4493" w:val="left" w:leader="none"/>
          <w:tab w:pos="5043" w:val="left" w:leader="none"/>
          <w:tab w:pos="6685" w:val="left" w:leader="none"/>
          <w:tab w:pos="7820" w:val="left" w:leader="none"/>
          <w:tab w:pos="8859" w:val="left" w:leader="none"/>
        </w:tabs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Klein,</w:t>
        <w:tab/>
        <w:t>A</w:t>
        <w:tab/>
      </w:r>
      <w:r>
        <w:rPr>
          <w:rFonts w:ascii="Times New Roman"/>
          <w:color w:val="231F1F"/>
          <w:spacing w:val="-1"/>
          <w:sz w:val="22"/>
        </w:rPr>
        <w:t>(2001).</w:t>
        <w:tab/>
      </w:r>
      <w:r>
        <w:rPr>
          <w:rFonts w:ascii="Times New Roman"/>
          <w:i/>
          <w:color w:val="231F1F"/>
          <w:spacing w:val="-2"/>
          <w:sz w:val="22"/>
        </w:rPr>
        <w:t>Der</w:t>
        <w:tab/>
      </w:r>
      <w:r>
        <w:rPr>
          <w:rFonts w:ascii="Times New Roman"/>
          <w:i/>
          <w:color w:val="231F1F"/>
          <w:spacing w:val="-1"/>
          <w:sz w:val="22"/>
        </w:rPr>
        <w:t>Diskurs</w:t>
        <w:tab/>
        <w:t>der</w:t>
        <w:tab/>
        <w:t>Zivilgesellschft.</w:t>
        <w:tab/>
      </w:r>
      <w:r>
        <w:rPr>
          <w:rFonts w:ascii="Times New Roman"/>
          <w:i/>
          <w:color w:val="231F1F"/>
          <w:spacing w:val="-1"/>
          <w:w w:val="95"/>
          <w:sz w:val="22"/>
        </w:rPr>
        <w:t>Politische</w:t>
        <w:tab/>
        <w:t>Kontexte</w:t>
        <w:tab/>
      </w:r>
      <w:r>
        <w:rPr>
          <w:rFonts w:ascii="Times New Roman"/>
          <w:i/>
          <w:color w:val="231F1F"/>
          <w:spacing w:val="-1"/>
          <w:sz w:val="22"/>
        </w:rPr>
        <w:t>und</w:t>
      </w:r>
      <w:r>
        <w:rPr>
          <w:rFonts w:ascii="Times New Roman"/>
          <w:sz w:val="22"/>
        </w:rPr>
      </w:r>
    </w:p>
    <w:p>
      <w:pPr>
        <w:spacing w:line="253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1F"/>
          <w:spacing w:val="-1"/>
          <w:sz w:val="22"/>
        </w:rPr>
        <w:t>demokratietheoretische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Bezüge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der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neueren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Begriffsverwendung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Opladen: Leske+Budrich.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725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Šaban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Nurić,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b/>
          <w:color w:val="231F1F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Dejan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Đorđević,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31" w:right="2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HISTORICAL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CROQUETTES,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SWISS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CONFEDERATION,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SYSTEM,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EQUALLY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SATISFIED</w:t>
      </w:r>
      <w:r>
        <w:rPr>
          <w:rFonts w:ascii="Times New Roman"/>
          <w:b/>
          <w:color w:val="231F1F"/>
          <w:spacing w:val="40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OR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EQUALLY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DISSATISFIED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CITIZENS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407" w:right="340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9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Swiss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Confederation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established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legal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political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which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citizens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engage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rights</w:t>
      </w:r>
      <w:r>
        <w:rPr>
          <w:rFonts w:ascii="Times New Roman"/>
          <w:color w:val="231F1F"/>
          <w:spacing w:val="3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obligations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highest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quality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standards,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permanent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civil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liability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protection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continue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improve.</w:t>
      </w:r>
      <w:r>
        <w:rPr>
          <w:rFonts w:ascii="Times New Roman"/>
          <w:sz w:val="20"/>
        </w:rPr>
      </w:r>
    </w:p>
    <w:p>
      <w:pPr>
        <w:spacing w:before="0"/>
        <w:ind w:left="118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Swiss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relatively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early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populated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areas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Europe.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Traces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settlements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Switzerland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early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Paleolithic.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2nd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century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inhabited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Celts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Helveg,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Rome,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Caesar’s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victory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Bibracte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fell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under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authority.</w:t>
      </w:r>
      <w:r>
        <w:rPr>
          <w:rFonts w:ascii="Times New Roman" w:hAnsi="Times New Roman" w:cs="Times New Roman" w:eastAsia="Times New Roman"/>
          <w:color w:val="231F1F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11th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13th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century,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almost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entire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territory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north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Lake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Geneva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ruled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Counts,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later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Duke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Zähringen.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second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half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12th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century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dominate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southwestern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counts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Savoy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northeast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counts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Habsburg.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First World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War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neutrality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Switzerland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not</w:t>
      </w:r>
      <w:r>
        <w:rPr>
          <w:rFonts w:ascii="Times New Roman" w:hAnsi="Times New Roman" w:cs="Times New Roman" w:eastAsia="Times New Roman"/>
          <w:color w:val="231F1F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compromised.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Switzerland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entered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1920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League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Nations,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retaining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further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state-political</w:t>
      </w:r>
      <w:r>
        <w:rPr>
          <w:rFonts w:ascii="Times New Roman" w:hAnsi="Times New Roman" w:cs="Times New Roman" w:eastAsia="Times New Roman"/>
          <w:color w:val="231F1F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neutrality.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II,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Switzerland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managed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maintain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neutrality,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helping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warring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parties,</w:t>
      </w:r>
      <w:r>
        <w:rPr>
          <w:rFonts w:ascii="Times New Roman" w:hAnsi="Times New Roman" w:cs="Times New Roman" w:eastAsia="Times New Roman"/>
          <w:color w:val="231F1F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later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Germany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Italy.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apparent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neutrality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tacitly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approved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warring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parties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allowed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them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secret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diplomacy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required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“companion”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wars.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Weather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Switzerland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built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political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makes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equally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satisfied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dissatisfied,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equally</w:t>
      </w:r>
      <w:r>
        <w:rPr>
          <w:rFonts w:ascii="Times New Roman" w:hAnsi="Times New Roman" w:cs="Times New Roman" w:eastAsia="Times New Roman"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dissazisfies.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18" w:right="12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10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Confederation,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Canton,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democracy,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neutrality,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German,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French,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Italian,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Romansh,</w:t>
      </w:r>
      <w:r>
        <w:rPr>
          <w:rFonts w:ascii="Times New Roman"/>
          <w:color w:val="231F1F"/>
          <w:spacing w:val="7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Vavezno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council,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executive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directory,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Federal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contract,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Federal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Assembly.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297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297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968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965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29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3.146088pt;margin-top:40.275276pt;width:152.3pt;height:12pt;mso-position-horizontal-relative:page;mso-position-vertical-relative:page;z-index:-29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Šaban Nurić, 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958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956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80.513901pt;margin-top:40.275276pt;width:444.95pt;height:12pt;mso-position-horizontal-relative:page;mso-position-vertical-relative:page;z-index:-295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Istorijski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kroki,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Švicarska konfederacija, sistem podjednako zadovoljnih ili podjednako nezadovoljnih građana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3"/>
      <w:numFmt w:val="decimal"/>
      <w:lvlText w:val="%1"/>
      <w:lvlJc w:val="left"/>
      <w:pPr>
        <w:ind w:left="421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11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523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3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6" w:hanging="42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•"/>
      <w:lvlJc w:val="left"/>
      <w:pPr>
        <w:ind w:left="2336" w:hanging="286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3033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30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27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24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1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4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1" w:hanging="286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118" w:hanging="154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3709" w:hanging="286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331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53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75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6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2" w:hanging="286"/>
      </w:pPr>
      <w:rPr>
        <w:rFonts w:hint="default"/>
      </w:rPr>
    </w:lvl>
  </w:abstractNum>
  <w:abstractNum w:abstractNumId="3">
    <w:multiLevelType w:val="hybridMultilevel"/>
    <w:lvl w:ilvl="0">
      <w:start w:val="24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2286" w:hanging="428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601" w:hanging="14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4026" w:hanging="286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4">
      <w:start w:val="1"/>
      <w:numFmt w:val="bullet"/>
      <w:lvlText w:val="•"/>
      <w:lvlJc w:val="left"/>
      <w:pPr>
        <w:ind w:left="4780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4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3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7" w:hanging="28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301" w:hanging="42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1" w:hanging="421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702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02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02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3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3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4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4" w:hanging="421"/>
      </w:pPr>
      <w:rPr>
        <w:rFonts w:hint="default"/>
      </w:rPr>
    </w:lvl>
  </w:abstractNum>
  <w:abstractNum w:abstractNumId="1">
    <w:multiLevelType w:val="hybridMultilevel"/>
    <w:lvl w:ilvl="0">
      <w:start w:val="400"/>
      <w:numFmt w:val="decimal"/>
      <w:lvlText w:val="%1"/>
      <w:lvlJc w:val="left"/>
      <w:pPr>
        <w:ind w:left="118" w:hanging="86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867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074" w:hanging="874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5237" w:hanging="8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8" w:hanging="8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9" w:hanging="8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80" w:hanging="8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1" w:hanging="8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3" w:hanging="87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4715" w:hanging="875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5174" w:hanging="87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33" w:hanging="8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092" w:hanging="8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51" w:hanging="8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10" w:hanging="8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69" w:hanging="8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8" w:hanging="8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7" w:hanging="875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2"/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47"/>
      <w:ind w:left="397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48"/>
      <w:ind w:left="4026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2025-02-26T10:05:30Z</dcterms:created>
  <dcterms:modified xsi:type="dcterms:W3CDTF">2025-02-26T10:05:30Z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