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948" w:val="left" w:leader="none"/>
        </w:tabs>
        <w:spacing w:line="275" w:lineRule="exact" w:before="5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4"/>
        </w:rPr>
        <w:t>Slobodanka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Savanović</w:t>
      </w:r>
      <w:r>
        <w:rPr>
          <w:rFonts w:ascii="Times New Roman" w:hAnsi="Times New Roman"/>
          <w:b/>
          <w:spacing w:val="-1"/>
          <w:sz w:val="24"/>
        </w:rPr>
        <w:t>,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sz w:val="24"/>
        </w:rPr>
        <w:t>dipl.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pravnik</w:t>
        <w:tab/>
      </w:r>
      <w:r>
        <w:rPr>
          <w:rFonts w:ascii="Times New Roman" w:hAnsi="Times New Roman"/>
          <w:spacing w:val="-2"/>
          <w:sz w:val="22"/>
        </w:rPr>
        <w:t>UDC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047(662.6)497.6</w:t>
      </w:r>
    </w:p>
    <w:p>
      <w:pPr>
        <w:tabs>
          <w:tab w:pos="6948" w:val="left" w:leader="none"/>
        </w:tabs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Internacionalni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Brčko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distrikt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BiH</w:t>
        <w:tab/>
      </w:r>
      <w:r>
        <w:rPr>
          <w:rFonts w:ascii="Times New Roman" w:hAnsi="Times New Roman"/>
          <w:spacing w:val="-1"/>
          <w:sz w:val="22"/>
        </w:rPr>
        <w:t>Pregledni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članak</w:t>
      </w:r>
    </w:p>
    <w:p>
      <w:pPr>
        <w:pStyle w:val="Heading1"/>
        <w:spacing w:line="275" w:lineRule="exact" w:before="2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  <w:spacing w:val="-1"/>
        </w:rPr>
        <w:t>r Miloš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Marković</w:t>
      </w:r>
      <w:r>
        <w:rPr>
          <w:rFonts w:ascii="Times New Roman" w:hAnsi="Times New Roman"/>
          <w:b w:val="0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Internacionalni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Brčko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distrikt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BiH</w:t>
      </w:r>
    </w:p>
    <w:p>
      <w:pPr>
        <w:pStyle w:val="Heading1"/>
        <w:spacing w:line="240" w:lineRule="auto" w:before="4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Mr Elvira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Vretenarević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line="360" w:lineRule="auto" w:before="0"/>
        <w:ind w:left="1472" w:right="1474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PRAVNI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ASPEKTI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RAZVOJA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PROIZVODNJE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ENERGIJE</w:t>
      </w:r>
      <w:r>
        <w:rPr>
          <w:rFonts w:ascii="Times New Roman"/>
          <w:b/>
          <w:spacing w:val="57"/>
          <w:sz w:val="24"/>
        </w:rPr>
        <w:t> </w:t>
      </w:r>
      <w:r>
        <w:rPr>
          <w:rFonts w:ascii="Times New Roman"/>
          <w:b/>
          <w:sz w:val="24"/>
        </w:rPr>
        <w:t>IZ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OBNOVLJIVIH IZVORA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U </w:t>
      </w:r>
      <w:r>
        <w:rPr>
          <w:rFonts w:ascii="Times New Roman"/>
          <w:b/>
          <w:spacing w:val="-1"/>
          <w:sz w:val="24"/>
        </w:rPr>
        <w:t>REPUBLICI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SRPSKOJ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19" w:right="114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SAŢETAK:</w:t>
      </w:r>
      <w:r>
        <w:rPr>
          <w:rFonts w:ascii="Times New Roman" w:hAnsi="Times New Roman"/>
          <w:sz w:val="20"/>
        </w:rPr>
        <w:t> Zakonom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ureĎenju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prostora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graĎenju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propisano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fazi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pripreme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izrade</w:t>
      </w:r>
      <w:r>
        <w:rPr>
          <w:rFonts w:ascii="Times New Roman" w:hAnsi="Times New Roman"/>
          <w:spacing w:val="32"/>
          <w:w w:val="99"/>
          <w:sz w:val="20"/>
        </w:rPr>
        <w:t> </w:t>
      </w:r>
      <w:r>
        <w:rPr>
          <w:rFonts w:ascii="Times New Roman" w:hAnsi="Times New Roman"/>
          <w:sz w:val="20"/>
        </w:rPr>
        <w:t>prostorno-planskih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dokumenata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donosi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odluka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potrebi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izrade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strateške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procjene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uticaja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ţivotnu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sredinu,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uz</w:t>
      </w:r>
      <w:r>
        <w:rPr>
          <w:rFonts w:ascii="Times New Roman" w:hAnsi="Times New Roman"/>
          <w:spacing w:val="54"/>
          <w:w w:val="99"/>
          <w:sz w:val="20"/>
        </w:rPr>
        <w:t> </w:t>
      </w:r>
      <w:r>
        <w:rPr>
          <w:rFonts w:ascii="Times New Roman" w:hAnsi="Times New Roman"/>
          <w:sz w:val="20"/>
        </w:rPr>
        <w:t>prethodno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pribavljeno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mišljenje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organa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nadleţnog za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zaštitu </w:t>
      </w:r>
      <w:r>
        <w:rPr>
          <w:rFonts w:ascii="Times New Roman" w:hAnsi="Times New Roman"/>
          <w:spacing w:val="-1"/>
          <w:sz w:val="20"/>
        </w:rPr>
        <w:t>ţivotne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sredine,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ukoliko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utvrdi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postoji</w:t>
      </w:r>
      <w:r>
        <w:rPr>
          <w:rFonts w:ascii="Times New Roman" w:hAnsi="Times New Roman"/>
          <w:spacing w:val="80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mogućnost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značajnih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uticaja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ţivotnu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sredinu.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Kao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dio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pr</w:t>
      </w:r>
      <w:r>
        <w:rPr>
          <w:rFonts w:ascii="Times New Roman" w:hAnsi="Times New Roman"/>
          <w:sz w:val="20"/>
        </w:rPr>
        <w:t>ocesa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analize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postojećeg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okvira,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analiziran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58"/>
          <w:w w:val="99"/>
          <w:sz w:val="20"/>
        </w:rPr>
        <w:t> </w:t>
      </w:r>
      <w:r>
        <w:rPr>
          <w:rFonts w:ascii="Times New Roman" w:hAnsi="Times New Roman"/>
          <w:sz w:val="20"/>
        </w:rPr>
        <w:t>postojeći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reţim izdavanja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dozvola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projekte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obnovljivih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izvora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energije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RS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aspekta: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nivoa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harmonizacije,</w:t>
      </w:r>
      <w:r>
        <w:rPr>
          <w:rFonts w:ascii="Times New Roman" w:hAnsi="Times New Roman"/>
          <w:spacing w:val="90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transparentnosti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efikasnosti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1"/>
          <w:sz w:val="20"/>
        </w:rPr>
        <w:t>za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ciljem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mjerenja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uticaja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budućih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promjena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ovim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procesima.</w:t>
      </w:r>
      <w:r>
        <w:rPr>
          <w:rFonts w:ascii="Times New Roman" w:hAnsi="Times New Roman"/>
          <w:sz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KL</w:t>
      </w:r>
      <w:r>
        <w:rPr>
          <w:rFonts w:ascii="Times New Roman" w:hAnsi="Times New Roman"/>
          <w:spacing w:val="-1"/>
          <w:sz w:val="20"/>
        </w:rPr>
        <w:t>JUČNE RIJEČI: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zakonodavni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okvir,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obnovljivi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izvori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energije,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ţivotna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sredina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1"/>
        </w:numPr>
        <w:tabs>
          <w:tab w:pos="4440" w:val="left" w:leader="none"/>
        </w:tabs>
        <w:spacing w:before="171"/>
        <w:ind w:left="2361" w:right="0" w:firstLine="185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UVOD</w:t>
      </w:r>
      <w:r>
        <w:rPr>
          <w:rFonts w:ascii="Times New Roman"/>
          <w:sz w:val="22"/>
        </w:rPr>
      </w:r>
    </w:p>
    <w:p>
      <w:pPr>
        <w:pStyle w:val="BodyText"/>
        <w:spacing w:line="360" w:lineRule="auto" w:before="114"/>
        <w:ind w:right="111"/>
        <w:jc w:val="both"/>
      </w:pPr>
      <w:r>
        <w:rPr>
          <w:rFonts w:ascii="Times New Roman" w:hAnsi="Times New Roman"/>
        </w:rPr>
        <w:t>Potrošnja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korištenje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BiH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nepoznanica,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mada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naći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podatak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godišnjoj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potrošnj</w:t>
      </w:r>
      <w:r>
        <w:rPr/>
        <w:t>i</w:t>
      </w:r>
      <w:r>
        <w:rPr>
          <w:spacing w:val="53"/>
        </w:rPr>
        <w:t> </w:t>
      </w:r>
      <w:r>
        <w:rPr/>
        <w:t>od</w:t>
      </w:r>
      <w:r>
        <w:rPr>
          <w:spacing w:val="52"/>
        </w:rPr>
        <w:t> </w:t>
      </w:r>
      <w:r>
        <w:rPr>
          <w:spacing w:val="-1"/>
        </w:rPr>
        <w:t>cca</w:t>
      </w:r>
      <w:r>
        <w:rPr>
          <w:spacing w:val="51"/>
        </w:rPr>
        <w:t> </w:t>
      </w:r>
      <w:r>
        <w:rPr/>
        <w:t>140</w:t>
      </w:r>
      <w:r>
        <w:rPr>
          <w:spacing w:val="52"/>
        </w:rPr>
        <w:t> </w:t>
      </w:r>
      <w:r>
        <w:rPr/>
        <w:t>PJ.</w:t>
      </w:r>
      <w:r>
        <w:rPr>
          <w:spacing w:val="52"/>
        </w:rPr>
        <w:t> </w:t>
      </w:r>
      <w:r>
        <w:rPr>
          <w:spacing w:val="-2"/>
        </w:rPr>
        <w:t>Iako</w:t>
      </w:r>
      <w:r>
        <w:rPr>
          <w:spacing w:val="52"/>
        </w:rPr>
        <w:t> </w:t>
      </w:r>
      <w:r>
        <w:rPr/>
        <w:t>to</w:t>
      </w:r>
      <w:r>
        <w:rPr>
          <w:spacing w:val="53"/>
        </w:rPr>
        <w:t> </w:t>
      </w:r>
      <w:r>
        <w:rPr/>
        <w:t>na</w:t>
      </w:r>
      <w:r>
        <w:rPr>
          <w:spacing w:val="54"/>
        </w:rPr>
        <w:t> </w:t>
      </w:r>
      <w:r>
        <w:rPr>
          <w:spacing w:val="-1"/>
        </w:rPr>
        <w:t>prvi</w:t>
      </w:r>
      <w:r>
        <w:rPr>
          <w:spacing w:val="53"/>
        </w:rPr>
        <w:t> </w:t>
      </w:r>
      <w:r>
        <w:rPr>
          <w:spacing w:val="-1"/>
        </w:rPr>
        <w:t>pogled</w:t>
      </w:r>
      <w:r>
        <w:rPr>
          <w:spacing w:val="55"/>
        </w:rPr>
        <w:t> </w:t>
      </w:r>
      <w:r>
        <w:rPr>
          <w:rFonts w:ascii="Times New Roman" w:hAnsi="Times New Roman"/>
        </w:rPr>
        <w:t>zvuči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nevjerovatno,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energij</w:t>
      </w:r>
      <w:r>
        <w:rPr>
          <w:spacing w:val="-1"/>
        </w:rPr>
        <w:t>ski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bilansi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izra</w:t>
      </w:r>
      <w:r>
        <w:rPr>
          <w:rFonts w:ascii="Times New Roman" w:hAnsi="Times New Roman"/>
          <w:spacing w:val="-2"/>
        </w:rPr>
        <w:t>Ďuju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godišnjoj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razini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potvrĎuju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činjenicu.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Bilansi</w:t>
      </w:r>
      <w:r>
        <w:rPr>
          <w:rFonts w:ascii="Times New Roman" w:hAnsi="Times New Roman"/>
        </w:rPr>
        <w:t> su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nepotpuni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teško</w:t>
      </w:r>
      <w:r>
        <w:rPr>
          <w:rFonts w:ascii="Times New Roman" w:hAnsi="Times New Roman"/>
          <w:spacing w:val="89"/>
        </w:rPr>
        <w:t> </w:t>
      </w:r>
      <w:r>
        <w:rPr/>
        <w:t>se</w:t>
      </w:r>
      <w:r>
        <w:rPr>
          <w:spacing w:val="8"/>
        </w:rPr>
        <w:t> </w:t>
      </w:r>
      <w:r>
        <w:rPr/>
        <w:t>dolazi</w:t>
      </w:r>
      <w:r>
        <w:rPr>
          <w:spacing w:val="9"/>
        </w:rPr>
        <w:t> </w:t>
      </w:r>
      <w:r>
        <w:rPr/>
        <w:t>do</w:t>
      </w:r>
      <w:r>
        <w:rPr>
          <w:spacing w:val="9"/>
        </w:rPr>
        <w:t> </w:t>
      </w:r>
      <w:r>
        <w:rPr>
          <w:spacing w:val="-1"/>
        </w:rPr>
        <w:t>preciznog</w:t>
      </w:r>
      <w:r>
        <w:rPr>
          <w:spacing w:val="9"/>
        </w:rPr>
        <w:t> </w:t>
      </w:r>
      <w:r>
        <w:rPr>
          <w:spacing w:val="-1"/>
        </w:rPr>
        <w:t>podatka</w:t>
      </w:r>
      <w:r>
        <w:rPr>
          <w:spacing w:val="8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energijskom</w:t>
      </w:r>
      <w:r>
        <w:rPr>
          <w:spacing w:val="12"/>
        </w:rPr>
        <w:t> </w:t>
      </w:r>
      <w:r>
        <w:rPr/>
        <w:t>miksu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BiH,</w:t>
      </w:r>
      <w:r>
        <w:rPr>
          <w:spacing w:val="9"/>
        </w:rPr>
        <w:t> </w:t>
      </w:r>
      <w:r>
        <w:rPr>
          <w:spacing w:val="-1"/>
        </w:rPr>
        <w:t>pogotovo</w:t>
      </w:r>
      <w:r>
        <w:rPr>
          <w:spacing w:val="9"/>
        </w:rPr>
        <w:t> </w:t>
      </w:r>
      <w:r>
        <w:rPr>
          <w:spacing w:val="-1"/>
        </w:rPr>
        <w:t>kada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radi</w:t>
      </w:r>
      <w:r>
        <w:rPr>
          <w:spacing w:val="9"/>
        </w:rPr>
        <w:t> </w:t>
      </w:r>
      <w:r>
        <w:rPr/>
        <w:t>o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podacima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bruto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finalnoj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potrošnji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grijanje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2"/>
        </w:rPr>
        <w:t>hlaĎe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dolazi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električne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energije.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Nešto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drugačija,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jasnija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slika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</w:t>
      </w:r>
      <w:r>
        <w:rPr/>
        <w:t>ste</w:t>
      </w:r>
      <w:r>
        <w:rPr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elektroenergetskog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bilansa,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segmenta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električne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dobar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obra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entitetske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drţavne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godišnje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izvještaje.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prevazišlo,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potrebno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djelovati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multisektorski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uključiti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relevantne</w:t>
      </w:r>
      <w:r>
        <w:rPr>
          <w:spacing w:val="1"/>
        </w:rPr>
        <w:t> </w:t>
      </w:r>
      <w:r>
        <w:rPr>
          <w:spacing w:val="-1"/>
        </w:rPr>
        <w:t>institucije</w:t>
      </w:r>
      <w:r>
        <w:rPr>
          <w:spacing w:val="1"/>
        </w:rPr>
        <w:t> </w:t>
      </w:r>
      <w:r>
        <w:rPr/>
        <w:t>kako</w:t>
      </w:r>
      <w:r>
        <w:rPr>
          <w:spacing w:val="2"/>
        </w:rPr>
        <w:t> </w:t>
      </w:r>
      <w:r>
        <w:rPr/>
        <w:t>bi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/>
        <w:t>dobili</w:t>
      </w:r>
      <w:r>
        <w:rPr>
          <w:spacing w:val="2"/>
        </w:rPr>
        <w:t> </w:t>
      </w:r>
      <w:r>
        <w:rPr>
          <w:spacing w:val="-1"/>
        </w:rPr>
        <w:t>precizni</w:t>
      </w:r>
      <w:r>
        <w:rPr/>
        <w:t> </w:t>
      </w:r>
      <w:r>
        <w:rPr>
          <w:spacing w:val="-1"/>
        </w:rPr>
        <w:t>podaci,</w:t>
      </w:r>
      <w:r>
        <w:rPr>
          <w:spacing w:val="2"/>
        </w:rPr>
        <w:t> </w:t>
      </w:r>
      <w:r>
        <w:rPr>
          <w:spacing w:val="-1"/>
        </w:rPr>
        <w:t>pogotovo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sektorima</w:t>
      </w:r>
      <w:r>
        <w:rPr>
          <w:spacing w:val="1"/>
        </w:rPr>
        <w:t> </w:t>
      </w:r>
      <w:r>
        <w:rPr>
          <w:spacing w:val="-1"/>
        </w:rPr>
        <w:t>grijanja</w:t>
      </w:r>
      <w:r>
        <w:rPr/>
        <w:t> i</w:t>
      </w:r>
      <w:r>
        <w:rPr>
          <w:spacing w:val="79"/>
        </w:rPr>
        <w:t> </w:t>
      </w:r>
      <w:r>
        <w:rPr>
          <w:rFonts w:ascii="Times New Roman" w:hAnsi="Times New Roman"/>
          <w:spacing w:val="-2"/>
        </w:rPr>
        <w:t>hlaĎe</w:t>
      </w:r>
      <w:r>
        <w:rPr>
          <w:rFonts w:ascii="Times New Roman" w:hAnsi="Times New Roman"/>
          <w:spacing w:val="-1"/>
        </w:rPr>
        <w:t>nja,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transporta.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unaprijediti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protok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informacija,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podataka,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7"/>
        </w:rPr>
        <w:t> </w:t>
      </w:r>
      <w:r>
        <w:rPr/>
        <w:t>dovoljnoj</w:t>
      </w:r>
      <w:r>
        <w:rPr>
          <w:spacing w:val="41"/>
        </w:rPr>
        <w:t> </w:t>
      </w:r>
      <w:r>
        <w:rPr>
          <w:spacing w:val="-1"/>
        </w:rPr>
        <w:t>mjeri</w:t>
      </w:r>
      <w:r>
        <w:rPr>
          <w:spacing w:val="40"/>
        </w:rPr>
        <w:t> </w:t>
      </w:r>
      <w:r>
        <w:rPr>
          <w:spacing w:val="-1"/>
        </w:rPr>
        <w:t>osposobiti</w:t>
      </w:r>
      <w:r>
        <w:rPr>
          <w:spacing w:val="42"/>
        </w:rPr>
        <w:t> </w:t>
      </w:r>
      <w:r>
        <w:rPr>
          <w:rFonts w:ascii="Times New Roman" w:hAnsi="Times New Roman"/>
          <w:spacing w:val="-1"/>
        </w:rPr>
        <w:t>ključnu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instituciju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obradu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distribuciju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potrošnji</w:t>
      </w:r>
      <w:r>
        <w:rPr>
          <w:rFonts w:ascii="Times New Roman" w:hAnsi="Times New Roman"/>
          <w:spacing w:val="87"/>
        </w:rPr>
        <w:t> </w:t>
      </w:r>
      <w:r>
        <w:rPr>
          <w:spacing w:val="-1"/>
        </w:rPr>
        <w:t>energije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BiH.</w:t>
      </w:r>
    </w:p>
    <w:p>
      <w:pPr>
        <w:pStyle w:val="BodyText"/>
        <w:spacing w:line="359" w:lineRule="auto" w:before="3"/>
        <w:ind w:right="112"/>
        <w:jc w:val="both"/>
      </w:pPr>
      <w:r>
        <w:rPr>
          <w:rFonts w:ascii="Times New Roman" w:hAnsi="Times New Roman"/>
          <w:spacing w:val="-1"/>
        </w:rPr>
        <w:t>Govoreći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obnovljivim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izvorima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(OIE)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BiH,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vrlo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česta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pojava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nerazumijevanja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smislu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vlada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mišljenje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OIE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električnu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energij</w:t>
      </w:r>
      <w:r>
        <w:rPr>
          <w:rFonts w:ascii="Times New Roman" w:hAnsi="Times New Roman"/>
          <w:spacing w:val="-1"/>
        </w:rPr>
        <w:t>u</w:t>
      </w:r>
      <w:r>
        <w:rPr>
          <w:spacing w:val="-1"/>
        </w:rPr>
        <w:t>,</w:t>
      </w:r>
      <w:r>
        <w:rPr>
          <w:spacing w:val="45"/>
        </w:rPr>
        <w:t> </w:t>
      </w:r>
      <w:r>
        <w:rPr/>
        <w:t>koja</w:t>
      </w:r>
      <w:r>
        <w:rPr>
          <w:spacing w:val="44"/>
        </w:rPr>
        <w:t> </w:t>
      </w:r>
      <w:r>
        <w:rPr/>
        <w:t>u</w:t>
      </w:r>
      <w:r>
        <w:rPr>
          <w:spacing w:val="45"/>
        </w:rPr>
        <w:t> </w:t>
      </w:r>
      <w:r>
        <w:rPr>
          <w:spacing w:val="-1"/>
        </w:rPr>
        <w:t>BH</w:t>
      </w:r>
      <w:r>
        <w:rPr>
          <w:spacing w:val="44"/>
        </w:rPr>
        <w:t> </w:t>
      </w:r>
      <w:r>
        <w:rPr>
          <w:spacing w:val="-1"/>
        </w:rPr>
        <w:t>energijskom</w:t>
      </w:r>
      <w:r>
        <w:rPr>
          <w:spacing w:val="45"/>
        </w:rPr>
        <w:t> </w:t>
      </w:r>
      <w:r>
        <w:rPr/>
        <w:t>miksu,</w:t>
      </w:r>
      <w:r>
        <w:rPr>
          <w:spacing w:val="45"/>
        </w:rPr>
        <w:t> </w:t>
      </w:r>
      <w:r>
        <w:rPr>
          <w:spacing w:val="-1"/>
        </w:rPr>
        <w:t>prema</w:t>
      </w:r>
      <w:r>
        <w:rPr>
          <w:spacing w:val="44"/>
        </w:rPr>
        <w:t> </w:t>
      </w:r>
      <w:r>
        <w:rPr>
          <w:spacing w:val="-1"/>
        </w:rPr>
        <w:t>procjenama,</w:t>
      </w:r>
      <w:r>
        <w:rPr>
          <w:spacing w:val="48"/>
        </w:rPr>
        <w:t> </w:t>
      </w:r>
      <w:r>
        <w:rPr/>
        <w:t>zauzima</w:t>
      </w:r>
      <w:r>
        <w:rPr>
          <w:spacing w:val="44"/>
        </w:rPr>
        <w:t> </w:t>
      </w:r>
      <w:r>
        <w:rPr/>
        <w:t>30-35%,</w:t>
      </w:r>
      <w:r>
        <w:rPr>
          <w:spacing w:val="44"/>
        </w:rPr>
        <w:t> </w:t>
      </w:r>
      <w:r>
        <w:rPr/>
        <w:t>zavisno</w:t>
      </w:r>
      <w:r>
        <w:rPr>
          <w:spacing w:val="45"/>
        </w:rPr>
        <w:t> </w:t>
      </w:r>
      <w:r>
        <w:rPr>
          <w:spacing w:val="-2"/>
        </w:rPr>
        <w:t>od</w:t>
      </w:r>
      <w:r>
        <w:rPr>
          <w:spacing w:val="55"/>
        </w:rPr>
        <w:t> </w:t>
      </w:r>
      <w:r>
        <w:rPr>
          <w:rFonts w:ascii="Times New Roman" w:hAnsi="Times New Roman"/>
        </w:rPr>
        <w:t>hidrološke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godine.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Segment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grijanja,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proizvodnje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toplotne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energije,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pogotovo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neefikasno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koristeći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razne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oblike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biomase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ogrjevno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drvo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domaćinstvima,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jako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prisutan</w:t>
      </w:r>
      <w:r>
        <w:rPr/>
        <w:t> u </w:t>
      </w:r>
      <w:r>
        <w:rPr>
          <w:spacing w:val="-1"/>
        </w:rPr>
        <w:t>BiH.</w:t>
      </w:r>
    </w:p>
    <w:p>
      <w:pPr>
        <w:pStyle w:val="BodyText"/>
        <w:spacing w:line="240" w:lineRule="auto" w:before="7"/>
        <w:ind w:left="797" w:right="0" w:firstLine="0"/>
        <w:jc w:val="left"/>
      </w:pPr>
      <w:r>
        <w:rPr>
          <w:spacing w:val="-1"/>
        </w:rPr>
        <w:t>Planiranje,</w:t>
      </w:r>
      <w:r>
        <w:rPr>
          <w:spacing w:val="23"/>
        </w:rPr>
        <w:t> </w:t>
      </w:r>
      <w:r>
        <w:rPr>
          <w:spacing w:val="-1"/>
        </w:rPr>
        <w:t>zacrtavanje</w:t>
      </w:r>
      <w:r>
        <w:rPr>
          <w:spacing w:val="23"/>
        </w:rPr>
        <w:t> </w:t>
      </w:r>
      <w:r>
        <w:rPr>
          <w:spacing w:val="-1"/>
        </w:rPr>
        <w:t>ciljeva,</w:t>
      </w:r>
      <w:r>
        <w:rPr>
          <w:spacing w:val="23"/>
        </w:rPr>
        <w:t> </w:t>
      </w:r>
      <w:r>
        <w:rPr>
          <w:spacing w:val="-1"/>
        </w:rPr>
        <w:t>definisanje</w:t>
      </w:r>
      <w:r>
        <w:rPr>
          <w:spacing w:val="22"/>
        </w:rPr>
        <w:t> </w:t>
      </w:r>
      <w:r>
        <w:rPr/>
        <w:t>obaveza,</w:t>
      </w:r>
      <w:r>
        <w:rPr>
          <w:spacing w:val="23"/>
        </w:rPr>
        <w:t> </w:t>
      </w:r>
      <w:r>
        <w:rPr/>
        <w:t>itd,</w:t>
      </w:r>
      <w:r>
        <w:rPr>
          <w:spacing w:val="23"/>
        </w:rPr>
        <w:t> </w:t>
      </w:r>
      <w:r>
        <w:rPr>
          <w:spacing w:val="-1"/>
        </w:rPr>
        <w:t>zahtjeva</w:t>
      </w:r>
      <w:r>
        <w:rPr>
          <w:spacing w:val="22"/>
        </w:rPr>
        <w:t> </w:t>
      </w:r>
      <w:r>
        <w:rPr>
          <w:spacing w:val="-1"/>
        </w:rPr>
        <w:t>poznavanje</w:t>
      </w:r>
      <w:r>
        <w:rPr>
          <w:spacing w:val="23"/>
        </w:rPr>
        <w:t> </w:t>
      </w:r>
      <w:r>
        <w:rPr>
          <w:spacing w:val="-1"/>
        </w:rPr>
        <w:t>trenutne</w:t>
      </w:r>
    </w:p>
    <w:p>
      <w:pPr>
        <w:pStyle w:val="BodyText"/>
        <w:spacing w:line="240" w:lineRule="auto" w:before="137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situacije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trendova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ide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pogledu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kompletne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energetike,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ne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23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1" w:firstLine="0"/>
        <w:jc w:val="both"/>
      </w:pP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pojedinih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segmenata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elektroenergetika.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dugoro</w:t>
      </w:r>
      <w:r>
        <w:rPr>
          <w:rFonts w:ascii="Times New Roman" w:hAnsi="Times New Roman"/>
        </w:rPr>
        <w:t>čno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sveobuhvatno</w:t>
      </w:r>
      <w:r>
        <w:rPr>
          <w:rFonts w:ascii="Times New Roman" w:hAnsi="Times New Roman"/>
          <w:spacing w:val="81"/>
        </w:rPr>
        <w:t> </w:t>
      </w:r>
      <w:r>
        <w:rPr>
          <w:spacing w:val="-1"/>
        </w:rPr>
        <w:t>planiranje</w:t>
      </w:r>
      <w:r>
        <w:rPr>
          <w:spacing w:val="18"/>
        </w:rPr>
        <w:t> </w:t>
      </w:r>
      <w:r>
        <w:rPr>
          <w:spacing w:val="-1"/>
        </w:rPr>
        <w:t>pot</w:t>
      </w:r>
      <w:r>
        <w:rPr>
          <w:rFonts w:ascii="Times New Roman" w:hAnsi="Times New Roman"/>
          <w:spacing w:val="-1"/>
        </w:rPr>
        <w:t>reban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duţi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vremenski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period,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godinu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dana,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uključenost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svih</w:t>
      </w:r>
      <w:r>
        <w:rPr>
          <w:rFonts w:ascii="Times New Roman" w:hAnsi="Times New Roman"/>
          <w:spacing w:val="89"/>
        </w:rPr>
        <w:t> </w:t>
      </w:r>
      <w:r>
        <w:rPr>
          <w:spacing w:val="-1"/>
        </w:rPr>
        <w:t>relevantnih</w:t>
      </w:r>
      <w:r>
        <w:rPr/>
        <w:t> sudionika u ovoj </w:t>
      </w:r>
      <w:r>
        <w:rPr>
          <w:spacing w:val="-1"/>
        </w:rPr>
        <w:t>oblasti.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numPr>
          <w:ilvl w:val="0"/>
          <w:numId w:val="1"/>
        </w:numPr>
        <w:tabs>
          <w:tab w:pos="1898" w:val="left" w:leader="none"/>
        </w:tabs>
        <w:spacing w:line="275" w:lineRule="auto" w:before="0"/>
        <w:ind w:left="2361" w:right="1675" w:hanging="68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USLOVI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2"/>
          <w:sz w:val="22"/>
        </w:rPr>
        <w:t>ZA</w:t>
      </w:r>
      <w:r>
        <w:rPr>
          <w:rFonts w:ascii="Times New Roman"/>
          <w:b/>
          <w:spacing w:val="-1"/>
          <w:sz w:val="22"/>
        </w:rPr>
        <w:t> DOBIJANJE KONCESIJA NA OBNOVLJIVE</w:t>
      </w:r>
      <w:r>
        <w:rPr>
          <w:rFonts w:ascii="Times New Roman"/>
          <w:b/>
          <w:spacing w:val="25"/>
          <w:sz w:val="22"/>
        </w:rPr>
        <w:t> </w:t>
      </w:r>
      <w:r>
        <w:rPr>
          <w:rFonts w:ascii="Times New Roman"/>
          <w:b/>
          <w:spacing w:val="-2"/>
          <w:sz w:val="22"/>
        </w:rPr>
        <w:t>IZVORE</w:t>
      </w:r>
      <w:r>
        <w:rPr>
          <w:rFonts w:ascii="Times New Roman"/>
          <w:b/>
          <w:spacing w:val="-1"/>
          <w:sz w:val="22"/>
        </w:rPr>
        <w:t> ENERGIJE</w:t>
      </w:r>
      <w:r>
        <w:rPr>
          <w:rFonts w:ascii="Times New Roman"/>
          <w:b/>
          <w:sz w:val="22"/>
        </w:rPr>
        <w:t> U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pacing w:val="-1"/>
          <w:sz w:val="22"/>
        </w:rPr>
        <w:t>REPUBLICI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SRPSKOJ</w:t>
      </w:r>
      <w:r>
        <w:rPr>
          <w:rFonts w:ascii="Times New Roman"/>
          <w:sz w:val="22"/>
        </w:rPr>
      </w:r>
    </w:p>
    <w:p>
      <w:pPr>
        <w:pStyle w:val="BodyText"/>
        <w:spacing w:line="360" w:lineRule="auto" w:before="0"/>
        <w:ind w:right="112"/>
        <w:jc w:val="both"/>
        <w:rPr>
          <w:rFonts w:ascii="Times New Roman" w:hAnsi="Times New Roman" w:cs="Times New Roman" w:eastAsia="Times New Roman"/>
        </w:rPr>
      </w:pPr>
      <w:r>
        <w:rPr/>
        <w:t>U</w:t>
      </w:r>
      <w:r>
        <w:rPr>
          <w:spacing w:val="13"/>
        </w:rPr>
        <w:t> </w:t>
      </w:r>
      <w:r>
        <w:rPr>
          <w:spacing w:val="-1"/>
        </w:rPr>
        <w:t>Republici</w:t>
      </w:r>
      <w:r>
        <w:rPr>
          <w:spacing w:val="14"/>
        </w:rPr>
        <w:t> </w:t>
      </w:r>
      <w:r>
        <w:rPr/>
        <w:t>Srpskoj</w:t>
      </w:r>
      <w:r>
        <w:rPr>
          <w:spacing w:val="16"/>
        </w:rPr>
        <w:t> </w:t>
      </w:r>
      <w:r>
        <w:rPr>
          <w:spacing w:val="-1"/>
        </w:rPr>
        <w:t>energetski</w:t>
      </w:r>
      <w:r>
        <w:rPr>
          <w:spacing w:val="15"/>
        </w:rPr>
        <w:t> </w:t>
      </w:r>
      <w:r>
        <w:rPr>
          <w:spacing w:val="-1"/>
        </w:rPr>
        <w:t>infrastrukturni</w:t>
      </w:r>
      <w:r>
        <w:rPr>
          <w:spacing w:val="14"/>
        </w:rPr>
        <w:t> </w:t>
      </w:r>
      <w:r>
        <w:rPr/>
        <w:t>projekti</w:t>
      </w:r>
      <w:r>
        <w:rPr>
          <w:spacing w:val="14"/>
        </w:rPr>
        <w:t> </w:t>
      </w:r>
      <w:r>
        <w:rPr>
          <w:spacing w:val="-1"/>
        </w:rPr>
        <w:t>mogu</w:t>
      </w:r>
      <w:r>
        <w:rPr>
          <w:spacing w:val="14"/>
        </w:rPr>
        <w:t> </w:t>
      </w:r>
      <w:r>
        <w:rPr/>
        <w:t>dobiti</w:t>
      </w:r>
      <w:r>
        <w:rPr>
          <w:spacing w:val="14"/>
        </w:rPr>
        <w:t> </w:t>
      </w:r>
      <w:r>
        <w:rPr/>
        <w:t>status</w:t>
      </w:r>
      <w:r>
        <w:rPr>
          <w:spacing w:val="16"/>
        </w:rPr>
        <w:t> </w:t>
      </w:r>
      <w:r>
        <w:rPr>
          <w:spacing w:val="-1"/>
        </w:rPr>
        <w:t>projekta</w:t>
      </w:r>
      <w:r>
        <w:rPr>
          <w:spacing w:val="13"/>
        </w:rPr>
        <w:t> </w:t>
      </w:r>
      <w:r>
        <w:rPr/>
        <w:t>od</w:t>
      </w:r>
      <w:r>
        <w:rPr>
          <w:spacing w:val="81"/>
        </w:rPr>
        <w:t> </w:t>
      </w:r>
      <w:r>
        <w:rPr/>
        <w:t>javnog</w:t>
      </w:r>
      <w:r>
        <w:rPr>
          <w:spacing w:val="16"/>
        </w:rPr>
        <w:t> </w:t>
      </w:r>
      <w:r>
        <w:rPr>
          <w:spacing w:val="-1"/>
        </w:rPr>
        <w:t>interesa</w:t>
      </w:r>
      <w:r>
        <w:rPr>
          <w:spacing w:val="15"/>
        </w:rPr>
        <w:t> </w:t>
      </w:r>
      <w:r>
        <w:rPr/>
        <w:t>u</w:t>
      </w:r>
      <w:r>
        <w:rPr>
          <w:spacing w:val="16"/>
        </w:rPr>
        <w:t> </w:t>
      </w:r>
      <w:r>
        <w:rPr/>
        <w:t>postupku</w:t>
      </w:r>
      <w:r>
        <w:rPr>
          <w:spacing w:val="16"/>
        </w:rPr>
        <w:t> </w:t>
      </w:r>
      <w:r>
        <w:rPr/>
        <w:t>dodjele</w:t>
      </w:r>
      <w:r>
        <w:rPr>
          <w:spacing w:val="15"/>
        </w:rPr>
        <w:t> </w:t>
      </w:r>
      <w:r>
        <w:rPr/>
        <w:t>koncesije</w:t>
      </w:r>
      <w:r>
        <w:rPr>
          <w:spacing w:val="15"/>
        </w:rPr>
        <w:t> </w:t>
      </w:r>
      <w:r>
        <w:rPr/>
        <w:t>na</w:t>
      </w:r>
      <w:r>
        <w:rPr>
          <w:spacing w:val="20"/>
        </w:rPr>
        <w:t> </w:t>
      </w:r>
      <w:r>
        <w:rPr/>
        <w:t>osnovu</w:t>
      </w:r>
      <w:r>
        <w:rPr>
          <w:spacing w:val="16"/>
        </w:rPr>
        <w:t> </w:t>
      </w:r>
      <w:r>
        <w:rPr>
          <w:spacing w:val="-1"/>
        </w:rPr>
        <w:t>Zakona</w:t>
      </w:r>
      <w:r>
        <w:rPr>
          <w:spacing w:val="17"/>
        </w:rPr>
        <w:t> </w:t>
      </w:r>
      <w:r>
        <w:rPr/>
        <w:t>o</w:t>
      </w:r>
      <w:r>
        <w:rPr>
          <w:spacing w:val="16"/>
        </w:rPr>
        <w:t> </w:t>
      </w:r>
      <w:r>
        <w:rPr/>
        <w:t>koncesijama</w:t>
      </w:r>
      <w:r>
        <w:rPr>
          <w:spacing w:val="16"/>
        </w:rPr>
        <w:t> </w:t>
      </w:r>
      <w:r>
        <w:rPr/>
        <w:t>RS,</w:t>
      </w:r>
      <w:r>
        <w:rPr>
          <w:spacing w:val="16"/>
        </w:rPr>
        <w:t> </w:t>
      </w:r>
      <w:r>
        <w:rPr/>
        <w:t>odnosno</w:t>
      </w:r>
      <w:r>
        <w:rPr>
          <w:spacing w:val="28"/>
        </w:rPr>
        <w:t> </w:t>
      </w:r>
      <w:r>
        <w:rPr>
          <w:rFonts w:ascii="Times New Roman" w:hAnsi="Times New Roman"/>
        </w:rPr>
        <w:t>status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opšteg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interesa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eksproprijacije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Zakona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eksproprijaciji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RS.</w:t>
      </w:r>
      <w:r>
        <w:rPr>
          <w:rFonts w:ascii="Times New Roman" w:hAnsi="Times New Roman"/>
          <w:spacing w:val="77"/>
        </w:rPr>
        <w:t> </w:t>
      </w:r>
      <w:r>
        <w:rPr>
          <w:spacing w:val="-1"/>
        </w:rPr>
        <w:t>Tak</w:t>
      </w:r>
      <w:r>
        <w:rPr>
          <w:rFonts w:ascii="Times New Roman" w:hAnsi="Times New Roman"/>
          <w:spacing w:val="-2"/>
        </w:rPr>
        <w:t>oĎe</w:t>
      </w:r>
      <w:r>
        <w:rPr>
          <w:rFonts w:ascii="Times New Roman" w:hAnsi="Times New Roman"/>
          <w:spacing w:val="-1"/>
        </w:rPr>
        <w:t>r,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Zakonom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1"/>
        </w:rPr>
        <w:t>energetici</w:t>
      </w:r>
      <w:r>
        <w:rPr>
          <w:spacing w:val="1"/>
        </w:rPr>
        <w:t> </w:t>
      </w:r>
      <w:r>
        <w:rPr/>
        <w:t>RS</w:t>
      </w:r>
      <w:r>
        <w:rPr>
          <w:spacing w:val="1"/>
        </w:rPr>
        <w:t> </w:t>
      </w:r>
      <w:r>
        <w:rPr/>
        <w:t>(</w:t>
      </w:r>
      <w:r>
        <w:rPr>
          <w:rFonts w:ascii="Times New Roman" w:hAnsi="Times New Roman"/>
          <w:i/>
        </w:rPr>
        <w:t>Službeni</w:t>
      </w:r>
      <w:r>
        <w:rPr>
          <w:rFonts w:ascii="Times New Roman" w:hAnsi="Times New Roman"/>
          <w:i/>
          <w:spacing w:val="58"/>
        </w:rPr>
        <w:t> </w:t>
      </w:r>
      <w:r>
        <w:rPr>
          <w:rFonts w:ascii="Times New Roman" w:hAnsi="Times New Roman"/>
          <w:i/>
        </w:rPr>
        <w:t>glasnik RS</w:t>
      </w:r>
      <w:r>
        <w:rPr/>
        <w:t>, </w:t>
      </w:r>
      <w:r>
        <w:rPr>
          <w:spacing w:val="-1"/>
        </w:rPr>
        <w:t>br.</w:t>
      </w:r>
      <w:r>
        <w:rPr/>
        <w:t> 49/09)</w:t>
      </w:r>
      <w:r>
        <w:rPr>
          <w:spacing w:val="59"/>
        </w:rPr>
        <w:t> </w:t>
      </w:r>
      <w:r>
        <w:rPr>
          <w:spacing w:val="-1"/>
        </w:rPr>
        <w:t>propisano</w:t>
      </w:r>
      <w:r>
        <w:rPr/>
        <w:t> je da</w:t>
      </w:r>
      <w:r>
        <w:rPr>
          <w:spacing w:val="59"/>
        </w:rPr>
        <w:t> </w:t>
      </w:r>
      <w:r>
        <w:rPr/>
        <w:t>je</w:t>
      </w:r>
      <w:r>
        <w:rPr>
          <w:spacing w:val="53"/>
        </w:rPr>
        <w:t> </w:t>
      </w:r>
      <w:r>
        <w:rPr>
          <w:rFonts w:ascii="Times New Roman" w:hAnsi="Times New Roman"/>
          <w:spacing w:val="-1"/>
        </w:rPr>
        <w:t>korišćenje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obnovljivih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izvora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opšteg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interesa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Republiku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Srpsku.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martu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2012.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godine,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Narodna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skupština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RS</w:t>
      </w:r>
      <w:r>
        <w:rPr/>
        <w:t>-a</w:t>
      </w:r>
      <w:r>
        <w:rPr>
          <w:spacing w:val="1"/>
        </w:rPr>
        <w:t> </w:t>
      </w:r>
      <w:r>
        <w:rPr/>
        <w:t>usvojila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Strategiju</w:t>
      </w:r>
      <w:r>
        <w:rPr>
          <w:spacing w:val="2"/>
        </w:rPr>
        <w:t> </w:t>
      </w:r>
      <w:r>
        <w:rPr>
          <w:spacing w:val="-1"/>
        </w:rPr>
        <w:t>razvoja</w:t>
      </w:r>
      <w:r>
        <w:rPr>
          <w:spacing w:val="4"/>
        </w:rPr>
        <w:t> </w:t>
      </w:r>
      <w:r>
        <w:rPr>
          <w:spacing w:val="-1"/>
        </w:rPr>
        <w:t>energetike</w:t>
      </w:r>
      <w:r>
        <w:rPr>
          <w:spacing w:val="1"/>
        </w:rPr>
        <w:t> </w:t>
      </w:r>
      <w:r>
        <w:rPr/>
        <w:t>Republike</w:t>
      </w:r>
      <w:r>
        <w:rPr>
          <w:spacing w:val="1"/>
        </w:rPr>
        <w:t> </w:t>
      </w:r>
      <w:r>
        <w:rPr/>
        <w:t>Srpske</w:t>
      </w:r>
      <w:r>
        <w:rPr>
          <w:spacing w:val="1"/>
        </w:rPr>
        <w:t> </w:t>
      </w:r>
      <w:r>
        <w:rPr/>
        <w:t>do</w:t>
      </w:r>
      <w:r>
        <w:rPr>
          <w:spacing w:val="73"/>
        </w:rPr>
        <w:t> </w:t>
      </w:r>
      <w:r>
        <w:rPr/>
        <w:t>2030.</w:t>
      </w:r>
      <w:r>
        <w:rPr>
          <w:spacing w:val="52"/>
        </w:rPr>
        <w:t> </w:t>
      </w:r>
      <w:r>
        <w:rPr>
          <w:spacing w:val="-1"/>
        </w:rPr>
        <w:t>godine,</w:t>
      </w:r>
      <w:r>
        <w:rPr>
          <w:spacing w:val="52"/>
        </w:rPr>
        <w:t> </w:t>
      </w:r>
      <w:r>
        <w:rPr/>
        <w:t>kojom</w:t>
      </w:r>
      <w:r>
        <w:rPr>
          <w:spacing w:val="53"/>
        </w:rPr>
        <w:t> </w:t>
      </w:r>
      <w:r>
        <w:rPr/>
        <w:t>su</w:t>
      </w:r>
      <w:r>
        <w:rPr>
          <w:spacing w:val="50"/>
        </w:rPr>
        <w:t> </w:t>
      </w:r>
      <w:r>
        <w:rPr>
          <w:spacing w:val="-1"/>
        </w:rPr>
        <w:t>definisani</w:t>
      </w:r>
      <w:r>
        <w:rPr>
          <w:spacing w:val="52"/>
        </w:rPr>
        <w:t> </w:t>
      </w:r>
      <w:r>
        <w:rPr>
          <w:spacing w:val="-1"/>
        </w:rPr>
        <w:t>prioritetni</w:t>
      </w:r>
      <w:r>
        <w:rPr>
          <w:spacing w:val="53"/>
        </w:rPr>
        <w:t> </w:t>
      </w:r>
      <w:r>
        <w:rPr>
          <w:spacing w:val="-1"/>
        </w:rPr>
        <w:t>projekti</w:t>
      </w:r>
      <w:r>
        <w:rPr>
          <w:spacing w:val="53"/>
        </w:rPr>
        <w:t> </w:t>
      </w:r>
      <w:r>
        <w:rPr/>
        <w:t>od</w:t>
      </w:r>
      <w:r>
        <w:rPr>
          <w:spacing w:val="52"/>
        </w:rPr>
        <w:t> </w:t>
      </w:r>
      <w:r>
        <w:rPr>
          <w:spacing w:val="-1"/>
        </w:rPr>
        <w:t>interesa</w:t>
      </w:r>
      <w:r>
        <w:rPr>
          <w:spacing w:val="51"/>
        </w:rPr>
        <w:t> </w:t>
      </w:r>
      <w:r>
        <w:rPr/>
        <w:t>za</w:t>
      </w:r>
      <w:r>
        <w:rPr>
          <w:spacing w:val="51"/>
        </w:rPr>
        <w:t> </w:t>
      </w:r>
      <w:r>
        <w:rPr>
          <w:spacing w:val="-1"/>
        </w:rPr>
        <w:t>RS,</w:t>
      </w:r>
      <w:r>
        <w:rPr>
          <w:spacing w:val="52"/>
        </w:rPr>
        <w:t> </w:t>
      </w:r>
      <w:r>
        <w:rPr/>
        <w:t>a</w:t>
      </w:r>
      <w:r>
        <w:rPr>
          <w:spacing w:val="51"/>
        </w:rPr>
        <w:t> </w:t>
      </w:r>
      <w:r>
        <w:rPr/>
        <w:t>takvi</w:t>
      </w:r>
      <w:r>
        <w:rPr>
          <w:spacing w:val="52"/>
        </w:rPr>
        <w:t> </w:t>
      </w:r>
      <w:r>
        <w:rPr>
          <w:spacing w:val="-1"/>
        </w:rPr>
        <w:t>projekti</w:t>
      </w:r>
      <w:r>
        <w:rPr>
          <w:spacing w:val="79"/>
        </w:rPr>
        <w:t> </w:t>
      </w:r>
      <w:r>
        <w:rPr>
          <w:spacing w:val="-1"/>
        </w:rPr>
        <w:t>energetske</w:t>
      </w:r>
      <w:r>
        <w:rPr>
          <w:spacing w:val="13"/>
        </w:rPr>
        <w:t> </w:t>
      </w:r>
      <w:r>
        <w:rPr>
          <w:spacing w:val="-1"/>
        </w:rPr>
        <w:t>infrastrukture</w:t>
      </w:r>
      <w:r>
        <w:rPr>
          <w:spacing w:val="15"/>
        </w:rPr>
        <w:t> </w:t>
      </w:r>
      <w:r>
        <w:rPr>
          <w:spacing w:val="-1"/>
        </w:rPr>
        <w:t>definisani</w:t>
      </w:r>
      <w:r>
        <w:rPr>
          <w:spacing w:val="14"/>
        </w:rPr>
        <w:t> </w:t>
      </w:r>
      <w:r>
        <w:rPr/>
        <w:t>su</w:t>
      </w:r>
      <w:r>
        <w:rPr>
          <w:spacing w:val="14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Prostornim</w:t>
      </w:r>
      <w:r>
        <w:rPr>
          <w:spacing w:val="14"/>
        </w:rPr>
        <w:t> </w:t>
      </w:r>
      <w:r>
        <w:rPr/>
        <w:t>planom</w:t>
      </w:r>
      <w:r>
        <w:rPr>
          <w:spacing w:val="11"/>
        </w:rPr>
        <w:t> </w:t>
      </w:r>
      <w:r>
        <w:rPr/>
        <w:t>RS-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2025.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godine,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rečeno.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1"/>
        </w:rPr>
        <w:t>tim,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nikakvu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prioritetnu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prednost</w:t>
      </w:r>
      <w:r>
        <w:rPr>
          <w:rFonts w:ascii="Times New Roman" w:hAnsi="Times New Roman"/>
          <w:spacing w:val="18"/>
        </w:rPr>
        <w:t> </w:t>
      </w:r>
      <w:r>
        <w:rPr/>
        <w:t>u</w:t>
      </w:r>
      <w:r>
        <w:rPr>
          <w:spacing w:val="12"/>
        </w:rPr>
        <w:t> </w:t>
      </w:r>
      <w:r>
        <w:rPr/>
        <w:t>realizaciji</w:t>
      </w:r>
      <w:r>
        <w:rPr>
          <w:spacing w:val="13"/>
        </w:rPr>
        <w:t> </w:t>
      </w:r>
      <w:r>
        <w:rPr>
          <w:spacing w:val="-1"/>
        </w:rPr>
        <w:t>projekta</w:t>
      </w:r>
      <w:r>
        <w:rPr>
          <w:spacing w:val="12"/>
        </w:rPr>
        <w:t> </w:t>
      </w:r>
      <w:r>
        <w:rPr/>
        <w:t>niti</w:t>
      </w:r>
      <w:r>
        <w:rPr>
          <w:spacing w:val="60"/>
        </w:rPr>
        <w:t> </w:t>
      </w:r>
      <w:r>
        <w:rPr>
          <w:rFonts w:ascii="Times New Roman" w:hAnsi="Times New Roman"/>
        </w:rPr>
        <w:t>doprinosi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brţem</w:t>
      </w:r>
      <w:r>
        <w:rPr>
          <w:rFonts w:ascii="Times New Roman" w:hAnsi="Times New Roman"/>
          <w:spacing w:val="-2"/>
        </w:rPr>
        <w:t> provoĎe</w:t>
      </w:r>
      <w:r>
        <w:rPr>
          <w:rFonts w:ascii="Times New Roman" w:hAnsi="Times New Roman"/>
          <w:spacing w:val="-1"/>
        </w:rPr>
        <w:t>nju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izdavanje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dozvola.</w:t>
      </w:r>
    </w:p>
    <w:p>
      <w:pPr>
        <w:pStyle w:val="BodyText"/>
        <w:spacing w:line="360" w:lineRule="auto" w:before="126"/>
        <w:ind w:left="119" w:right="113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Zakon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koncesijama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RS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poznaje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tri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načina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pokretanja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postupka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dodjele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koncesija,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osnovu: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1)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inicijative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nadleţnog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organa,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2)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inicijative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zainteresovanog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lica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3)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/>
        <w:t>ponude</w:t>
      </w:r>
      <w:r>
        <w:rPr>
          <w:spacing w:val="23"/>
        </w:rPr>
        <w:t> </w:t>
      </w:r>
      <w:r>
        <w:rPr/>
        <w:t>u</w:t>
      </w:r>
      <w:r>
        <w:rPr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pregovaračkom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postupku.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2"/>
        </w:rPr>
        <w:t>MeĎu</w:t>
      </w:r>
      <w:r>
        <w:rPr>
          <w:rFonts w:ascii="Times New Roman" w:hAnsi="Times New Roman" w:cs="Times New Roman" w:eastAsia="Times New Roman"/>
          <w:spacing w:val="-1"/>
        </w:rPr>
        <w:t>tim,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zakonom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nisu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precizno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propisani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postupci,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čime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ostavljen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prostor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različito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tumačenje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pr</w:t>
      </w:r>
      <w:r>
        <w:rPr>
          <w:rFonts w:ascii="Times New Roman" w:hAnsi="Times New Roman" w:cs="Times New Roman" w:eastAsia="Times New Roman"/>
          <w:spacing w:val="-2"/>
        </w:rPr>
        <w:t>ovoĎe</w:t>
      </w:r>
      <w:r>
        <w:rPr>
          <w:rFonts w:ascii="Times New Roman" w:hAnsi="Times New Roman" w:cs="Times New Roman" w:eastAsia="Times New Roman"/>
          <w:spacing w:val="-1"/>
        </w:rPr>
        <w:t>nje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aktivnosti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strane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nadleţnih</w:t>
      </w:r>
      <w:r>
        <w:rPr>
          <w:rFonts w:ascii="Times New Roman" w:hAnsi="Times New Roman" w:cs="Times New Roman" w:eastAsia="Times New Roman"/>
          <w:spacing w:val="119"/>
        </w:rPr>
        <w:t> </w:t>
      </w:r>
      <w:r>
        <w:rPr>
          <w:rFonts w:ascii="Times New Roman" w:hAnsi="Times New Roman" w:cs="Times New Roman" w:eastAsia="Times New Roman"/>
          <w:spacing w:val="-1"/>
        </w:rPr>
        <w:t>institucija,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naročito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kada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pitanju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uvaţavanje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mišljenja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lokalne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zajednice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uključivanje</w:t>
      </w:r>
      <w:r>
        <w:rPr>
          <w:rFonts w:ascii="Times New Roman" w:hAnsi="Times New Roman" w:cs="Times New Roman" w:eastAsia="Times New Roman"/>
          <w:spacing w:val="104"/>
        </w:rPr>
        <w:t> </w:t>
      </w:r>
      <w:r>
        <w:rPr>
          <w:rFonts w:ascii="Times New Roman" w:hAnsi="Times New Roman" w:cs="Times New Roman" w:eastAsia="Times New Roman"/>
        </w:rPr>
        <w:t>svih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zainteresovanih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aktera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postupak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odlučivanja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mogućnosti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realizacije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koncesionog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projekta.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</w:t>
      </w:r>
      <w:r>
        <w:rPr>
          <w:rFonts w:ascii="Times New Roman" w:hAnsi="Times New Roman" w:cs="Times New Roman" w:eastAsia="Times New Roman"/>
          <w:spacing w:val="-2"/>
        </w:rPr>
        <w:t>rovoĎ</w:t>
      </w:r>
      <w:r>
        <w:rPr>
          <w:rFonts w:ascii="Times New Roman" w:hAnsi="Times New Roman" w:cs="Times New Roman" w:eastAsia="Times New Roman"/>
          <w:spacing w:val="-1"/>
        </w:rPr>
        <w:t>enje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postupka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dodjele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koncesije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oteţano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toga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još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uvijek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nisu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donešeni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potrebni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podzakonski 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akti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propisani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Zakonom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 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koncesijama, 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a 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postojeći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akti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Komisije 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za 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koncesije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u 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nom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segmentu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su 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neprimjenjivi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u 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praksi.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Ta</w:t>
      </w:r>
      <w:r>
        <w:rPr>
          <w:rFonts w:ascii="Times New Roman" w:hAnsi="Times New Roman" w:cs="Times New Roman" w:eastAsia="Times New Roman"/>
          <w:spacing w:val="-2"/>
        </w:rPr>
        <w:t>koĎe</w:t>
      </w:r>
      <w:r>
        <w:rPr>
          <w:rFonts w:ascii="Times New Roman" w:hAnsi="Times New Roman" w:cs="Times New Roman" w:eastAsia="Times New Roman"/>
          <w:spacing w:val="-1"/>
        </w:rPr>
        <w:t>r,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neusaglašenost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Zakona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 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koncesijama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sa 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nekim 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drugim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zakonima 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dovodi 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do 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različitog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spacing w:val="-1"/>
        </w:rPr>
        <w:t>postupanja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primjeni</w:t>
      </w:r>
      <w:r>
        <w:rPr>
          <w:spacing w:val="2"/>
        </w:rPr>
        <w:t> </w:t>
      </w:r>
      <w:r>
        <w:rPr/>
        <w:t>zakonskih</w:t>
      </w:r>
      <w:r>
        <w:rPr>
          <w:spacing w:val="2"/>
        </w:rPr>
        <w:t> </w:t>
      </w:r>
      <w:r>
        <w:rPr>
          <w:spacing w:val="-1"/>
        </w:rPr>
        <w:t>odredbi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podzakonskih</w:t>
      </w:r>
      <w:r>
        <w:rPr>
          <w:spacing w:val="2"/>
        </w:rPr>
        <w:t> </w:t>
      </w:r>
      <w:r>
        <w:rPr/>
        <w:t>propisa.</w:t>
      </w:r>
      <w:r>
        <w:rPr>
          <w:spacing w:val="2"/>
        </w:rPr>
        <w:t> </w:t>
      </w:r>
      <w:r>
        <w:rPr>
          <w:spacing w:val="-1"/>
        </w:rPr>
        <w:t>Tako</w:t>
      </w:r>
      <w:r>
        <w:rPr>
          <w:spacing w:val="4"/>
        </w:rPr>
        <w:t> </w:t>
      </w:r>
      <w:r>
        <w:rPr/>
        <w:t>je</w:t>
      </w:r>
      <w:r>
        <w:rPr>
          <w:spacing w:val="4"/>
        </w:rPr>
        <w:t> </w:t>
      </w:r>
      <w:r>
        <w:rPr>
          <w:spacing w:val="-1"/>
        </w:rPr>
        <w:t>Zakonom</w:t>
      </w:r>
      <w:r>
        <w:rPr>
          <w:spacing w:val="4"/>
        </w:rPr>
        <w:t> </w:t>
      </w:r>
      <w:r>
        <w:rPr/>
        <w:t>o</w:t>
      </w:r>
      <w:r>
        <w:rPr>
          <w:spacing w:val="2"/>
        </w:rPr>
        <w:t> </w:t>
      </w:r>
      <w:r>
        <w:rPr/>
        <w:t>vodama</w:t>
      </w:r>
      <w:r>
        <w:rPr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propisano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nadleţni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organ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prije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dodjele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koncesije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mora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pribaviti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vodne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smjernice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prenose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izabranog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ponuĎača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spacing w:val="-1"/>
        </w:rPr>
        <w:t>koncesionara,</w:t>
      </w:r>
      <w:r>
        <w:rPr>
          <w:spacing w:val="35"/>
        </w:rPr>
        <w:t> </w:t>
      </w:r>
      <w:r>
        <w:rPr>
          <w:spacing w:val="-1"/>
        </w:rPr>
        <w:t>ali</w:t>
      </w:r>
      <w:r>
        <w:rPr>
          <w:spacing w:val="31"/>
        </w:rPr>
        <w:t> </w:t>
      </w:r>
      <w:r>
        <w:rPr/>
        <w:t>se</w:t>
      </w:r>
      <w:r>
        <w:rPr>
          <w:spacing w:val="30"/>
        </w:rPr>
        <w:t> </w:t>
      </w:r>
      <w:r>
        <w:rPr/>
        <w:t>u</w:t>
      </w:r>
      <w:r>
        <w:rPr>
          <w:spacing w:val="31"/>
        </w:rPr>
        <w:t> </w:t>
      </w:r>
      <w:r>
        <w:rPr/>
        <w:t>praksi</w:t>
      </w:r>
      <w:r>
        <w:rPr>
          <w:spacing w:val="31"/>
        </w:rPr>
        <w:t> </w:t>
      </w:r>
      <w:r>
        <w:rPr>
          <w:spacing w:val="-1"/>
        </w:rPr>
        <w:t>postupak</w:t>
      </w:r>
      <w:r>
        <w:rPr>
          <w:spacing w:val="32"/>
        </w:rPr>
        <w:t> </w:t>
      </w:r>
      <w:r>
        <w:rPr/>
        <w:t>dodjele</w:t>
      </w:r>
      <w:r>
        <w:rPr>
          <w:spacing w:val="29"/>
        </w:rPr>
        <w:t> </w:t>
      </w:r>
      <w:r>
        <w:rPr/>
        <w:t>koncesija</w:t>
      </w:r>
      <w:r>
        <w:rPr>
          <w:spacing w:val="51"/>
        </w:rPr>
        <w:t> </w:t>
      </w:r>
      <w:r>
        <w:rPr>
          <w:spacing w:val="-1"/>
        </w:rPr>
        <w:t>provodi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bez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pribavljanja</w:t>
      </w:r>
      <w:r>
        <w:rPr/>
        <w:t> </w:t>
      </w:r>
      <w:r>
        <w:rPr>
          <w:spacing w:val="12"/>
        </w:rPr>
        <w:t> </w:t>
      </w:r>
      <w:r>
        <w:rPr/>
        <w:t>vodnih </w:t>
      </w:r>
      <w:r>
        <w:rPr>
          <w:spacing w:val="13"/>
        </w:rPr>
        <w:t> </w:t>
      </w:r>
      <w:r>
        <w:rPr>
          <w:spacing w:val="-1"/>
        </w:rPr>
        <w:t>smjernica,</w:t>
      </w:r>
      <w:r>
        <w:rPr/>
        <w:t> </w:t>
      </w:r>
      <w:r>
        <w:rPr>
          <w:spacing w:val="12"/>
        </w:rPr>
        <w:t> </w:t>
      </w:r>
      <w:r>
        <w:rPr/>
        <w:t>zbog </w:t>
      </w:r>
      <w:r>
        <w:rPr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neuskla</w:t>
      </w:r>
      <w:r>
        <w:rPr>
          <w:rFonts w:ascii="Times New Roman" w:hAnsi="Times New Roman" w:cs="Times New Roman" w:eastAsia="Times New Roman"/>
          <w:spacing w:val="-2"/>
        </w:rPr>
        <w:t>Ď</w:t>
      </w:r>
      <w:r>
        <w:rPr>
          <w:rFonts w:ascii="Times New Roman" w:hAnsi="Times New Roman" w:cs="Times New Roman" w:eastAsia="Times New Roman"/>
          <w:spacing w:val="-1"/>
        </w:rPr>
        <w:t>enosti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obrasca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za 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podnošenje</w:t>
      </w:r>
      <w:r>
        <w:rPr>
          <w:rFonts w:ascii="Times New Roman" w:hAnsi="Times New Roman" w:cs="Times New Roman" w:eastAsia="Times New Roman"/>
          <w:spacing w:val="111"/>
        </w:rPr>
        <w:t> </w:t>
      </w:r>
      <w:r>
        <w:rPr>
          <w:spacing w:val="-1"/>
        </w:rPr>
        <w:t>zahtjeva</w:t>
      </w:r>
      <w:r>
        <w:rPr/>
        <w:t> </w:t>
      </w:r>
      <w:r>
        <w:rPr>
          <w:spacing w:val="13"/>
        </w:rPr>
        <w:t> </w:t>
      </w:r>
      <w:r>
        <w:rPr/>
        <w:t>za </w:t>
      </w:r>
      <w:r>
        <w:rPr>
          <w:spacing w:val="13"/>
        </w:rPr>
        <w:t> </w:t>
      </w:r>
      <w:r>
        <w:rPr>
          <w:spacing w:val="-1"/>
        </w:rPr>
        <w:t>izdavanje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vodopravnih</w:t>
      </w:r>
      <w:r>
        <w:rPr/>
        <w:t> </w:t>
      </w:r>
      <w:r>
        <w:rPr>
          <w:spacing w:val="14"/>
        </w:rPr>
        <w:t> </w:t>
      </w:r>
      <w:r>
        <w:rPr/>
        <w:t>akata </w:t>
      </w:r>
      <w:r>
        <w:rPr>
          <w:spacing w:val="13"/>
        </w:rPr>
        <w:t> </w:t>
      </w:r>
      <w:r>
        <w:rPr>
          <w:spacing w:val="1"/>
        </w:rPr>
        <w:t>sa</w:t>
      </w:r>
      <w:r>
        <w:rPr/>
        <w:t> </w:t>
      </w:r>
      <w:r>
        <w:rPr>
          <w:spacing w:val="13"/>
        </w:rPr>
        <w:t> </w:t>
      </w:r>
      <w:r>
        <w:rPr/>
        <w:t>dokumentacijom </w:t>
      </w:r>
      <w:r>
        <w:rPr>
          <w:spacing w:val="14"/>
        </w:rPr>
        <w:t> </w:t>
      </w:r>
      <w:r>
        <w:rPr/>
        <w:t>koja </w:t>
      </w:r>
      <w:r>
        <w:rPr>
          <w:spacing w:val="13"/>
        </w:rPr>
        <w:t> </w:t>
      </w:r>
      <w:r>
        <w:rPr/>
        <w:t>je </w:t>
      </w:r>
      <w:r>
        <w:rPr>
          <w:spacing w:val="15"/>
        </w:rPr>
        <w:t> </w:t>
      </w:r>
      <w:r>
        <w:rPr>
          <w:spacing w:val="-1"/>
        </w:rPr>
        <w:t>potrebna</w:t>
      </w:r>
      <w:r>
        <w:rPr/>
        <w:t> </w:t>
      </w:r>
      <w:r>
        <w:rPr>
          <w:spacing w:val="15"/>
        </w:rPr>
        <w:t> </w:t>
      </w:r>
      <w:r>
        <w:rPr>
          <w:spacing w:val="-1"/>
        </w:rPr>
        <w:t>prilikom</w:t>
      </w:r>
      <w:r>
        <w:rPr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podnošenja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zahtjeva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prov</w:t>
      </w:r>
      <w:r>
        <w:rPr>
          <w:rFonts w:ascii="Times New Roman" w:hAnsi="Times New Roman" w:cs="Times New Roman" w:eastAsia="Times New Roman"/>
          <w:spacing w:val="-2"/>
        </w:rPr>
        <w:t>oĎe</w:t>
      </w:r>
      <w:r>
        <w:rPr>
          <w:rFonts w:ascii="Times New Roman" w:hAnsi="Times New Roman" w:cs="Times New Roman" w:eastAsia="Times New Roman"/>
          <w:spacing w:val="-1"/>
        </w:rPr>
        <w:t>nje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postupka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dodjele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koncesije,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prema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Zakonu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koncesijama.</w:t>
      </w:r>
    </w:p>
    <w:p>
      <w:pPr>
        <w:pStyle w:val="BodyText"/>
        <w:spacing w:line="240" w:lineRule="auto" w:before="127"/>
        <w:ind w:left="0" w:right="114" w:firstLine="0"/>
        <w:jc w:val="right"/>
      </w:pP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plaćanja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koncesione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naknade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term</w:t>
      </w:r>
      <w:r>
        <w:rPr>
          <w:spacing w:val="-1"/>
        </w:rPr>
        <w:t>oelektrane</w:t>
      </w:r>
      <w:r>
        <w:rPr>
          <w:spacing w:val="8"/>
        </w:rPr>
        <w:t> </w:t>
      </w:r>
      <w:r>
        <w:rPr/>
        <w:t>koje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grade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/>
        <w:t>sklopu</w:t>
      </w:r>
      <w:r>
        <w:rPr>
          <w:spacing w:val="9"/>
        </w:rPr>
        <w:t> </w:t>
      </w:r>
      <w:r>
        <w:rPr/>
        <w:t>rudnika</w:t>
      </w:r>
    </w:p>
    <w:p>
      <w:pPr>
        <w:pStyle w:val="BodyText"/>
        <w:spacing w:line="240" w:lineRule="auto" w:before="137"/>
        <w:ind w:left="119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uglja,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smislu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proiz</w:t>
      </w:r>
      <w:r>
        <w:rPr>
          <w:rFonts w:ascii="Times New Roman" w:hAnsi="Times New Roman"/>
          <w:spacing w:val="-2"/>
        </w:rPr>
        <w:t>voĎa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električne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termoelektrani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obavezan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plaća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left="119" w:right="113" w:firstLine="0"/>
        <w:jc w:val="both"/>
      </w:pPr>
      <w:r>
        <w:rPr>
          <w:rFonts w:ascii="Times New Roman" w:hAnsi="Times New Roman"/>
          <w:spacing w:val="-1"/>
        </w:rPr>
        <w:t>koncesionu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naknadu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eksploataciju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uglja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proizvodnju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električne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korišćenjem</w:t>
      </w:r>
      <w:r>
        <w:rPr>
          <w:rFonts w:ascii="Times New Roman" w:hAnsi="Times New Roman"/>
          <w:spacing w:val="93"/>
        </w:rPr>
        <w:t> </w:t>
      </w:r>
      <w:r>
        <w:rPr/>
        <w:t>tog</w:t>
      </w:r>
      <w:r>
        <w:rPr>
          <w:spacing w:val="24"/>
        </w:rPr>
        <w:t> </w:t>
      </w:r>
      <w:r>
        <w:rPr/>
        <w:t>istog</w:t>
      </w:r>
      <w:r>
        <w:rPr>
          <w:spacing w:val="23"/>
        </w:rPr>
        <w:t> </w:t>
      </w:r>
      <w:r>
        <w:rPr>
          <w:spacing w:val="-1"/>
        </w:rPr>
        <w:t>uglja,</w:t>
      </w:r>
      <w:r>
        <w:rPr>
          <w:spacing w:val="26"/>
        </w:rPr>
        <w:t> </w:t>
      </w:r>
      <w:r>
        <w:rPr/>
        <w:t>dovodi</w:t>
      </w:r>
      <w:r>
        <w:rPr>
          <w:spacing w:val="26"/>
        </w:rPr>
        <w:t> </w:t>
      </w:r>
      <w:r>
        <w:rPr/>
        <w:t>do</w:t>
      </w:r>
      <w:r>
        <w:rPr>
          <w:spacing w:val="26"/>
        </w:rPr>
        <w:t> </w:t>
      </w:r>
      <w:r>
        <w:rPr/>
        <w:t>kol</w:t>
      </w:r>
      <w:r>
        <w:rPr>
          <w:rFonts w:ascii="Times New Roman" w:hAnsi="Times New Roman"/>
        </w:rPr>
        <w:t>izije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zakona,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imajući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vidu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Zakon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rudarstvu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poznaje</w:t>
      </w:r>
      <w:r>
        <w:rPr>
          <w:rFonts w:ascii="Times New Roman" w:hAnsi="Times New Roman"/>
          <w:spacing w:val="47"/>
        </w:rPr>
        <w:t> </w:t>
      </w:r>
      <w:r>
        <w:rPr>
          <w:spacing w:val="-1"/>
        </w:rPr>
        <w:t>eksploataciju</w:t>
      </w:r>
      <w:r>
        <w:rPr>
          <w:spacing w:val="45"/>
        </w:rPr>
        <w:t> </w:t>
      </w:r>
      <w:r>
        <w:rPr>
          <w:spacing w:val="-1"/>
        </w:rPr>
        <w:t>bez</w:t>
      </w:r>
      <w:r>
        <w:rPr>
          <w:spacing w:val="46"/>
        </w:rPr>
        <w:t> </w:t>
      </w:r>
      <w:r>
        <w:rPr>
          <w:spacing w:val="-1"/>
        </w:rPr>
        <w:t>koncesije,</w:t>
      </w:r>
      <w:r>
        <w:rPr>
          <w:spacing w:val="45"/>
        </w:rPr>
        <w:t> </w:t>
      </w:r>
      <w:r>
        <w:rPr/>
        <w:t>a</w:t>
      </w:r>
      <w:r>
        <w:rPr>
          <w:spacing w:val="44"/>
        </w:rPr>
        <w:t> </w:t>
      </w:r>
      <w:r>
        <w:rPr>
          <w:spacing w:val="-1"/>
        </w:rPr>
        <w:t>Zakon</w:t>
      </w:r>
      <w:r>
        <w:rPr>
          <w:spacing w:val="45"/>
        </w:rPr>
        <w:t> </w:t>
      </w:r>
      <w:r>
        <w:rPr/>
        <w:t>o</w:t>
      </w:r>
      <w:r>
        <w:rPr>
          <w:spacing w:val="45"/>
        </w:rPr>
        <w:t> </w:t>
      </w:r>
      <w:r>
        <w:rPr/>
        <w:t>koncesijama</w:t>
      </w:r>
      <w:r>
        <w:rPr>
          <w:spacing w:val="44"/>
        </w:rPr>
        <w:t> </w:t>
      </w:r>
      <w:r>
        <w:rPr/>
        <w:t>ne</w:t>
      </w:r>
      <w:r>
        <w:rPr>
          <w:spacing w:val="44"/>
        </w:rPr>
        <w:t> </w:t>
      </w:r>
      <w:r>
        <w:rPr/>
        <w:t>poznaje</w:t>
      </w:r>
      <w:r>
        <w:rPr>
          <w:spacing w:val="44"/>
        </w:rPr>
        <w:t> </w:t>
      </w:r>
      <w:r>
        <w:rPr/>
        <w:t>koncesiju</w:t>
      </w:r>
      <w:r>
        <w:rPr>
          <w:spacing w:val="45"/>
        </w:rPr>
        <w:t> </w:t>
      </w:r>
      <w:r>
        <w:rPr>
          <w:spacing w:val="-1"/>
        </w:rPr>
        <w:t>bez</w:t>
      </w:r>
      <w:r>
        <w:rPr>
          <w:spacing w:val="46"/>
        </w:rPr>
        <w:t> </w:t>
      </w:r>
      <w:r>
        <w:rPr>
          <w:spacing w:val="-1"/>
        </w:rPr>
        <w:t>koncesione</w:t>
      </w:r>
      <w:r>
        <w:rPr>
          <w:spacing w:val="67"/>
        </w:rPr>
        <w:t> </w:t>
      </w:r>
      <w:r>
        <w:rPr>
          <w:rFonts w:ascii="Times New Roman" w:hAnsi="Times New Roman"/>
          <w:spacing w:val="-1"/>
        </w:rPr>
        <w:t>naknade.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Ta</w:t>
      </w:r>
      <w:r>
        <w:rPr>
          <w:rFonts w:ascii="Times New Roman" w:hAnsi="Times New Roman"/>
          <w:spacing w:val="-2"/>
        </w:rPr>
        <w:t>koĎe</w:t>
      </w:r>
      <w:r>
        <w:rPr>
          <w:rFonts w:ascii="Times New Roman" w:hAnsi="Times New Roman"/>
          <w:spacing w:val="-1"/>
        </w:rPr>
        <w:t>r,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proizvoĎači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električne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energije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hidroelektranama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termoelektranama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obavezani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plaćaju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posebnu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naknadu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korišćenje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prirodnih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svrhu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</w:rPr>
        <w:t>proizvodnje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električne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energije,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Zakonom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naknadama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korišćenje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prirodnih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</w:rPr>
        <w:t> 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svrhu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proizvodnje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električne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RS</w:t>
      </w:r>
      <w:r>
        <w:rPr>
          <w:spacing w:val="1"/>
        </w:rPr>
        <w:t>-a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koncesionu</w:t>
      </w:r>
      <w:r>
        <w:rPr>
          <w:spacing w:val="2"/>
        </w:rPr>
        <w:t> </w:t>
      </w:r>
      <w:r>
        <w:rPr/>
        <w:t>naknadu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skladu</w:t>
      </w:r>
      <w:r>
        <w:rPr>
          <w:spacing w:val="1"/>
        </w:rPr>
        <w:t> </w:t>
      </w:r>
      <w:r>
        <w:rPr/>
        <w:t>sa</w:t>
      </w:r>
      <w:r>
        <w:rPr>
          <w:spacing w:val="61"/>
        </w:rPr>
        <w:t> </w:t>
      </w:r>
      <w:r>
        <w:rPr>
          <w:spacing w:val="-1"/>
        </w:rPr>
        <w:t>Zakonom</w:t>
      </w:r>
      <w:r>
        <w:rPr>
          <w:spacing w:val="21"/>
        </w:rPr>
        <w:t> </w:t>
      </w:r>
      <w:r>
        <w:rPr/>
        <w:t>o</w:t>
      </w:r>
      <w:r>
        <w:rPr>
          <w:spacing w:val="21"/>
        </w:rPr>
        <w:t> </w:t>
      </w:r>
      <w:r>
        <w:rPr>
          <w:spacing w:val="-1"/>
        </w:rPr>
        <w:t>koncesija</w:t>
      </w:r>
      <w:r>
        <w:rPr>
          <w:rFonts w:ascii="Times New Roman" w:hAnsi="Times New Roman"/>
          <w:spacing w:val="-1"/>
        </w:rPr>
        <w:t>ma.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praktično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dvostruko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plaćanje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istom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osnovu,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uzrokovalo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probleme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primjeni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propisa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načinu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postupanja,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novije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  <w:spacing w:val="97"/>
        </w:rPr>
        <w:t> </w:t>
      </w:r>
      <w:r>
        <w:rPr/>
        <w:t>otklonjeni .</w:t>
      </w:r>
    </w:p>
    <w:p>
      <w:pPr>
        <w:pStyle w:val="BodyText"/>
        <w:spacing w:line="360" w:lineRule="auto" w:before="126"/>
        <w:ind w:left="119"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Pored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utvrĎivanja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javnog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interesa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dodjele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koncesija,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Republici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Srpskoj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utvrĎuje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opšti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interes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 postupku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eksproprijacije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nepokretnosti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izgradnju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1"/>
        </w:rPr>
        <w:t>objekata</w:t>
      </w:r>
      <w:r>
        <w:rPr>
          <w:rFonts w:ascii="Times New Roman" w:hAnsi="Times New Roman"/>
        </w:rPr>
        <w:t> od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opšteg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interesa,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izvoĎenje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radova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opšteg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interesa,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Zakonom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eksproprijaciji</w:t>
      </w:r>
      <w:r>
        <w:rPr>
          <w:spacing w:val="26"/>
        </w:rPr>
        <w:t> </w:t>
      </w:r>
      <w:r>
        <w:rPr/>
        <w:t>RS.</w:t>
      </w:r>
      <w:r>
        <w:rPr>
          <w:spacing w:val="27"/>
        </w:rPr>
        <w:t> </w:t>
      </w:r>
      <w:r>
        <w:rPr>
          <w:rFonts w:ascii="Times New Roman" w:hAnsi="Times New Roman"/>
        </w:rPr>
        <w:t>Odluku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utvrĎivanju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opšteg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interesa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izgradnju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objekta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-2"/>
        </w:rPr>
        <w:t>voĎe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radova</w:t>
      </w:r>
      <w:r>
        <w:rPr>
          <w:spacing w:val="15"/>
        </w:rPr>
        <w:t> </w:t>
      </w:r>
      <w:r>
        <w:rPr/>
        <w:t>donosi</w:t>
      </w:r>
      <w:r>
        <w:rPr>
          <w:spacing w:val="17"/>
        </w:rPr>
        <w:t> </w:t>
      </w:r>
      <w:r>
        <w:rPr>
          <w:spacing w:val="-1"/>
        </w:rPr>
        <w:t>Vlada</w:t>
      </w:r>
      <w:r>
        <w:rPr>
          <w:spacing w:val="15"/>
        </w:rPr>
        <w:t> </w:t>
      </w:r>
      <w:r>
        <w:rPr/>
        <w:t>RS</w:t>
      </w:r>
      <w:r>
        <w:rPr>
          <w:spacing w:val="17"/>
        </w:rPr>
        <w:t> </w:t>
      </w:r>
      <w:r>
        <w:rPr>
          <w:spacing w:val="-1"/>
        </w:rPr>
        <w:t>(Vlada)</w:t>
      </w:r>
      <w:r>
        <w:rPr>
          <w:spacing w:val="15"/>
        </w:rPr>
        <w:t> </w:t>
      </w:r>
      <w:r>
        <w:rPr/>
        <w:t>na</w:t>
      </w:r>
      <w:r>
        <w:rPr>
          <w:spacing w:val="15"/>
        </w:rPr>
        <w:t> </w:t>
      </w:r>
      <w:r>
        <w:rPr/>
        <w:t>osnovu</w:t>
      </w:r>
      <w:r>
        <w:rPr>
          <w:spacing w:val="16"/>
        </w:rPr>
        <w:t> </w:t>
      </w:r>
      <w:r>
        <w:rPr/>
        <w:t>podnesenog</w:t>
      </w:r>
      <w:r>
        <w:rPr>
          <w:spacing w:val="14"/>
        </w:rPr>
        <w:t> </w:t>
      </w:r>
      <w:r>
        <w:rPr>
          <w:spacing w:val="-1"/>
        </w:rPr>
        <w:t>prijedloga</w:t>
      </w:r>
      <w:r>
        <w:rPr>
          <w:spacing w:val="16"/>
        </w:rPr>
        <w:t> </w:t>
      </w:r>
      <w:r>
        <w:rPr/>
        <w:t>korisnika</w:t>
      </w:r>
      <w:r>
        <w:rPr>
          <w:spacing w:val="16"/>
        </w:rPr>
        <w:t> </w:t>
      </w:r>
      <w:r>
        <w:rPr>
          <w:spacing w:val="-1"/>
        </w:rPr>
        <w:t>eksproprijacije,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prethodno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pribavljenog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mišljenja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skupštine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jedinice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lokalne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samouprave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čijoj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teritoriji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namjerava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graditi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izvoditi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radovi,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odgovarajućim</w:t>
      </w:r>
      <w:r>
        <w:rPr>
          <w:rFonts w:ascii="Times New Roman" w:hAnsi="Times New Roman"/>
          <w:spacing w:val="24"/>
        </w:rPr>
        <w:t> </w:t>
      </w:r>
      <w:r>
        <w:rPr/>
        <w:t>planskim</w:t>
      </w:r>
      <w:r>
        <w:rPr>
          <w:spacing w:val="17"/>
        </w:rPr>
        <w:t> </w:t>
      </w:r>
      <w:r>
        <w:rPr>
          <w:spacing w:val="-1"/>
        </w:rPr>
        <w:t>aktom.</w:t>
      </w:r>
      <w:r>
        <w:rPr>
          <w:spacing w:val="6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praksi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ovi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postupci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traju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izuzetno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dugo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čestih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sudskih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sporova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nerealnih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procjena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vještaka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pokrenutim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sudskim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sporovima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utvrĎivanje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naknade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eksproprisanu</w:t>
      </w:r>
      <w:r>
        <w:rPr>
          <w:rFonts w:ascii="Times New Roman" w:hAnsi="Times New Roman"/>
          <w:spacing w:val="58"/>
        </w:rPr>
        <w:t> </w:t>
      </w:r>
      <w:r>
        <w:rPr>
          <w:spacing w:val="-1"/>
        </w:rPr>
        <w:t>nepokretnost.</w:t>
      </w:r>
      <w:r>
        <w:rPr>
          <w:spacing w:val="40"/>
        </w:rPr>
        <w:t> </w:t>
      </w:r>
      <w:r>
        <w:rPr>
          <w:spacing w:val="-1"/>
        </w:rPr>
        <w:t>Pored</w:t>
      </w:r>
      <w:r>
        <w:rPr>
          <w:spacing w:val="42"/>
        </w:rPr>
        <w:t> </w:t>
      </w:r>
      <w:r>
        <w:rPr>
          <w:spacing w:val="-1"/>
        </w:rPr>
        <w:t>toga,</w:t>
      </w:r>
      <w:r>
        <w:rPr>
          <w:spacing w:val="42"/>
        </w:rPr>
        <w:t> </w:t>
      </w:r>
      <w:r>
        <w:rPr/>
        <w:t>ovi</w:t>
      </w:r>
      <w:r>
        <w:rPr>
          <w:spacing w:val="41"/>
        </w:rPr>
        <w:t> </w:t>
      </w:r>
      <w:r>
        <w:rPr>
          <w:spacing w:val="-1"/>
        </w:rPr>
        <w:t>postupci</w:t>
      </w:r>
      <w:r>
        <w:rPr>
          <w:spacing w:val="41"/>
        </w:rPr>
        <w:t> </w:t>
      </w:r>
      <w:r>
        <w:rPr/>
        <w:t>nose</w:t>
      </w:r>
      <w:r>
        <w:rPr>
          <w:spacing w:val="41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opasnost</w:t>
      </w:r>
      <w:r>
        <w:rPr>
          <w:spacing w:val="41"/>
        </w:rPr>
        <w:t> </w:t>
      </w:r>
      <w:r>
        <w:rPr/>
        <w:t>odustajanja</w:t>
      </w:r>
      <w:r>
        <w:rPr>
          <w:spacing w:val="39"/>
        </w:rPr>
        <w:t> </w:t>
      </w:r>
      <w:r>
        <w:rPr/>
        <w:t>Koncesionara</w:t>
      </w:r>
      <w:r>
        <w:rPr>
          <w:spacing w:val="39"/>
        </w:rPr>
        <w:t> </w:t>
      </w:r>
      <w:r>
        <w:rPr/>
        <w:t>od</w:t>
      </w:r>
      <w:r>
        <w:rPr>
          <w:spacing w:val="77"/>
        </w:rPr>
        <w:t> </w:t>
      </w:r>
      <w:r>
        <w:rPr>
          <w:rFonts w:ascii="Times New Roman" w:hAnsi="Times New Roman"/>
          <w:spacing w:val="-1"/>
        </w:rPr>
        <w:t>realizacije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projekta,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toga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objektivno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trošak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eksproprijacije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pasti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teret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korisnika </w:t>
      </w:r>
      <w:r>
        <w:rPr>
          <w:rFonts w:ascii="Times New Roman" w:hAnsi="Times New Roman"/>
          <w:spacing w:val="-1"/>
        </w:rPr>
        <w:t>eksproprijacije,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tj. Republike</w:t>
      </w:r>
      <w:r>
        <w:rPr>
          <w:rFonts w:ascii="Times New Roman" w:hAnsi="Times New Roman"/>
          <w:spacing w:val="-1"/>
        </w:rPr>
        <w:t> Srpske,</w:t>
      </w:r>
      <w:r>
        <w:rPr>
          <w:rFonts w:ascii="Times New Roman" w:hAnsi="Times New Roman"/>
        </w:rPr>
        <w:t> sa svim štetnim </w:t>
      </w:r>
      <w:r>
        <w:rPr>
          <w:rFonts w:ascii="Times New Roman" w:hAnsi="Times New Roman"/>
          <w:spacing w:val="-1"/>
        </w:rPr>
        <w:t>posljedicama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širem</w:t>
      </w:r>
      <w:r>
        <w:rPr>
          <w:rFonts w:ascii="Times New Roman" w:hAnsi="Times New Roman"/>
        </w:rPr>
        <w:t> smislu.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259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4"/>
        </w:rPr>
        <w:t>3.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pacing w:val="-2"/>
          <w:sz w:val="22"/>
        </w:rPr>
        <w:t>PRAVNI</w:t>
      </w:r>
      <w:r>
        <w:rPr>
          <w:rFonts w:ascii="Times New Roman"/>
          <w:b/>
          <w:sz w:val="22"/>
        </w:rPr>
        <w:t> I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1"/>
          <w:sz w:val="22"/>
        </w:rPr>
        <w:t>INSTITUCIONALNI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OKVIR</w:t>
      </w:r>
      <w:r>
        <w:rPr>
          <w:rFonts w:ascii="Times New Roman"/>
          <w:sz w:val="22"/>
        </w:rPr>
      </w:r>
    </w:p>
    <w:p>
      <w:pPr>
        <w:pStyle w:val="BodyText"/>
        <w:spacing w:line="360" w:lineRule="auto" w:before="115"/>
        <w:ind w:left="119" w:right="112"/>
        <w:jc w:val="both"/>
      </w:pPr>
      <w:r>
        <w:rPr/>
        <w:t>Uspostavljanje</w:t>
      </w:r>
      <w:r>
        <w:rPr>
          <w:spacing w:val="25"/>
        </w:rPr>
        <w:t> </w:t>
      </w:r>
      <w:r>
        <w:rPr/>
        <w:t>p</w:t>
      </w:r>
      <w:r>
        <w:rPr>
          <w:rFonts w:ascii="Times New Roman" w:hAnsi="Times New Roman"/>
        </w:rPr>
        <w:t>ravnog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institucionalnog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okruţenja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pogoduje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potencijalnim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investitorima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jedan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ključnih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preduslova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privlačenje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ulaganja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energetski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sektor,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1"/>
        </w:rPr>
        <w:t> </w:t>
      </w:r>
      <w:r>
        <w:rPr/>
        <w:t>bi</w:t>
      </w:r>
      <w:r>
        <w:rPr>
          <w:spacing w:val="41"/>
        </w:rPr>
        <w:t> </w:t>
      </w:r>
      <w:r>
        <w:rPr/>
        <w:t>se</w:t>
      </w:r>
      <w:r>
        <w:rPr>
          <w:spacing w:val="39"/>
        </w:rPr>
        <w:t> </w:t>
      </w:r>
      <w:r>
        <w:rPr/>
        <w:t>to</w:t>
      </w:r>
      <w:r>
        <w:rPr>
          <w:spacing w:val="41"/>
        </w:rPr>
        <w:t> </w:t>
      </w:r>
      <w:r>
        <w:rPr>
          <w:spacing w:val="-1"/>
        </w:rPr>
        <w:t>postiglo,</w:t>
      </w:r>
      <w:r>
        <w:rPr>
          <w:spacing w:val="41"/>
        </w:rPr>
        <w:t> </w:t>
      </w:r>
      <w:r>
        <w:rPr/>
        <w:t>postupci</w:t>
      </w:r>
      <w:r>
        <w:rPr>
          <w:spacing w:val="41"/>
        </w:rPr>
        <w:t> </w:t>
      </w:r>
      <w:r>
        <w:rPr/>
        <w:t>izdavanja</w:t>
      </w:r>
      <w:r>
        <w:rPr>
          <w:spacing w:val="40"/>
        </w:rPr>
        <w:t> </w:t>
      </w:r>
      <w:r>
        <w:rPr/>
        <w:t>dozvola</w:t>
      </w:r>
      <w:r>
        <w:rPr>
          <w:spacing w:val="40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drugih</w:t>
      </w:r>
      <w:r>
        <w:rPr>
          <w:spacing w:val="43"/>
        </w:rPr>
        <w:t> </w:t>
      </w:r>
      <w:r>
        <w:rPr>
          <w:spacing w:val="-1"/>
        </w:rPr>
        <w:t>akata</w:t>
      </w:r>
      <w:r>
        <w:rPr>
          <w:spacing w:val="44"/>
        </w:rPr>
        <w:t> </w:t>
      </w:r>
      <w:r>
        <w:rPr>
          <w:spacing w:val="-1"/>
        </w:rPr>
        <w:t>moraju</w:t>
      </w:r>
      <w:r>
        <w:rPr>
          <w:spacing w:val="41"/>
        </w:rPr>
        <w:t> </w:t>
      </w:r>
      <w:r>
        <w:rPr/>
        <w:t>biti</w:t>
      </w:r>
      <w:r>
        <w:rPr>
          <w:spacing w:val="43"/>
        </w:rPr>
        <w:t> </w:t>
      </w:r>
      <w:r>
        <w:rPr>
          <w:spacing w:val="-1"/>
        </w:rPr>
        <w:t>pojednostavljeni</w:t>
      </w:r>
      <w:r>
        <w:rPr>
          <w:spacing w:val="41"/>
        </w:rPr>
        <w:t> </w:t>
      </w:r>
      <w:r>
        <w:rPr/>
        <w:t>i</w:t>
      </w:r>
      <w:r>
        <w:rPr>
          <w:spacing w:val="73"/>
        </w:rPr>
        <w:t> </w:t>
      </w:r>
      <w:r>
        <w:rPr>
          <w:rFonts w:ascii="Times New Roman" w:hAnsi="Times New Roman"/>
          <w:spacing w:val="-1"/>
        </w:rPr>
        <w:t>tran</w:t>
      </w:r>
      <w:r>
        <w:rPr>
          <w:spacing w:val="-1"/>
        </w:rPr>
        <w:t>sparentni.</w:t>
      </w:r>
    </w:p>
    <w:p>
      <w:pPr>
        <w:pStyle w:val="BodyText"/>
        <w:spacing w:line="360" w:lineRule="auto" w:before="123"/>
        <w:ind w:left="119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Investitori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često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očekuju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lakše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dobiti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dozvole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projekte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proizvodnje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obnovljivih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izvora,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računajući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obnovljivi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izvori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podstiču.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1"/>
        </w:rPr>
        <w:t>tim,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proiz</w:t>
      </w:r>
      <w:r>
        <w:rPr>
          <w:rFonts w:ascii="Times New Roman" w:hAnsi="Times New Roman"/>
          <w:spacing w:val="-2"/>
        </w:rPr>
        <w:t>voĎa</w:t>
      </w:r>
      <w:r>
        <w:rPr>
          <w:rFonts w:ascii="Times New Roman" w:hAnsi="Times New Roman"/>
          <w:spacing w:val="-1"/>
        </w:rPr>
        <w:t>či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električne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obnovljivih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izvora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susreću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1"/>
        </w:rPr>
        <w:t>ist</w:t>
      </w:r>
      <w:r>
        <w:rPr>
          <w:spacing w:val="1"/>
        </w:rPr>
        <w:t>im</w:t>
      </w:r>
      <w:r>
        <w:rPr>
          <w:spacing w:val="31"/>
        </w:rPr>
        <w:t> </w:t>
      </w:r>
      <w:r>
        <w:rPr/>
        <w:t>zakonima</w:t>
      </w:r>
      <w:r>
        <w:rPr>
          <w:spacing w:val="33"/>
        </w:rPr>
        <w:t> </w:t>
      </w:r>
      <w:r>
        <w:rPr/>
        <w:t>i</w:t>
      </w:r>
      <w:r>
        <w:rPr>
          <w:spacing w:val="53"/>
        </w:rPr>
        <w:t> </w:t>
      </w:r>
      <w:r>
        <w:rPr>
          <w:rFonts w:ascii="Times New Roman" w:hAnsi="Times New Roman"/>
          <w:spacing w:val="-1"/>
        </w:rPr>
        <w:t>administrativnim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procedurama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izdavanje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dozvola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konvencionalnim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proiz</w:t>
      </w:r>
      <w:r>
        <w:rPr>
          <w:rFonts w:ascii="Times New Roman" w:hAnsi="Times New Roman"/>
          <w:spacing w:val="-2"/>
        </w:rPr>
        <w:t>voĎa</w:t>
      </w:r>
      <w:r>
        <w:rPr>
          <w:rFonts w:ascii="Times New Roman" w:hAnsi="Times New Roman"/>
          <w:spacing w:val="-1"/>
        </w:rPr>
        <w:t>čima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oteţavaju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izdavanja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dozvola.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Mnoštvo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propisa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institucija,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najčešće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nemaju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right="114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potrebnu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meĎusobnu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saradnju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koordinaciju,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različitim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admin</w:t>
      </w:r>
      <w:r>
        <w:rPr>
          <w:spacing w:val="-1"/>
        </w:rPr>
        <w:t>istrativnim</w:t>
      </w:r>
      <w:r>
        <w:rPr>
          <w:spacing w:val="10"/>
        </w:rPr>
        <w:t> </w:t>
      </w:r>
      <w:r>
        <w:rPr>
          <w:spacing w:val="-1"/>
        </w:rPr>
        <w:t>praksama,</w:t>
      </w:r>
      <w:r>
        <w:rPr>
          <w:spacing w:val="97"/>
        </w:rPr>
        <w:t> </w:t>
      </w:r>
      <w:r>
        <w:rPr/>
        <w:t>dovode</w:t>
      </w:r>
      <w:r>
        <w:rPr>
          <w:spacing w:val="12"/>
        </w:rPr>
        <w:t> </w:t>
      </w:r>
      <w:r>
        <w:rPr>
          <w:spacing w:val="-1"/>
        </w:rPr>
        <w:t>investitora</w:t>
      </w:r>
      <w:r>
        <w:rPr>
          <w:spacing w:val="12"/>
        </w:rPr>
        <w:t> </w:t>
      </w:r>
      <w:r>
        <w:rPr/>
        <w:t>u</w:t>
      </w:r>
      <w:r>
        <w:rPr>
          <w:spacing w:val="14"/>
        </w:rPr>
        <w:t> </w:t>
      </w:r>
      <w:r>
        <w:rPr/>
        <w:t>poziciju</w:t>
      </w:r>
      <w:r>
        <w:rPr>
          <w:spacing w:val="14"/>
        </w:rPr>
        <w:t> </w:t>
      </w:r>
      <w:r>
        <w:rPr/>
        <w:t>da</w:t>
      </w:r>
      <w:r>
        <w:rPr>
          <w:spacing w:val="12"/>
        </w:rPr>
        <w:t> </w:t>
      </w:r>
      <w:r>
        <w:rPr/>
        <w:t>mora</w:t>
      </w:r>
      <w:r>
        <w:rPr>
          <w:spacing w:val="12"/>
        </w:rPr>
        <w:t> </w:t>
      </w:r>
      <w:r>
        <w:rPr/>
        <w:t>da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spacing w:val="-1"/>
        </w:rPr>
        <w:t>preuzme</w:t>
      </w:r>
      <w:r>
        <w:rPr>
          <w:spacing w:val="13"/>
        </w:rPr>
        <w:t> </w:t>
      </w:r>
      <w:r>
        <w:rPr>
          <w:spacing w:val="-1"/>
        </w:rPr>
        <w:t>koordinaciju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/>
        <w:t>cjelokupnog</w:t>
      </w:r>
      <w:r>
        <w:rPr>
          <w:spacing w:val="11"/>
        </w:rPr>
        <w:t> </w:t>
      </w:r>
      <w:r>
        <w:rPr>
          <w:spacing w:val="-1"/>
        </w:rPr>
        <w:t>procesa</w:t>
      </w:r>
      <w:r>
        <w:rPr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izdavanja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dozvola.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veći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broj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protivnika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izgradnje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proizvodnih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postrojenja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stanovišta</w:t>
      </w:r>
      <w:r>
        <w:rPr>
          <w:rFonts w:ascii="Times New Roman" w:hAnsi="Times New Roman" w:cs="Times New Roman" w:eastAsia="Times New Roman"/>
          <w:spacing w:val="62"/>
        </w:rPr>
        <w:t> </w:t>
      </w:r>
      <w:r>
        <w:rPr>
          <w:rFonts w:ascii="Times New Roman" w:hAnsi="Times New Roman" w:cs="Times New Roman" w:eastAsia="Times New Roman"/>
        </w:rPr>
        <w:t>zaštite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ţivotne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sredine,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2"/>
        </w:rPr>
        <w:t>OIE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posmatraju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konv</w:t>
      </w:r>
      <w:r>
        <w:rPr/>
        <w:t>encionalne</w:t>
      </w:r>
      <w:r>
        <w:rPr>
          <w:spacing w:val="3"/>
        </w:rPr>
        <w:t> </w:t>
      </w:r>
      <w:r>
        <w:rPr>
          <w:spacing w:val="-1"/>
        </w:rPr>
        <w:t>izvore.</w:t>
      </w:r>
    </w:p>
    <w:p>
      <w:pPr>
        <w:pStyle w:val="BodyText"/>
        <w:spacing w:line="360" w:lineRule="auto" w:before="126"/>
        <w:ind w:right="116"/>
        <w:jc w:val="both"/>
      </w:pPr>
      <w:r>
        <w:rPr>
          <w:rFonts w:ascii="Times New Roman" w:hAnsi="Times New Roman"/>
          <w:spacing w:val="-1"/>
        </w:rPr>
        <w:t>Pojedinačne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analize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oblastima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relevantnim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odobravanja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izgradnje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energetskih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projekata,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uključujući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projekte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OIE,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pokazale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Republici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Srpskoj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svakoj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propisi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koji,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dobroj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mjeri,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omogućava</w:t>
      </w:r>
      <w:r>
        <w:rPr/>
        <w:t>ju</w:t>
      </w:r>
      <w:r>
        <w:rPr>
          <w:spacing w:val="24"/>
        </w:rPr>
        <w:t> </w:t>
      </w:r>
      <w:r>
        <w:rPr>
          <w:spacing w:val="-1"/>
        </w:rPr>
        <w:t>pribavljanje</w:t>
      </w:r>
      <w:r>
        <w:rPr>
          <w:spacing w:val="70"/>
        </w:rPr>
        <w:t> </w:t>
      </w:r>
      <w:r>
        <w:rPr>
          <w:rFonts w:ascii="Times New Roman" w:hAnsi="Times New Roman"/>
          <w:spacing w:val="-1"/>
        </w:rPr>
        <w:t>potrebnih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dozvola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akata.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Zakon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električnoj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energiji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je,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ipak,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ključni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zakon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5"/>
        </w:rPr>
        <w:t> </w:t>
      </w:r>
      <w:r>
        <w:rPr>
          <w:spacing w:val="-1"/>
        </w:rPr>
        <w:t>elektroenergetski</w:t>
      </w:r>
      <w:r>
        <w:rPr>
          <w:spacing w:val="27"/>
        </w:rPr>
        <w:t> </w:t>
      </w:r>
      <w:r>
        <w:rPr>
          <w:spacing w:val="-1"/>
        </w:rPr>
        <w:t>sektor</w:t>
      </w:r>
      <w:r>
        <w:rPr>
          <w:spacing w:val="30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trebao</w:t>
      </w:r>
      <w:r>
        <w:rPr>
          <w:spacing w:val="26"/>
        </w:rPr>
        <w:t> </w:t>
      </w:r>
      <w:r>
        <w:rPr/>
        <w:t>bi</w:t>
      </w:r>
      <w:r>
        <w:rPr>
          <w:spacing w:val="26"/>
        </w:rPr>
        <w:t> </w:t>
      </w:r>
      <w:r>
        <w:rPr/>
        <w:t>biti</w:t>
      </w:r>
      <w:r>
        <w:rPr>
          <w:spacing w:val="26"/>
        </w:rPr>
        <w:t> </w:t>
      </w:r>
      <w:r>
        <w:rPr/>
        <w:t>osnov</w:t>
      </w:r>
      <w:r>
        <w:rPr>
          <w:spacing w:val="26"/>
        </w:rPr>
        <w:t> </w:t>
      </w:r>
      <w:r>
        <w:rPr/>
        <w:t>za</w:t>
      </w:r>
      <w:r>
        <w:rPr>
          <w:spacing w:val="27"/>
        </w:rPr>
        <w:t> </w:t>
      </w:r>
      <w:r>
        <w:rPr>
          <w:spacing w:val="-1"/>
        </w:rPr>
        <w:t>regulisanje</w:t>
      </w:r>
      <w:r>
        <w:rPr>
          <w:spacing w:val="25"/>
        </w:rPr>
        <w:t> </w:t>
      </w:r>
      <w:r>
        <w:rPr/>
        <w:t>svih</w:t>
      </w:r>
      <w:r>
        <w:rPr>
          <w:spacing w:val="26"/>
        </w:rPr>
        <w:t> </w:t>
      </w:r>
      <w:r>
        <w:rPr/>
        <w:t>bitnih</w:t>
      </w:r>
      <w:r>
        <w:rPr>
          <w:spacing w:val="29"/>
        </w:rPr>
        <w:t> </w:t>
      </w:r>
      <w:r>
        <w:rPr>
          <w:spacing w:val="-1"/>
        </w:rPr>
        <w:t>pitanja</w:t>
      </w:r>
      <w:r>
        <w:rPr>
          <w:spacing w:val="25"/>
        </w:rPr>
        <w:t> </w:t>
      </w:r>
      <w:r>
        <w:rPr>
          <w:spacing w:val="-1"/>
        </w:rPr>
        <w:t>energetskog</w:t>
      </w:r>
      <w:r>
        <w:rPr>
          <w:spacing w:val="89"/>
        </w:rPr>
        <w:t> </w:t>
      </w:r>
      <w:r>
        <w:rPr>
          <w:spacing w:val="-1"/>
        </w:rPr>
        <w:t>sektora</w:t>
      </w:r>
      <w:r>
        <w:rPr>
          <w:spacing w:val="-2"/>
        </w:rPr>
        <w:t> </w:t>
      </w:r>
      <w:r>
        <w:rPr/>
        <w:t>i za</w:t>
      </w:r>
      <w:r>
        <w:rPr>
          <w:spacing w:val="-1"/>
        </w:rPr>
        <w:t> </w:t>
      </w:r>
      <w:r>
        <w:rPr/>
        <w:t>sve </w:t>
      </w:r>
      <w:r>
        <w:rPr>
          <w:spacing w:val="-1"/>
        </w:rPr>
        <w:t>druge </w:t>
      </w:r>
      <w:r>
        <w:rPr/>
        <w:t>zakone</w:t>
      </w:r>
      <w:r>
        <w:rPr>
          <w:spacing w:val="-1"/>
        </w:rPr>
        <w:t> </w:t>
      </w:r>
      <w:r>
        <w:rPr/>
        <w:t>i podzakonsk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akt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  <w:spacing w:val="1"/>
        </w:rPr>
        <w:t> </w:t>
      </w:r>
      <w:r>
        <w:rPr/>
        <w:t>u </w:t>
      </w:r>
      <w:r>
        <w:rPr>
          <w:spacing w:val="-1"/>
        </w:rPr>
        <w:t>drugim</w:t>
      </w:r>
      <w:r>
        <w:rPr/>
        <w:t> oblastima.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numPr>
          <w:ilvl w:val="0"/>
          <w:numId w:val="2"/>
        </w:numPr>
        <w:tabs>
          <w:tab w:pos="1847" w:val="left" w:leader="none"/>
        </w:tabs>
        <w:spacing w:before="0"/>
        <w:ind w:left="1846" w:right="0" w:hanging="22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PODSTICANjE</w:t>
      </w:r>
      <w:r>
        <w:rPr>
          <w:rFonts w:ascii="Times New Roman" w:hAnsi="Times New Roman"/>
          <w:b/>
          <w:spacing w:val="-4"/>
          <w:sz w:val="22"/>
        </w:rPr>
        <w:t> </w:t>
      </w:r>
      <w:r>
        <w:rPr>
          <w:rFonts w:ascii="Times New Roman" w:hAnsi="Times New Roman"/>
          <w:b/>
          <w:spacing w:val="-2"/>
          <w:sz w:val="22"/>
        </w:rPr>
        <w:t>PROIZVODNjE</w:t>
      </w:r>
      <w:r>
        <w:rPr>
          <w:rFonts w:ascii="Times New Roman" w:hAnsi="Times New Roman"/>
          <w:b/>
          <w:spacing w:val="-1"/>
          <w:sz w:val="22"/>
        </w:rPr>
        <w:t> ELEKTRIČNE ENERGIJE</w:t>
      </w:r>
      <w:r>
        <w:rPr>
          <w:rFonts w:ascii="Times New Roman" w:hAnsi="Times New Roman"/>
          <w:sz w:val="22"/>
        </w:rPr>
      </w:r>
    </w:p>
    <w:p>
      <w:pPr>
        <w:spacing w:before="121"/>
        <w:ind w:left="3270" w:right="327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IZ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OBNOVLjIVIH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2"/>
          <w:sz w:val="22"/>
        </w:rPr>
        <w:t>IZVORA</w:t>
      </w:r>
      <w:r>
        <w:rPr>
          <w:rFonts w:ascii="Times New Roman"/>
          <w:sz w:val="22"/>
        </w:rPr>
      </w:r>
    </w:p>
    <w:p>
      <w:pPr>
        <w:pStyle w:val="BodyText"/>
        <w:spacing w:line="360" w:lineRule="auto" w:before="114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Korištenje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obnovljivih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izvora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predstavlja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unapre</w:t>
      </w:r>
      <w:r>
        <w:rPr>
          <w:rFonts w:ascii="Times New Roman" w:hAnsi="Times New Roman"/>
          <w:spacing w:val="-2"/>
        </w:rPr>
        <w:t>Ďuje</w:t>
      </w:r>
      <w:r>
        <w:rPr>
          <w:rFonts w:ascii="Times New Roman" w:hAnsi="Times New Roman"/>
          <w:spacing w:val="47"/>
          <w:w w:val="88"/>
        </w:rPr>
        <w:t> </w:t>
      </w:r>
      <w:r>
        <w:rPr>
          <w:rFonts w:ascii="Times New Roman" w:hAnsi="Times New Roman"/>
          <w:spacing w:val="-1"/>
        </w:rPr>
        <w:t>zadovoljenje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energetskih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potreba,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istovremenu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zaštitu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ţivotne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sredine,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sprečavanje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globalnih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klimatskih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promjena.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Širok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spektar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obnovljivih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izvora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vjetar,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sunce,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hidropotencijali,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biomasa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sl.,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omogućuje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efektivnu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zamjenu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fosilnih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goriva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neobnovljivih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izvora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velikih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zaga</w:t>
      </w:r>
      <w:r>
        <w:rPr>
          <w:rFonts w:ascii="Times New Roman" w:hAnsi="Times New Roman"/>
          <w:spacing w:val="-2"/>
        </w:rPr>
        <w:t>Ďiva</w:t>
      </w:r>
      <w:r>
        <w:rPr>
          <w:rFonts w:ascii="Times New Roman" w:hAnsi="Times New Roman"/>
          <w:spacing w:val="-1"/>
        </w:rPr>
        <w:t>ča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ţivotne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sredine.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Zadovo</w:t>
      </w:r>
      <w:r>
        <w:rPr/>
        <w:t>ljenje</w:t>
      </w:r>
      <w:r>
        <w:rPr>
          <w:spacing w:val="83"/>
        </w:rPr>
        <w:t> </w:t>
      </w:r>
      <w:r>
        <w:rPr>
          <w:spacing w:val="-1"/>
        </w:rPr>
        <w:t>energetskih</w:t>
      </w:r>
      <w:r>
        <w:rPr>
          <w:spacing w:val="47"/>
        </w:rPr>
        <w:t> </w:t>
      </w:r>
      <w:r>
        <w:rPr/>
        <w:t>potreba</w:t>
      </w:r>
      <w:r>
        <w:rPr>
          <w:spacing w:val="46"/>
        </w:rPr>
        <w:t> </w:t>
      </w:r>
      <w:r>
        <w:rPr/>
        <w:t>iz</w:t>
      </w:r>
      <w:r>
        <w:rPr>
          <w:spacing w:val="49"/>
        </w:rPr>
        <w:t> </w:t>
      </w:r>
      <w:r>
        <w:rPr>
          <w:spacing w:val="-1"/>
        </w:rPr>
        <w:t>izvora,</w:t>
      </w:r>
      <w:r>
        <w:rPr>
          <w:spacing w:val="4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stalno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obnavljaju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prirodnim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putem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sprečavanje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ograničavanje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degradacije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ţivotne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sredine</w:t>
      </w:r>
      <w:r>
        <w:rPr/>
        <w:t>,</w:t>
      </w:r>
      <w:r>
        <w:rPr>
          <w:spacing w:val="10"/>
        </w:rPr>
        <w:t> </w:t>
      </w:r>
      <w:r>
        <w:rPr>
          <w:rFonts w:ascii="Times New Roman" w:hAnsi="Times New Roman"/>
          <w:spacing w:val="-1"/>
        </w:rPr>
        <w:t>daju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korištenju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obnovljivih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izvora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pečat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odrţivosti.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Obnovljivi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izvori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doprinose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povećanju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sigurnosti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snabdijevanja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energijom,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zahvaljujući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samoj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činjenici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radi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novim,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dodatnim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izvorima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neki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izvora,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razliku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fosilnih </w:t>
      </w:r>
      <w:r>
        <w:rPr>
          <w:rFonts w:ascii="Times New Roman" w:hAnsi="Times New Roman"/>
          <w:spacing w:val="-1"/>
        </w:rPr>
        <w:t>goriva,</w:t>
      </w:r>
      <w:r>
        <w:rPr>
          <w:rFonts w:ascii="Times New Roman" w:hAnsi="Times New Roman"/>
        </w:rPr>
        <w:t> sveprisnuti širom </w:t>
      </w:r>
      <w:r>
        <w:rPr>
          <w:rFonts w:ascii="Times New Roman" w:hAnsi="Times New Roman"/>
          <w:spacing w:val="-1"/>
        </w:rPr>
        <w:t>planete.</w:t>
      </w:r>
    </w:p>
    <w:p>
      <w:pPr>
        <w:pStyle w:val="BodyText"/>
        <w:spacing w:line="360" w:lineRule="auto" w:before="127"/>
        <w:ind w:right="12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Značaj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korištenja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obnovljivih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izvora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prepoznat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Zakonu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energetici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Republ</w:t>
      </w:r>
      <w:r>
        <w:rPr>
          <w:rFonts w:ascii="Times New Roman" w:hAnsi="Times New Roman"/>
          <w:spacing w:val="-1"/>
        </w:rPr>
        <w:t>ike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Srpske,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korištenje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obnovljivih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izvora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efikasne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kogeneracije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proglašeno</w:t>
      </w:r>
      <w:r>
        <w:rPr>
          <w:rFonts w:ascii="Times New Roman" w:hAnsi="Times New Roman"/>
        </w:rPr>
        <w:t> od opšteg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interesa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Republiku</w:t>
      </w:r>
      <w:r>
        <w:rPr>
          <w:rFonts w:ascii="Times New Roman" w:hAnsi="Times New Roman"/>
        </w:rPr>
        <w:t> Srpsku.</w:t>
      </w:r>
    </w:p>
    <w:p>
      <w:pPr>
        <w:pStyle w:val="BodyText"/>
        <w:spacing w:line="360" w:lineRule="auto" w:before="124"/>
        <w:ind w:right="112"/>
        <w:jc w:val="both"/>
      </w:pPr>
      <w:r>
        <w:rPr/>
        <w:t>S</w:t>
      </w:r>
      <w:r>
        <w:rPr>
          <w:spacing w:val="13"/>
        </w:rPr>
        <w:t> </w:t>
      </w:r>
      <w:r>
        <w:rPr/>
        <w:t>obzirom</w:t>
      </w:r>
      <w:r>
        <w:rPr>
          <w:spacing w:val="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investicioni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troškovi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proizvodnje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obnovljivih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izvora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uvijek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visoki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toj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mjeri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energija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obnovljivih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izvora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trţišno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konkurentna,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trţište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nije,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uvijek,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dovoljno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pruţi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pozitivne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signale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motive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ulaganj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77"/>
          <w:w w:val="99"/>
        </w:rPr>
        <w:t> </w:t>
      </w:r>
      <w:r>
        <w:rPr/>
        <w:t>investitora</w:t>
      </w:r>
      <w:r>
        <w:rPr>
          <w:spacing w:val="34"/>
        </w:rPr>
        <w:t> </w:t>
      </w:r>
      <w:r>
        <w:rPr/>
        <w:t>u</w:t>
      </w:r>
      <w:r>
        <w:rPr>
          <w:spacing w:val="35"/>
        </w:rPr>
        <w:t> </w:t>
      </w:r>
      <w:r>
        <w:rPr>
          <w:spacing w:val="-1"/>
        </w:rPr>
        <w:t>izgradnju</w:t>
      </w:r>
      <w:r>
        <w:rPr>
          <w:spacing w:val="36"/>
        </w:rPr>
        <w:t> </w:t>
      </w:r>
      <w:r>
        <w:rPr/>
        <w:t>postrojenja</w:t>
      </w:r>
      <w:r>
        <w:rPr>
          <w:spacing w:val="34"/>
        </w:rPr>
        <w:t> </w:t>
      </w:r>
      <w:r>
        <w:rPr/>
        <w:t>koja</w:t>
      </w:r>
      <w:r>
        <w:rPr>
          <w:spacing w:val="37"/>
        </w:rPr>
        <w:t> </w:t>
      </w:r>
      <w:r>
        <w:rPr/>
        <w:t>koriste</w:t>
      </w:r>
      <w:r>
        <w:rPr>
          <w:spacing w:val="35"/>
        </w:rPr>
        <w:t> </w:t>
      </w:r>
      <w:r>
        <w:rPr/>
        <w:t>obnovljive</w:t>
      </w:r>
      <w:r>
        <w:rPr>
          <w:spacing w:val="35"/>
        </w:rPr>
        <w:t> </w:t>
      </w:r>
      <w:r>
        <w:rPr/>
        <w:t>izvore</w:t>
      </w:r>
      <w:r>
        <w:rPr>
          <w:spacing w:val="34"/>
        </w:rPr>
        <w:t> </w:t>
      </w:r>
      <w:r>
        <w:rPr>
          <w:spacing w:val="-1"/>
        </w:rPr>
        <w:t>energije.</w:t>
      </w:r>
      <w:r>
        <w:rPr>
          <w:spacing w:val="38"/>
        </w:rPr>
        <w:t> </w:t>
      </w:r>
      <w:r>
        <w:rPr>
          <w:spacing w:val="-1"/>
        </w:rPr>
        <w:t>Zbog</w:t>
      </w:r>
      <w:r>
        <w:rPr>
          <w:spacing w:val="33"/>
        </w:rPr>
        <w:t> </w:t>
      </w:r>
      <w:r>
        <w:rPr/>
        <w:t>toga</w:t>
      </w:r>
      <w:r>
        <w:rPr>
          <w:spacing w:val="34"/>
        </w:rPr>
        <w:t> </w:t>
      </w:r>
      <w:r>
        <w:rPr/>
        <w:t>je,</w:t>
      </w:r>
      <w:r>
        <w:rPr>
          <w:spacing w:val="37"/>
        </w:rPr>
        <w:t> </w:t>
      </w:r>
      <w:r>
        <w:rPr/>
        <w:t>u</w:t>
      </w:r>
      <w:r>
        <w:rPr>
          <w:spacing w:val="48"/>
        </w:rPr>
        <w:t> </w:t>
      </w:r>
      <w:r>
        <w:rPr>
          <w:rFonts w:ascii="Times New Roman" w:hAnsi="Times New Roman"/>
          <w:spacing w:val="-1"/>
        </w:rPr>
        <w:t>cilju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većeg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korištenja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obnovljivih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izvora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energije,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potrebna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intervencija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smislu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donošenja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implementacije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podsticajnih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instrumenata.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Razni 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istrume</w:t>
      </w:r>
      <w:r>
        <w:rPr/>
        <w:t>nti </w:t>
      </w:r>
      <w:r>
        <w:rPr>
          <w:spacing w:val="43"/>
        </w:rPr>
        <w:t> </w:t>
      </w:r>
      <w:r>
        <w:rPr/>
        <w:t>se </w:t>
      </w:r>
      <w:r>
        <w:rPr>
          <w:spacing w:val="42"/>
        </w:rPr>
        <w:t> </w:t>
      </w:r>
      <w:r>
        <w:rPr/>
        <w:t>koriste </w:t>
      </w:r>
      <w:r>
        <w:rPr>
          <w:spacing w:val="42"/>
        </w:rPr>
        <w:t> </w:t>
      </w:r>
      <w:r>
        <w:rPr/>
        <w:t>za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right="113" w:firstLine="0"/>
        <w:jc w:val="both"/>
      </w:pPr>
      <w:r>
        <w:rPr>
          <w:rFonts w:ascii="Times New Roman" w:hAnsi="Times New Roman"/>
          <w:spacing w:val="-1"/>
        </w:rPr>
        <w:t>podsticanje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korištenja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obnovljivih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izvora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energije,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najčešći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su: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feed</w:t>
      </w:r>
      <w:r>
        <w:rPr/>
        <w:t>-in</w:t>
      </w:r>
      <w:r>
        <w:rPr>
          <w:spacing w:val="19"/>
        </w:rPr>
        <w:t> </w:t>
      </w:r>
      <w:r>
        <w:rPr>
          <w:spacing w:val="-1"/>
        </w:rPr>
        <w:t>tarife;</w:t>
      </w:r>
      <w:r>
        <w:rPr>
          <w:spacing w:val="21"/>
        </w:rPr>
        <w:t> </w:t>
      </w:r>
      <w:r>
        <w:rPr>
          <w:spacing w:val="-1"/>
        </w:rPr>
        <w:t>feed-</w:t>
      </w:r>
      <w:r>
        <w:rPr>
          <w:rFonts w:ascii="Times New Roman" w:hAnsi="Times New Roman"/>
          <w:spacing w:val="-1"/>
        </w:rPr>
        <w:t>in</w:t>
      </w:r>
      <w:r>
        <w:rPr>
          <w:rFonts w:ascii="Times New Roman" w:hAnsi="Times New Roman"/>
          <w:spacing w:val="79"/>
          <w:w w:val="99"/>
        </w:rPr>
        <w:t> </w:t>
      </w:r>
      <w:r>
        <w:rPr>
          <w:rFonts w:ascii="Times New Roman" w:hAnsi="Times New Roman"/>
          <w:spacing w:val="-1"/>
        </w:rPr>
        <w:t>premije;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obavezujuće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kvote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zeleni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sertifikati;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osloba</w:t>
      </w:r>
      <w:r>
        <w:rPr>
          <w:rFonts w:ascii="Times New Roman" w:hAnsi="Times New Roman"/>
          <w:spacing w:val="-2"/>
        </w:rPr>
        <w:t>Ďa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poreza;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tenderi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aukcije;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investiranja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sl.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Načini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podsticanja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/>
        <w:t>vijek</w:t>
      </w:r>
      <w:r>
        <w:rPr>
          <w:spacing w:val="6"/>
        </w:rPr>
        <w:t> </w:t>
      </w:r>
      <w:r>
        <w:rPr>
          <w:spacing w:val="-1"/>
        </w:rPr>
        <w:t>neophodne,</w:t>
      </w:r>
      <w:r>
        <w:rPr>
          <w:spacing w:val="6"/>
        </w:rPr>
        <w:t> </w:t>
      </w:r>
      <w:r>
        <w:rPr>
          <w:spacing w:val="-1"/>
        </w:rPr>
        <w:t>posebno</w:t>
      </w:r>
      <w:r>
        <w:rPr>
          <w:spacing w:val="6"/>
        </w:rPr>
        <w:t> </w:t>
      </w:r>
      <w:r>
        <w:rPr/>
        <w:t>za</w:t>
      </w:r>
      <w:r>
        <w:rPr>
          <w:spacing w:val="6"/>
        </w:rPr>
        <w:t> </w:t>
      </w:r>
      <w:r>
        <w:rPr/>
        <w:t>pojedine</w:t>
      </w:r>
      <w:r>
        <w:rPr>
          <w:spacing w:val="79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koriste  obnovljive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izvore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energije.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Vaţno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napomenuti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ovi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različiti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vidovi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podsticanja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vremenski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ograničeni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paţljivo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dizajnirani,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doveli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distorzije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cijena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trţišta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ener</w:t>
      </w:r>
      <w:r>
        <w:rPr>
          <w:spacing w:val="-1"/>
        </w:rPr>
        <w:t>gije.</w:t>
      </w:r>
    </w:p>
    <w:p>
      <w:pPr>
        <w:pStyle w:val="BodyText"/>
        <w:spacing w:line="360" w:lineRule="auto" w:before="126"/>
        <w:ind w:right="114"/>
        <w:jc w:val="both"/>
      </w:pPr>
      <w:r>
        <w:rPr>
          <w:spacing w:val="-1"/>
        </w:rPr>
        <w:t>Bosna</w:t>
      </w:r>
      <w:r>
        <w:rPr>
          <w:spacing w:val="44"/>
        </w:rPr>
        <w:t> </w:t>
      </w:r>
      <w:r>
        <w:rPr/>
        <w:t>i</w:t>
      </w:r>
      <w:r>
        <w:rPr>
          <w:spacing w:val="45"/>
        </w:rPr>
        <w:t> </w:t>
      </w:r>
      <w:r>
        <w:rPr>
          <w:spacing w:val="-1"/>
        </w:rPr>
        <w:t>Hercegovina</w:t>
      </w:r>
      <w:r>
        <w:rPr>
          <w:spacing w:val="44"/>
        </w:rPr>
        <w:t> </w:t>
      </w:r>
      <w:r>
        <w:rPr/>
        <w:t>je,</w:t>
      </w:r>
      <w:r>
        <w:rPr>
          <w:spacing w:val="45"/>
        </w:rPr>
        <w:t> </w:t>
      </w:r>
      <w:r>
        <w:rPr>
          <w:spacing w:val="-1"/>
        </w:rPr>
        <w:t>kao</w:t>
      </w:r>
      <w:r>
        <w:rPr>
          <w:spacing w:val="45"/>
        </w:rPr>
        <w:t> </w:t>
      </w:r>
      <w:r>
        <w:rPr/>
        <w:t>jedna</w:t>
      </w:r>
      <w:r>
        <w:rPr>
          <w:spacing w:val="43"/>
        </w:rPr>
        <w:t> </w:t>
      </w:r>
      <w:r>
        <w:rPr/>
        <w:t>od</w:t>
      </w:r>
      <w:r>
        <w:rPr>
          <w:spacing w:val="45"/>
        </w:rPr>
        <w:t> </w:t>
      </w:r>
      <w:r>
        <w:rPr/>
        <w:t>ugovornih</w:t>
      </w:r>
      <w:r>
        <w:rPr>
          <w:spacing w:val="45"/>
        </w:rPr>
        <w:t> </w:t>
      </w:r>
      <w:r>
        <w:rPr>
          <w:spacing w:val="-1"/>
        </w:rPr>
        <w:t>strana,</w:t>
      </w:r>
      <w:r>
        <w:rPr>
          <w:spacing w:val="45"/>
        </w:rPr>
        <w:t> </w:t>
      </w:r>
      <w:r>
        <w:rPr>
          <w:spacing w:val="-1"/>
        </w:rPr>
        <w:t>potpisala</w:t>
      </w:r>
      <w:r>
        <w:rPr>
          <w:spacing w:val="47"/>
        </w:rPr>
        <w:t> </w:t>
      </w:r>
      <w:r>
        <w:rPr>
          <w:spacing w:val="-1"/>
        </w:rPr>
        <w:t>Ugovor</w:t>
      </w:r>
      <w:r>
        <w:rPr>
          <w:spacing w:val="44"/>
        </w:rPr>
        <w:t> </w:t>
      </w:r>
      <w:r>
        <w:rPr/>
        <w:t>o</w:t>
      </w:r>
      <w:r>
        <w:rPr>
          <w:spacing w:val="59"/>
        </w:rPr>
        <w:t> </w:t>
      </w:r>
      <w:r>
        <w:rPr>
          <w:spacing w:val="-1"/>
        </w:rPr>
        <w:t>uspostavljanju</w:t>
      </w:r>
      <w:r>
        <w:rPr>
          <w:spacing w:val="43"/>
        </w:rPr>
        <w:t> </w:t>
      </w:r>
      <w:r>
        <w:rPr>
          <w:spacing w:val="-1"/>
        </w:rPr>
        <w:t>Energetske</w:t>
      </w:r>
      <w:r>
        <w:rPr>
          <w:spacing w:val="42"/>
        </w:rPr>
        <w:t> </w:t>
      </w:r>
      <w:r>
        <w:rPr>
          <w:spacing w:val="-1"/>
        </w:rPr>
        <w:t>zajednice.</w:t>
      </w:r>
      <w:r>
        <w:rPr>
          <w:spacing w:val="45"/>
        </w:rPr>
        <w:t> </w:t>
      </w:r>
      <w:r>
        <w:rPr>
          <w:spacing w:val="-1"/>
        </w:rPr>
        <w:t>Naime,</w:t>
      </w:r>
      <w:r>
        <w:rPr>
          <w:spacing w:val="47"/>
        </w:rPr>
        <w:t> </w:t>
      </w:r>
      <w:r>
        <w:rPr>
          <w:spacing w:val="-1"/>
        </w:rPr>
        <w:t>Ugovor</w:t>
      </w:r>
      <w:r>
        <w:rPr>
          <w:spacing w:val="42"/>
        </w:rPr>
        <w:t> </w:t>
      </w:r>
      <w:r>
        <w:rPr/>
        <w:t>o</w:t>
      </w:r>
      <w:r>
        <w:rPr>
          <w:spacing w:val="42"/>
        </w:rPr>
        <w:t> </w:t>
      </w:r>
      <w:r>
        <w:rPr>
          <w:spacing w:val="-1"/>
        </w:rPr>
        <w:t>upostavi</w:t>
      </w:r>
      <w:r>
        <w:rPr>
          <w:spacing w:val="45"/>
        </w:rPr>
        <w:t> </w:t>
      </w:r>
      <w:r>
        <w:rPr>
          <w:spacing w:val="-1"/>
        </w:rPr>
        <w:t>Energetske</w:t>
      </w:r>
      <w:r>
        <w:rPr>
          <w:spacing w:val="44"/>
        </w:rPr>
        <w:t> </w:t>
      </w:r>
      <w:r>
        <w:rPr>
          <w:spacing w:val="-1"/>
        </w:rPr>
        <w:t>zajednice</w:t>
      </w:r>
      <w:r>
        <w:rPr>
          <w:spacing w:val="115"/>
        </w:rPr>
        <w:t> </w:t>
      </w:r>
      <w:r>
        <w:rPr>
          <w:rFonts w:ascii="Times New Roman" w:hAnsi="Times New Roman"/>
          <w:spacing w:val="-1"/>
        </w:rPr>
        <w:t>zaključen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Evropske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zajednice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Albanije,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Hercegovine,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Crne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Gore,</w:t>
      </w:r>
      <w:r>
        <w:rPr>
          <w:spacing w:val="30"/>
        </w:rPr>
        <w:t> </w:t>
      </w:r>
      <w:r>
        <w:rPr>
          <w:spacing w:val="-1"/>
        </w:rPr>
        <w:t>Kosova*,</w:t>
      </w:r>
      <w:r>
        <w:rPr>
          <w:spacing w:val="30"/>
        </w:rPr>
        <w:t> </w:t>
      </w:r>
      <w:r>
        <w:rPr/>
        <w:t>Makedonije,</w:t>
      </w:r>
      <w:r>
        <w:rPr>
          <w:spacing w:val="30"/>
        </w:rPr>
        <w:t> </w:t>
      </w:r>
      <w:r>
        <w:rPr>
          <w:spacing w:val="-1"/>
        </w:rPr>
        <w:t>Moldavije,</w:t>
      </w:r>
      <w:r>
        <w:rPr>
          <w:spacing w:val="30"/>
        </w:rPr>
        <w:t> </w:t>
      </w:r>
      <w:r>
        <w:rPr/>
        <w:t>Srbije</w:t>
      </w:r>
      <w:r>
        <w:rPr>
          <w:spacing w:val="30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Ukrajine,</w:t>
      </w:r>
      <w:r>
        <w:rPr>
          <w:spacing w:val="30"/>
        </w:rPr>
        <w:t> </w:t>
      </w:r>
      <w:r>
        <w:rPr>
          <w:spacing w:val="-1"/>
        </w:rPr>
        <w:t>kao</w:t>
      </w:r>
      <w:r>
        <w:rPr>
          <w:spacing w:val="30"/>
        </w:rPr>
        <w:t> </w:t>
      </w:r>
      <w:r>
        <w:rPr/>
        <w:t>ugovornih</w:t>
      </w:r>
      <w:r>
        <w:rPr>
          <w:spacing w:val="30"/>
        </w:rPr>
        <w:t> </w:t>
      </w:r>
      <w:r>
        <w:rPr>
          <w:spacing w:val="-1"/>
        </w:rPr>
        <w:t>strana</w:t>
      </w:r>
      <w:r>
        <w:rPr>
          <w:spacing w:val="30"/>
        </w:rPr>
        <w:t> </w:t>
      </w:r>
      <w:r>
        <w:rPr/>
        <w:t>koje</w:t>
      </w:r>
      <w:r>
        <w:rPr>
          <w:spacing w:val="30"/>
        </w:rPr>
        <w:t> </w:t>
      </w:r>
      <w:r>
        <w:rPr/>
        <w:t>su</w:t>
      </w:r>
      <w:r>
        <w:rPr>
          <w:spacing w:val="31"/>
        </w:rPr>
        <w:t> </w:t>
      </w:r>
      <w:r>
        <w:rPr/>
        <w:t>se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obavezale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sebe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uspostave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zajedničko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trţište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električne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gasa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funkcionirati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standardima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trţišta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EU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konačnosti</w:t>
      </w:r>
      <w:r>
        <w:rPr>
          <w:rFonts w:ascii="Times New Roman" w:hAnsi="Times New Roman"/>
          <w:spacing w:val="52"/>
        </w:rPr>
        <w:t> </w:t>
      </w:r>
      <w:r>
        <w:rPr>
          <w:spacing w:val="-1"/>
        </w:rPr>
        <w:t>integrisati.</w:t>
      </w:r>
      <w:r>
        <w:rPr>
          <w:spacing w:val="51"/>
        </w:rPr>
        <w:t> </w:t>
      </w:r>
      <w:r>
        <w:rPr>
          <w:spacing w:val="-1"/>
        </w:rPr>
        <w:t>Obaveza</w:t>
      </w:r>
      <w:r>
        <w:rPr>
          <w:spacing w:val="27"/>
        </w:rPr>
        <w:t> </w:t>
      </w:r>
      <w:r>
        <w:rPr/>
        <w:t>podrazumijeva</w:t>
      </w:r>
      <w:r>
        <w:rPr>
          <w:spacing w:val="27"/>
        </w:rPr>
        <w:t> </w:t>
      </w:r>
      <w:r>
        <w:rPr>
          <w:spacing w:val="-1"/>
        </w:rPr>
        <w:t>postepeno</w:t>
      </w:r>
      <w:r>
        <w:rPr>
          <w:spacing w:val="28"/>
        </w:rPr>
        <w:t> </w:t>
      </w:r>
      <w:r>
        <w:rPr>
          <w:spacing w:val="-1"/>
        </w:rPr>
        <w:t>preuzimanje</w:t>
      </w:r>
      <w:r>
        <w:rPr>
          <w:spacing w:val="28"/>
        </w:rPr>
        <w:t> </w:t>
      </w:r>
      <w:r>
        <w:rPr>
          <w:spacing w:val="-1"/>
        </w:rPr>
        <w:t>dijelova</w:t>
      </w:r>
      <w:r>
        <w:rPr>
          <w:spacing w:val="28"/>
        </w:rPr>
        <w:t> </w:t>
      </w:r>
      <w:r>
        <w:rPr/>
        <w:t>acquis-a</w:t>
      </w:r>
      <w:r>
        <w:rPr>
          <w:spacing w:val="27"/>
        </w:rPr>
        <w:t> </w:t>
      </w:r>
      <w:r>
        <w:rPr/>
        <w:t>EU,</w:t>
      </w:r>
      <w:r>
        <w:rPr>
          <w:spacing w:val="27"/>
        </w:rPr>
        <w:t> </w:t>
      </w:r>
      <w:r>
        <w:rPr/>
        <w:t>odnosno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transponovanje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odgovarajućih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direktiva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uredbi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EU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električne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energije,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gasa,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zaštite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ţivotne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sredine,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konkurencije,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obnovljivih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izvora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energije,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energetske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efikasnosti,</w:t>
      </w:r>
      <w:r>
        <w:rPr>
          <w:spacing w:val="4"/>
        </w:rPr>
        <w:t> </w:t>
      </w:r>
      <w:r>
        <w:rPr>
          <w:spacing w:val="-1"/>
        </w:rPr>
        <w:t>nafte</w:t>
      </w:r>
      <w:r>
        <w:rPr>
          <w:spacing w:val="4"/>
        </w:rPr>
        <w:t> </w:t>
      </w:r>
      <w:r>
        <w:rPr/>
        <w:t>i</w:t>
      </w:r>
      <w:r>
        <w:rPr>
          <w:spacing w:val="93"/>
        </w:rPr>
        <w:t> </w:t>
      </w:r>
      <w:r>
        <w:rPr/>
        <w:t>statistike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pravni</w:t>
      </w:r>
      <w:r>
        <w:rPr/>
        <w:t> sistem </w:t>
      </w:r>
      <w:r>
        <w:rPr>
          <w:spacing w:val="-1"/>
        </w:rPr>
        <w:t>BiH.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numPr>
          <w:ilvl w:val="0"/>
          <w:numId w:val="2"/>
        </w:numPr>
        <w:tabs>
          <w:tab w:pos="4075" w:val="left" w:leader="none"/>
        </w:tabs>
        <w:spacing w:before="0"/>
        <w:ind w:left="4074" w:right="0" w:hanging="2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</w:rPr>
        <w:t>ZAKLJUČAK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360" w:lineRule="auto" w:before="0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Bosna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Hercegovina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prepoznatljiva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zemlja sa </w:t>
      </w:r>
      <w:r>
        <w:rPr>
          <w:rFonts w:ascii="Times New Roman" w:hAnsi="Times New Roman"/>
          <w:spacing w:val="-1"/>
        </w:rPr>
        <w:t>značajnim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energetskim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resursima,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konvencionalnim,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obnovljivim.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Prije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svega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nameće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ugalj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dijelovima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centralne</w:t>
      </w:r>
      <w:r>
        <w:rPr>
          <w:spacing w:val="3"/>
        </w:rPr>
        <w:t> </w:t>
      </w:r>
      <w:r>
        <w:rPr>
          <w:spacing w:val="-1"/>
        </w:rPr>
        <w:t>Bosne,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sjeveroistočnog dijela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BiH,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istočne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Hercegovine.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Govoreći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OIE,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prije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svega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ističu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vodeni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tokovi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velikih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rijeka,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manjih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tokova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širom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BiH,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energija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sunca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vjetra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preteţno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Hercegovini,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biomase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širom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BiH.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Neosporna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činjeni</w:t>
      </w:r>
      <w:r>
        <w:rPr/>
        <w:t>ca</w:t>
      </w:r>
      <w:r>
        <w:rPr>
          <w:spacing w:val="27"/>
        </w:rPr>
        <w:t> </w:t>
      </w:r>
      <w:r>
        <w:rPr/>
        <w:t>da</w:t>
      </w:r>
      <w:r>
        <w:rPr>
          <w:spacing w:val="63"/>
        </w:rPr>
        <w:t> </w:t>
      </w:r>
      <w:r>
        <w:rPr>
          <w:spacing w:val="-1"/>
        </w:rPr>
        <w:t>potencijali</w:t>
      </w:r>
      <w:r>
        <w:rPr>
          <w:spacing w:val="22"/>
        </w:rPr>
        <w:t> </w:t>
      </w:r>
      <w:r>
        <w:rPr>
          <w:spacing w:val="-1"/>
        </w:rPr>
        <w:t>OIE</w:t>
      </w:r>
      <w:r>
        <w:rPr>
          <w:spacing w:val="21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BiH</w:t>
      </w:r>
      <w:r>
        <w:rPr>
          <w:spacing w:val="23"/>
        </w:rPr>
        <w:t> </w:t>
      </w:r>
      <w:r>
        <w:rPr/>
        <w:t>postoje,</w:t>
      </w:r>
      <w:r>
        <w:rPr>
          <w:spacing w:val="20"/>
        </w:rPr>
        <w:t> </w:t>
      </w:r>
      <w:r>
        <w:rPr>
          <w:spacing w:val="-1"/>
        </w:rPr>
        <w:t>ali</w:t>
      </w:r>
      <w:r>
        <w:rPr>
          <w:spacing w:val="22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postavlja</w:t>
      </w:r>
      <w:r>
        <w:rPr>
          <w:spacing w:val="20"/>
        </w:rPr>
        <w:t> </w:t>
      </w:r>
      <w:r>
        <w:rPr>
          <w:spacing w:val="-1"/>
        </w:rPr>
        <w:t>pitanja</w:t>
      </w:r>
      <w:r>
        <w:rPr>
          <w:spacing w:val="20"/>
        </w:rPr>
        <w:t> </w:t>
      </w:r>
      <w:r>
        <w:rPr/>
        <w:t>njihove</w:t>
      </w:r>
      <w:r>
        <w:rPr>
          <w:spacing w:val="20"/>
        </w:rPr>
        <w:t> </w:t>
      </w:r>
      <w:r>
        <w:rPr>
          <w:spacing w:val="-1"/>
        </w:rPr>
        <w:t>kapitalizacije,</w:t>
      </w:r>
      <w:r>
        <w:rPr>
          <w:spacing w:val="21"/>
        </w:rPr>
        <w:t> </w:t>
      </w:r>
      <w:r>
        <w:rPr/>
        <w:t>odnosno</w:t>
      </w:r>
      <w:r>
        <w:rPr>
          <w:spacing w:val="69"/>
        </w:rPr>
        <w:t> </w:t>
      </w:r>
      <w:r>
        <w:rPr>
          <w:rFonts w:ascii="Times New Roman" w:hAnsi="Times New Roman"/>
          <w:spacing w:val="-1"/>
        </w:rPr>
        <w:t>iskorištavanja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prevazilaţenje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barijera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pretek.</w:t>
      </w:r>
    </w:p>
    <w:p>
      <w:pPr>
        <w:pStyle w:val="BodyText"/>
        <w:spacing w:line="360" w:lineRule="auto" w:before="126"/>
        <w:ind w:right="116"/>
        <w:jc w:val="both"/>
      </w:pPr>
      <w:r>
        <w:rPr>
          <w:rFonts w:ascii="Times New Roman" w:hAnsi="Times New Roman"/>
        </w:rPr>
        <w:t>Propisi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primjenjuju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Republici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Srpskoj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podsticanje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proizvodnje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električne</w:t>
      </w:r>
      <w:r>
        <w:rPr>
          <w:rFonts w:ascii="Times New Roman" w:hAnsi="Times New Roman"/>
          <w:spacing w:val="85"/>
        </w:rPr>
        <w:t> </w:t>
      </w:r>
      <w:r>
        <w:rPr>
          <w:spacing w:val="-1"/>
        </w:rPr>
        <w:t>energije</w:t>
      </w:r>
      <w:r>
        <w:rPr>
          <w:spacing w:val="1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obnovljivih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izvora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sadrţe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neophodne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odredbe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Ďuje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postupanje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nadleţnih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institucija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proiz</w:t>
      </w:r>
      <w:r>
        <w:rPr>
          <w:rFonts w:ascii="Times New Roman" w:hAnsi="Times New Roman"/>
          <w:spacing w:val="-2"/>
        </w:rPr>
        <w:t>voĎa</w:t>
      </w:r>
      <w:r>
        <w:rPr>
          <w:rFonts w:ascii="Times New Roman" w:hAnsi="Times New Roman"/>
          <w:spacing w:val="-1"/>
        </w:rPr>
        <w:t>ča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električne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OIE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izdavanja/pribavljanja</w:t>
      </w:r>
      <w:r>
        <w:rPr>
          <w:rFonts w:ascii="Times New Roman" w:hAnsi="Times New Roman"/>
          <w:spacing w:val="129"/>
        </w:rPr>
        <w:t> </w:t>
      </w:r>
      <w:r>
        <w:rPr>
          <w:spacing w:val="-1"/>
        </w:rPr>
        <w:t>dokumenata</w:t>
      </w:r>
      <w:r>
        <w:rPr>
          <w:spacing w:val="11"/>
        </w:rPr>
        <w:t> </w:t>
      </w:r>
      <w:r>
        <w:rPr>
          <w:spacing w:val="-1"/>
        </w:rPr>
        <w:t>neophodnih</w:t>
      </w:r>
      <w:r>
        <w:rPr>
          <w:spacing w:val="14"/>
        </w:rPr>
        <w:t> </w:t>
      </w:r>
      <w:r>
        <w:rPr/>
        <w:t>za</w:t>
      </w:r>
      <w:r>
        <w:rPr>
          <w:spacing w:val="10"/>
        </w:rPr>
        <w:t> </w:t>
      </w:r>
      <w:r>
        <w:rPr>
          <w:spacing w:val="-1"/>
        </w:rPr>
        <w:t>ostvarivanje</w:t>
      </w:r>
      <w:r>
        <w:rPr>
          <w:spacing w:val="10"/>
        </w:rPr>
        <w:t> </w:t>
      </w:r>
      <w:r>
        <w:rPr>
          <w:spacing w:val="-1"/>
        </w:rPr>
        <w:t>prava</w:t>
      </w:r>
      <w:r>
        <w:rPr>
          <w:spacing w:val="13"/>
        </w:rPr>
        <w:t> </w:t>
      </w:r>
      <w:r>
        <w:rPr/>
        <w:t>na</w:t>
      </w:r>
      <w:r>
        <w:rPr>
          <w:spacing w:val="10"/>
        </w:rPr>
        <w:t> </w:t>
      </w:r>
      <w:r>
        <w:rPr>
          <w:spacing w:val="-1"/>
        </w:rPr>
        <w:t>podsticaj.</w:t>
      </w:r>
      <w:r>
        <w:rPr>
          <w:spacing w:val="12"/>
        </w:rPr>
        <w:t> </w:t>
      </w:r>
      <w:r>
        <w:rPr/>
        <w:t>Manjkavosti</w:t>
      </w:r>
      <w:r>
        <w:rPr>
          <w:spacing w:val="12"/>
        </w:rPr>
        <w:t> </w:t>
      </w:r>
      <w:r>
        <w:rPr>
          <w:spacing w:val="-1"/>
        </w:rPr>
        <w:t>evidentirane</w:t>
      </w:r>
      <w:r>
        <w:rPr>
          <w:spacing w:val="10"/>
        </w:rPr>
        <w:t> </w:t>
      </w:r>
      <w:r>
        <w:rPr/>
        <w:t>u</w:t>
      </w:r>
      <w:r>
        <w:rPr>
          <w:spacing w:val="99"/>
        </w:rPr>
        <w:t> </w:t>
      </w:r>
      <w:r>
        <w:rPr>
          <w:spacing w:val="-1"/>
        </w:rPr>
        <w:t>poje</w:t>
      </w:r>
      <w:r>
        <w:rPr>
          <w:rFonts w:ascii="Times New Roman" w:hAnsi="Times New Roman"/>
          <w:spacing w:val="-1"/>
        </w:rPr>
        <w:t>dinim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dijelovima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izvještaja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se,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uglavnom,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odsustvo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konkurentnosti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izbora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subjekata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odobrava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pravo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podsticaj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netrţišnu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orijentaciju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oblika</w:t>
      </w:r>
      <w:r>
        <w:rPr>
          <w:rFonts w:ascii="Times New Roman" w:hAnsi="Times New Roman"/>
          <w:spacing w:val="7"/>
        </w:rPr>
        <w:t> </w:t>
      </w:r>
      <w:r>
        <w:rPr>
          <w:spacing w:val="-1"/>
        </w:rPr>
        <w:t>podsticanja.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right="116"/>
        <w:jc w:val="both"/>
        <w:rPr>
          <w:rFonts w:ascii="Times New Roman" w:hAnsi="Times New Roman" w:cs="Times New Roman" w:eastAsia="Times New Roman"/>
        </w:rPr>
      </w:pPr>
      <w:r>
        <w:rPr/>
        <w:t>Odlukom</w:t>
      </w:r>
      <w:r>
        <w:rPr>
          <w:spacing w:val="57"/>
        </w:rPr>
        <w:t> </w:t>
      </w:r>
      <w:r>
        <w:rPr>
          <w:spacing w:val="-1"/>
        </w:rPr>
        <w:t>Ministarskog</w:t>
      </w:r>
      <w:r>
        <w:rPr>
          <w:spacing w:val="54"/>
        </w:rPr>
        <w:t> </w:t>
      </w:r>
      <w:r>
        <w:rPr>
          <w:spacing w:val="-1"/>
        </w:rPr>
        <w:t>savjeta</w:t>
      </w:r>
      <w:r>
        <w:rPr>
          <w:spacing w:val="56"/>
        </w:rPr>
        <w:t> </w:t>
      </w:r>
      <w:r>
        <w:rPr>
          <w:spacing w:val="-1"/>
        </w:rPr>
        <w:t>Energetske</w:t>
      </w:r>
      <w:r>
        <w:rPr>
          <w:spacing w:val="57"/>
        </w:rPr>
        <w:t> </w:t>
      </w:r>
      <w:r>
        <w:rPr>
          <w:spacing w:val="-1"/>
        </w:rPr>
        <w:t>zajednice</w:t>
      </w:r>
      <w:r>
        <w:rPr>
          <w:spacing w:val="56"/>
        </w:rPr>
        <w:t> </w:t>
      </w:r>
      <w:r>
        <w:rPr/>
        <w:t>od</w:t>
      </w:r>
      <w:r>
        <w:rPr>
          <w:spacing w:val="57"/>
        </w:rPr>
        <w:t> </w:t>
      </w:r>
      <w:r>
        <w:rPr/>
        <w:t>oktobra</w:t>
      </w:r>
      <w:r>
        <w:rPr>
          <w:spacing w:val="56"/>
        </w:rPr>
        <w:t> </w:t>
      </w:r>
      <w:r>
        <w:rPr/>
        <w:t>2012.</w:t>
      </w:r>
      <w:r>
        <w:rPr>
          <w:spacing w:val="57"/>
        </w:rPr>
        <w:t> </w:t>
      </w:r>
      <w:r>
        <w:rPr>
          <w:spacing w:val="-1"/>
        </w:rPr>
        <w:t>godine</w:t>
      </w:r>
      <w:r>
        <w:rPr>
          <w:spacing w:val="67"/>
        </w:rPr>
        <w:t> </w:t>
      </w:r>
      <w:r>
        <w:rPr>
          <w:spacing w:val="-1"/>
        </w:rPr>
        <w:t>de</w:t>
      </w:r>
      <w:r>
        <w:rPr>
          <w:rFonts w:ascii="Times New Roman" w:hAnsi="Times New Roman"/>
          <w:spacing w:val="-1"/>
        </w:rPr>
        <w:t>finisan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obavezujući</w:t>
      </w:r>
      <w:r>
        <w:rPr>
          <w:rFonts w:ascii="Times New Roman" w:hAnsi="Times New Roman"/>
          <w:spacing w:val="6"/>
        </w:rPr>
        <w:t> </w:t>
      </w:r>
      <w:r>
        <w:rPr>
          <w:spacing w:val="-1"/>
        </w:rPr>
        <w:t>cilj</w:t>
      </w:r>
      <w:r>
        <w:rPr>
          <w:spacing w:val="4"/>
        </w:rPr>
        <w:t> </w:t>
      </w:r>
      <w:r>
        <w:rPr/>
        <w:t>udjela</w:t>
      </w:r>
      <w:r>
        <w:rPr>
          <w:spacing w:val="1"/>
        </w:rPr>
        <w:t> </w:t>
      </w:r>
      <w:r>
        <w:rPr>
          <w:spacing w:val="-1"/>
        </w:rPr>
        <w:t>energije</w:t>
      </w:r>
      <w:r>
        <w:rPr>
          <w:spacing w:val="2"/>
        </w:rPr>
        <w:t> </w:t>
      </w:r>
      <w:r>
        <w:rPr/>
        <w:t>iz</w:t>
      </w:r>
      <w:r>
        <w:rPr>
          <w:spacing w:val="4"/>
        </w:rPr>
        <w:t> </w:t>
      </w:r>
      <w:r>
        <w:rPr/>
        <w:t>OIE</w:t>
      </w:r>
      <w:r>
        <w:rPr>
          <w:spacing w:val="1"/>
        </w:rPr>
        <w:t> </w:t>
      </w:r>
      <w:r>
        <w:rPr/>
        <w:t>u</w:t>
      </w:r>
      <w:r>
        <w:rPr>
          <w:spacing w:val="5"/>
        </w:rPr>
        <w:t> </w:t>
      </w:r>
      <w:r>
        <w:rPr>
          <w:rFonts w:ascii="Times New Roman" w:hAnsi="Times New Roman"/>
          <w:spacing w:val="-1"/>
        </w:rPr>
        <w:t>bruto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finalnoj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potrošnju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2020.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godini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BiH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iznosu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40%,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dobiven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proračunom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jedinstvenoj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metodologiji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namjenske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studije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ra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Energetsku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zajednicu.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LITERATURA</w:t>
      </w:r>
      <w:r>
        <w:rPr>
          <w:b w:val="0"/>
        </w:rPr>
      </w:r>
    </w:p>
    <w:p>
      <w:pPr>
        <w:spacing w:before="117"/>
        <w:ind w:left="838" w:right="111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Beet</w:t>
      </w:r>
      <w:r>
        <w:rPr>
          <w:rFonts w:ascii="Times New Roman"/>
          <w:spacing w:val="-1"/>
          <w:sz w:val="22"/>
        </w:rPr>
        <w:t>ham,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D.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(2006).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Parliament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Democracy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21st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2"/>
          <w:sz w:val="22"/>
        </w:rPr>
        <w:t>Century: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Good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Practice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Guide,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Inter-</w:t>
      </w:r>
      <w:r>
        <w:rPr>
          <w:rFonts w:ascii="Times New Roman"/>
          <w:spacing w:val="61"/>
          <w:sz w:val="22"/>
        </w:rPr>
        <w:t> </w:t>
      </w:r>
      <w:r>
        <w:rPr>
          <w:rFonts w:ascii="Times New Roman"/>
          <w:spacing w:val="-1"/>
          <w:sz w:val="22"/>
        </w:rPr>
        <w:t>Parliamentary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Union,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SRO-Kundig,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Genev</w:t>
      </w:r>
      <w:hyperlink r:id="rId9">
        <w:r>
          <w:rPr>
            <w:rFonts w:ascii="Times New Roman"/>
            <w:spacing w:val="-1"/>
            <w:sz w:val="22"/>
          </w:rPr>
          <w:t>a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http://www.ipu.org/dem-e/guide.htm</w:t>
        </w:r>
      </w:hyperlink>
    </w:p>
    <w:p>
      <w:pPr>
        <w:tabs>
          <w:tab w:pos="1680" w:val="left" w:leader="none"/>
          <w:tab w:pos="2808" w:val="left" w:leader="none"/>
          <w:tab w:pos="4395" w:val="left" w:leader="none"/>
          <w:tab w:pos="5393" w:val="left" w:leader="none"/>
          <w:tab w:pos="6125" w:val="left" w:leader="none"/>
          <w:tab w:pos="6723" w:val="left" w:leader="none"/>
          <w:tab w:pos="7272" w:val="left" w:leader="none"/>
          <w:tab w:pos="8467" w:val="left" w:leader="none"/>
        </w:tabs>
        <w:spacing w:before="119"/>
        <w:ind w:left="838" w:right="112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Brown,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J.,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Buchner,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B.,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Wagner,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G.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Sierra,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z w:val="22"/>
        </w:rPr>
        <w:t>K.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(2011).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Improving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Effectiveness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pacing w:val="-1"/>
          <w:sz w:val="22"/>
        </w:rPr>
        <w:t>Climate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pacing w:val="-1"/>
          <w:sz w:val="22"/>
        </w:rPr>
        <w:t>Financing: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Survey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Leveraging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Methodologies,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Overseas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Development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Institute,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2"/>
          <w:sz w:val="22"/>
        </w:rPr>
        <w:t>Climate</w:t>
      </w:r>
      <w:r>
        <w:rPr>
          <w:rFonts w:ascii="Times New Roman"/>
          <w:spacing w:val="69"/>
          <w:sz w:val="22"/>
        </w:rPr>
        <w:t> </w:t>
      </w:r>
      <w:r>
        <w:rPr>
          <w:rFonts w:ascii="Times New Roman"/>
          <w:spacing w:val="-1"/>
          <w:sz w:val="22"/>
        </w:rPr>
        <w:t>Policy</w:t>
        <w:tab/>
        <w:t>Initiative,</w:t>
        <w:tab/>
        <w:t>Environmental</w:t>
        <w:tab/>
        <w:t>Defense</w:t>
        <w:tab/>
      </w:r>
      <w:r>
        <w:rPr>
          <w:rFonts w:ascii="Times New Roman"/>
          <w:w w:val="95"/>
          <w:sz w:val="22"/>
        </w:rPr>
        <w:t>Fund</w:t>
        <w:tab/>
      </w:r>
      <w:r>
        <w:rPr>
          <w:rFonts w:ascii="Times New Roman"/>
          <w:sz w:val="22"/>
        </w:rPr>
        <w:t>and</w:t>
        <w:tab/>
        <w:t>the</w:t>
        <w:tab/>
      </w:r>
      <w:r>
        <w:rPr>
          <w:rFonts w:ascii="Times New Roman"/>
          <w:spacing w:val="-2"/>
          <w:sz w:val="22"/>
        </w:rPr>
        <w:t>Brookings</w:t>
        <w:tab/>
      </w:r>
      <w:r>
        <w:rPr>
          <w:rFonts w:ascii="Times New Roman"/>
          <w:spacing w:val="-1"/>
          <w:sz w:val="22"/>
        </w:rPr>
        <w:t>Institute</w:t>
      </w:r>
      <w:hyperlink r:id="rId10">
        <w:r>
          <w:rPr>
            <w:rFonts w:ascii="Times New Roman"/>
            <w:spacing w:val="49"/>
            <w:sz w:val="22"/>
          </w:rPr>
          <w:t> </w:t>
        </w:r>
        <w:r>
          <w:rPr>
            <w:rFonts w:ascii="Times New Roman"/>
            <w:spacing w:val="-1"/>
            <w:sz w:val="22"/>
          </w:rPr>
          <w:t>http://climatepolicyinitiative.org/wp-content/uploads/2011/11/Effectiveness-of-Climat</w:t>
        </w:r>
        <w:r>
          <w:rPr>
            <w:rFonts w:ascii="Times New Roman"/>
            <w:spacing w:val="-1"/>
            <w:sz w:val="22"/>
          </w:rPr>
          <w:t>e</w:t>
        </w:r>
        <w:r>
          <w:rPr>
            <w:rFonts w:ascii="Times New Roman"/>
            <w:spacing w:val="-1"/>
            <w:sz w:val="22"/>
          </w:rPr>
          <w:t>-</w:t>
        </w:r>
      </w:hyperlink>
      <w:r>
        <w:rPr>
          <w:rFonts w:ascii="Times New Roman"/>
          <w:spacing w:val="59"/>
          <w:sz w:val="22"/>
        </w:rPr>
        <w:t> </w:t>
      </w:r>
      <w:r>
        <w:rPr>
          <w:rFonts w:ascii="Times New Roman"/>
          <w:spacing w:val="-1"/>
          <w:sz w:val="22"/>
        </w:rPr>
        <w:t>Finance</w:t>
      </w:r>
      <w:r>
        <w:rPr>
          <w:rFonts w:ascii="Times New Roman"/>
          <w:spacing w:val="-1"/>
          <w:sz w:val="22"/>
        </w:rPr>
        <w:t>-Methodology.pdf</w:t>
      </w:r>
    </w:p>
    <w:p>
      <w:pPr>
        <w:tabs>
          <w:tab w:pos="3187" w:val="left" w:leader="none"/>
        </w:tabs>
        <w:spacing w:before="119"/>
        <w:ind w:left="838" w:right="111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Climate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Parliament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(2010).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Mini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Grid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Toolkit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Field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Study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Report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Kenya,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Mozambique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47"/>
          <w:sz w:val="22"/>
        </w:rPr>
        <w:t> </w:t>
      </w:r>
      <w:r>
        <w:rPr>
          <w:rFonts w:ascii="Times New Roman"/>
          <w:spacing w:val="-1"/>
          <w:sz w:val="22"/>
        </w:rPr>
        <w:t>Zambia,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CAMCO,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United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Nations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Development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Programme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(UNDP)</w:t>
      </w:r>
      <w:r>
        <w:rPr>
          <w:rFonts w:ascii="Times New Roman"/>
          <w:sz w:val="22"/>
        </w:rPr>
        <w:t> and </w:t>
      </w:r>
      <w:r>
        <w:rPr>
          <w:rFonts w:ascii="Times New Roman"/>
          <w:spacing w:val="-1"/>
          <w:sz w:val="22"/>
        </w:rPr>
        <w:t>Climate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Parliament,</w:t>
      </w:r>
      <w:r>
        <w:rPr>
          <w:rFonts w:ascii="Times New Roman"/>
          <w:spacing w:val="61"/>
          <w:sz w:val="22"/>
        </w:rPr>
        <w:t> </w:t>
      </w:r>
      <w:r>
        <w:rPr>
          <w:rFonts w:ascii="Times New Roman"/>
          <w:spacing w:val="-1"/>
          <w:sz w:val="22"/>
        </w:rPr>
        <w:t>Nairobi</w:t>
        <w:tab/>
      </w:r>
      <w:hyperlink r:id="rId11">
        <w:r>
          <w:rPr>
            <w:rFonts w:ascii="Times New Roman"/>
            <w:spacing w:val="-1"/>
            <w:sz w:val="22"/>
          </w:rPr>
          <w:t>http://www.climateparl.net/cpcontent/pdfs/Mini-Grid%20Pack%20-</w:t>
        </w:r>
      </w:hyperlink>
    </w:p>
    <w:p>
      <w:pPr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%20Fieldwork%20Report.pdf</w:t>
      </w:r>
    </w:p>
    <w:p>
      <w:pPr>
        <w:spacing w:before="121"/>
        <w:ind w:left="838" w:right="117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Climate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Parliament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(2010).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Parliamentarians’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Toolkit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Building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Political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Support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Energy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Access</w:t>
      </w:r>
      <w:r>
        <w:rPr>
          <w:rFonts w:ascii="Times New Roman" w:hAnsi="Times New Roman" w:cs="Times New Roman" w:eastAsia="Times New Roman"/>
          <w:spacing w:val="7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Through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Mini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Grids,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CAMCO,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UNDP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Climate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Parliament,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London</w:t>
      </w:r>
      <w:hyperlink r:id="rId12">
        <w:r>
          <w:rPr>
            <w:rFonts w:ascii="Times New Roman" w:hAnsi="Times New Roman" w:cs="Times New Roman" w:eastAsia="Times New Roman"/>
            <w:spacing w:val="39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spacing w:val="-1"/>
            <w:sz w:val="22"/>
            <w:szCs w:val="22"/>
          </w:rPr>
          <w:t>http://www.climateparl.net/cpcontent/pdfs/MiniGrid%20Pack%20-</w:t>
        </w:r>
      </w:hyperlink>
    </w:p>
    <w:p>
      <w:pPr>
        <w:spacing w:line="252" w:lineRule="exact" w:before="0"/>
        <w:ind w:left="118" w:right="0" w:firstLine="71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%20Parliamentarians’%20Toolkit.pdf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8" w:right="6826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Slobodanka</w:t>
      </w:r>
      <w:r>
        <w:rPr>
          <w:rFonts w:ascii="Times New Roman" w:hAnsi="Times New Roman"/>
          <w:b/>
          <w:spacing w:val="-18"/>
          <w:sz w:val="20"/>
        </w:rPr>
        <w:t> </w:t>
      </w:r>
      <w:r>
        <w:rPr>
          <w:rFonts w:ascii="Times New Roman" w:hAnsi="Times New Roman"/>
          <w:b/>
          <w:sz w:val="20"/>
        </w:rPr>
        <w:t>Savanović</w:t>
      </w:r>
      <w:r>
        <w:rPr>
          <w:rFonts w:ascii="Times New Roman" w:hAnsi="Times New Roman"/>
          <w:b/>
          <w:spacing w:val="22"/>
          <w:w w:val="99"/>
          <w:sz w:val="20"/>
        </w:rPr>
        <w:t> </w:t>
      </w:r>
      <w:r>
        <w:rPr>
          <w:rFonts w:ascii="Times New Roman" w:hAnsi="Times New Roman"/>
          <w:b/>
          <w:sz w:val="20"/>
        </w:rPr>
        <w:t>Miloš</w:t>
      </w:r>
      <w:r>
        <w:rPr>
          <w:rFonts w:ascii="Times New Roman" w:hAnsi="Times New Roman"/>
          <w:b/>
          <w:spacing w:val="-12"/>
          <w:sz w:val="20"/>
        </w:rPr>
        <w:t> </w:t>
      </w:r>
      <w:r>
        <w:rPr>
          <w:rFonts w:ascii="Times New Roman" w:hAnsi="Times New Roman"/>
          <w:b/>
          <w:sz w:val="20"/>
        </w:rPr>
        <w:t>Marković,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z w:val="20"/>
        </w:rPr>
        <w:t>Ph.D.</w:t>
      </w:r>
      <w:r>
        <w:rPr>
          <w:rFonts w:ascii="Times New Roman" w:hAnsi="Times New Roman"/>
          <w:b/>
          <w:spacing w:val="24"/>
          <w:w w:val="99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Elvira</w:t>
      </w:r>
      <w:r>
        <w:rPr>
          <w:rFonts w:ascii="Times New Roman" w:hAnsi="Times New Roman"/>
          <w:b/>
          <w:spacing w:val="-11"/>
          <w:sz w:val="20"/>
        </w:rPr>
        <w:t> </w:t>
      </w:r>
      <w:r>
        <w:rPr>
          <w:rFonts w:ascii="Times New Roman" w:hAnsi="Times New Roman"/>
          <w:b/>
          <w:sz w:val="20"/>
        </w:rPr>
        <w:t>Vretenarević,</w:t>
      </w:r>
      <w:r>
        <w:rPr>
          <w:rFonts w:ascii="Times New Roman" w:hAnsi="Times New Roman"/>
          <w:b/>
          <w:spacing w:val="-12"/>
          <w:sz w:val="20"/>
        </w:rPr>
        <w:t> </w:t>
      </w:r>
      <w:r>
        <w:rPr>
          <w:rFonts w:ascii="Times New Roman" w:hAnsi="Times New Roman"/>
          <w:b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1472" w:right="75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LEGAL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z w:val="20"/>
        </w:rPr>
        <w:t>ASPECTS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z w:val="20"/>
        </w:rPr>
        <w:t>RENEWABLE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z w:val="20"/>
        </w:rPr>
        <w:t>RESOURCES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ENERGY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z w:val="20"/>
        </w:rPr>
        <w:t>PRODUCTION</w:t>
      </w:r>
      <w:r>
        <w:rPr>
          <w:rFonts w:ascii="Times New Roman"/>
          <w:b/>
          <w:spacing w:val="28"/>
          <w:w w:val="99"/>
          <w:sz w:val="20"/>
        </w:rPr>
        <w:t> </w:t>
      </w:r>
      <w:r>
        <w:rPr>
          <w:rFonts w:ascii="Times New Roman"/>
          <w:b/>
          <w:sz w:val="20"/>
        </w:rPr>
        <w:t>DEVELOPMENT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REPUBLIC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SRPSKA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3270" w:right="254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4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By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Law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1"/>
          <w:sz w:val="20"/>
        </w:rPr>
        <w:t>on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spatial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planning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construction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preparation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phase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making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spatial-planning</w:t>
      </w:r>
      <w:r>
        <w:rPr>
          <w:rFonts w:ascii="Times New Roman"/>
          <w:spacing w:val="74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documents,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decision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need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develop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strategic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environmental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impact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assessment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should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made,</w:t>
      </w:r>
      <w:r>
        <w:rPr>
          <w:rFonts w:ascii="Times New Roman"/>
          <w:spacing w:val="79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previously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obtained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opinion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supervisor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responsible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environmental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protection,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if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5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concluded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z w:val="20"/>
        </w:rPr>
        <w:t>there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z w:val="20"/>
        </w:rPr>
        <w:t>exists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z w:val="20"/>
        </w:rPr>
        <w:t>possibility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pacing w:val="-1"/>
          <w:sz w:val="20"/>
        </w:rPr>
        <w:t>significant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z w:val="20"/>
        </w:rPr>
        <w:t>environmental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z w:val="20"/>
        </w:rPr>
        <w:t>impact. </w:t>
      </w:r>
      <w:r>
        <w:rPr>
          <w:rFonts w:ascii="Times New Roman"/>
          <w:spacing w:val="-2"/>
          <w:sz w:val="20"/>
        </w:rPr>
        <w:t>As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z w:val="20"/>
        </w:rPr>
        <w:t>part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z w:val="20"/>
        </w:rPr>
        <w:t>process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70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analyzing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existing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frame,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current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process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issuing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licenses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renewable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energy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1"/>
          <w:sz w:val="20"/>
        </w:rPr>
        <w:t>resources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projects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82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RS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analyzed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aspects: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harmonization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level,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transparency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efficiency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goal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measuring</w:t>
      </w:r>
      <w:r>
        <w:rPr>
          <w:rFonts w:ascii="Times New Roman"/>
          <w:spacing w:val="54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influence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future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changes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these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processes.</w:t>
      </w:r>
      <w:r>
        <w:rPr>
          <w:rFonts w:ascii="Times New Roman"/>
          <w:sz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Key</w:t>
      </w:r>
      <w:r>
        <w:rPr>
          <w:rFonts w:ascii="Times New Roman"/>
          <w:i/>
          <w:spacing w:val="-9"/>
          <w:sz w:val="20"/>
        </w:rPr>
        <w:t> </w:t>
      </w:r>
      <w:r>
        <w:rPr>
          <w:rFonts w:ascii="Times New Roman"/>
          <w:i/>
          <w:spacing w:val="-1"/>
          <w:sz w:val="20"/>
        </w:rPr>
        <w:t>words: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legislative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framework,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renewable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energy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resources,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environment.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517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515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512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510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508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14/2018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6.914993pt;margin-top:40.275276pt;width:328.5pt;height:12pt;mso-position-horizontal-relative:page;mso-position-vertical-relative:page;z-index:-505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Slobodanka Savanović, dipl. pravnik, Dr Miloš Marković, Mr Elvira </w:t>
                </w:r>
                <w:r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</w:rPr>
                  <w:t>Vretenarević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503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500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183.649002pt;margin-top:40.275276pt;width:341.8pt;height:12pt;mso-position-horizontal-relative:page;mso-position-vertical-relative:page;z-index:-49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Pravni</w:t>
                </w:r>
                <w:r>
                  <w:rPr>
                    <w:rFonts w:ascii="Times New Roman"/>
                    <w:i/>
                    <w:color w:val="231F20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aspekti</w:t>
                </w:r>
                <w:r>
                  <w:rPr>
                    <w:rFonts w:asci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razvoja</w:t>
                </w:r>
                <w:r>
                  <w:rPr>
                    <w:rFonts w:asci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proizvodnje</w:t>
                </w:r>
                <w:r>
                  <w:rPr>
                    <w:rFonts w:asci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energije</w:t>
                </w:r>
                <w:r>
                  <w:rPr>
                    <w:rFonts w:asci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iz</w:t>
                </w:r>
                <w:r>
                  <w:rPr>
                    <w:rFonts w:ascii="Times New Roman"/>
                    <w:i/>
                    <w:color w:val="231F20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obnovljivih</w:t>
                </w:r>
                <w:r>
                  <w:rPr>
                    <w:rFonts w:asci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izvora</w:t>
                </w:r>
                <w:r>
                  <w:rPr>
                    <w:rFonts w:asci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u</w:t>
                </w:r>
                <w:r>
                  <w:rPr>
                    <w:rFonts w:asci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Republici</w:t>
                </w:r>
                <w:r>
                  <w:rPr>
                    <w:rFonts w:asci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Srpskoj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."/>
      <w:lvlJc w:val="left"/>
      <w:pPr>
        <w:ind w:left="1846" w:hanging="221"/>
        <w:jc w:val="righ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2592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38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84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0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6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2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7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3" w:hanging="22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361" w:hanging="221"/>
        <w:jc w:val="righ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3055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50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44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38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33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7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2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6" w:hanging="22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18" w:firstLine="679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yperlink" Target="http://www.ipu.org/dem-e/guide.htm" TargetMode="External"/><Relationship Id="rId10" Type="http://schemas.openxmlformats.org/officeDocument/2006/relationships/hyperlink" Target="http://climatepolicyinitiative.org/wp-content/uploads/2011/11/Effectiveness-of-Climate-" TargetMode="External"/><Relationship Id="rId11" Type="http://schemas.openxmlformats.org/officeDocument/2006/relationships/hyperlink" Target="http://www.climateparl.net/cpcontent/pdfs/Mini-Grid%20Pack%20-" TargetMode="External"/><Relationship Id="rId12" Type="http://schemas.openxmlformats.org/officeDocument/2006/relationships/hyperlink" Target="http://www.climateparl.net/cpcontent/pdfs/MiniGrid%20Pack%20-" TargetMode="Externa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2025-02-26T08:48:49Z</dcterms:created>
  <dcterms:modified xsi:type="dcterms:W3CDTF">2025-02-26T08:48:49Z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