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7145" w:val="left" w:leader="none"/>
        </w:tabs>
        <w:spacing w:line="274" w:lineRule="exact" w:before="55"/>
        <w:ind w:left="116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b/>
          <w:color w:val="231F1F"/>
          <w:spacing w:val="-1"/>
          <w:sz w:val="24"/>
        </w:rPr>
        <w:t>Nebojša</w:t>
      </w:r>
      <w:r>
        <w:rPr>
          <w:rFonts w:ascii="Times New Roman" w:hAnsi="Times New Roman"/>
          <w:b/>
          <w:color w:val="231F1F"/>
          <w:sz w:val="24"/>
        </w:rPr>
        <w:t> Savanović</w:t>
        <w:tab/>
      </w:r>
      <w:r>
        <w:rPr>
          <w:rFonts w:ascii="Times New Roman" w:hAnsi="Times New Roman"/>
          <w:color w:val="231F1F"/>
          <w:spacing w:val="-2"/>
          <w:sz w:val="22"/>
        </w:rPr>
        <w:t>UDC</w:t>
      </w:r>
      <w:r>
        <w:rPr>
          <w:rFonts w:ascii="Times New Roman" w:hAnsi="Times New Roman"/>
          <w:color w:val="231F1F"/>
          <w:spacing w:val="-1"/>
          <w:sz w:val="22"/>
        </w:rPr>
        <w:t> </w:t>
      </w:r>
      <w:r>
        <w:rPr>
          <w:rFonts w:ascii="Times New Roman" w:hAnsi="Times New Roman"/>
          <w:color w:val="231F1F"/>
          <w:sz w:val="22"/>
        </w:rPr>
        <w:t>047 </w:t>
      </w:r>
      <w:r>
        <w:rPr>
          <w:rFonts w:ascii="Times New Roman" w:hAnsi="Times New Roman"/>
          <w:color w:val="231F1F"/>
          <w:spacing w:val="-1"/>
          <w:sz w:val="22"/>
        </w:rPr>
        <w:t>(338.5)497.6</w:t>
      </w:r>
      <w:r>
        <w:rPr>
          <w:rFonts w:ascii="Times New Roman" w:hAnsi="Times New Roman"/>
          <w:sz w:val="22"/>
        </w:rPr>
      </w:r>
    </w:p>
    <w:p>
      <w:pPr>
        <w:tabs>
          <w:tab w:pos="7305" w:val="left" w:leader="none"/>
        </w:tabs>
        <w:spacing w:line="274" w:lineRule="exact" w:before="0"/>
        <w:ind w:left="116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1F"/>
          <w:spacing w:val="-1"/>
          <w:sz w:val="24"/>
        </w:rPr>
        <w:t>Gradska uprava,</w:t>
      </w:r>
      <w:r>
        <w:rPr>
          <w:rFonts w:ascii="Times New Roman" w:hAnsi="Times New Roman"/>
          <w:color w:val="231F1F"/>
          <w:sz w:val="24"/>
        </w:rPr>
        <w:t> Prijedor, </w:t>
      </w:r>
      <w:r>
        <w:rPr>
          <w:rFonts w:ascii="Times New Roman" w:hAnsi="Times New Roman"/>
          <w:color w:val="231F1F"/>
          <w:spacing w:val="-1"/>
          <w:sz w:val="24"/>
        </w:rPr>
        <w:t>BiH</w:t>
        <w:tab/>
      </w:r>
      <w:r>
        <w:rPr>
          <w:rFonts w:ascii="Times New Roman" w:hAnsi="Times New Roman"/>
          <w:color w:val="231F1F"/>
          <w:spacing w:val="-1"/>
          <w:sz w:val="22"/>
        </w:rPr>
        <w:t>Originalni</w:t>
      </w:r>
      <w:r>
        <w:rPr>
          <w:rFonts w:ascii="Times New Roman" w:hAnsi="Times New Roman"/>
          <w:color w:val="231F1F"/>
          <w:spacing w:val="1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naučni</w:t>
      </w:r>
      <w:r>
        <w:rPr>
          <w:rFonts w:ascii="Times New Roman" w:hAnsi="Times New Roman"/>
          <w:color w:val="231F1F"/>
          <w:spacing w:val="1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rad</w:t>
      </w:r>
      <w:r>
        <w:rPr>
          <w:rFonts w:ascii="Times New Roman" w:hAnsi="Times New Roman"/>
          <w:sz w:val="22"/>
        </w:rPr>
      </w:r>
    </w:p>
    <w:p>
      <w:pPr>
        <w:spacing w:line="237" w:lineRule="auto" w:before="7"/>
        <w:ind w:left="116" w:right="6053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color w:val="231F1F"/>
          <w:spacing w:val="-1"/>
          <w:sz w:val="24"/>
        </w:rPr>
        <w:t>Slobodanka</w:t>
      </w:r>
      <w:r>
        <w:rPr>
          <w:rFonts w:ascii="Times New Roman" w:hAnsi="Times New Roman"/>
          <w:b/>
          <w:color w:val="231F1F"/>
          <w:spacing w:val="1"/>
          <w:sz w:val="24"/>
        </w:rPr>
        <w:t> </w:t>
      </w:r>
      <w:r>
        <w:rPr>
          <w:rFonts w:ascii="Times New Roman" w:hAnsi="Times New Roman"/>
          <w:b/>
          <w:color w:val="231F1F"/>
          <w:spacing w:val="-1"/>
          <w:sz w:val="24"/>
        </w:rPr>
        <w:t>Savanović</w:t>
      </w:r>
      <w:r>
        <w:rPr>
          <w:rFonts w:ascii="Times New Roman" w:hAnsi="Times New Roman"/>
          <w:b/>
          <w:color w:val="231F1F"/>
          <w:spacing w:val="29"/>
          <w:sz w:val="24"/>
        </w:rPr>
        <w:t> </w:t>
      </w:r>
      <w:r>
        <w:rPr>
          <w:rFonts w:ascii="Times New Roman" w:hAnsi="Times New Roman"/>
          <w:color w:val="231F1F"/>
          <w:spacing w:val="-1"/>
          <w:sz w:val="24"/>
        </w:rPr>
        <w:t>Internacionalni</w:t>
      </w:r>
      <w:r>
        <w:rPr>
          <w:rFonts w:ascii="Times New Roman" w:hAnsi="Times New Roman"/>
          <w:color w:val="231F1F"/>
          <w:sz w:val="24"/>
        </w:rPr>
        <w:t> </w:t>
      </w:r>
      <w:r>
        <w:rPr>
          <w:rFonts w:ascii="Times New Roman" w:hAnsi="Times New Roman"/>
          <w:color w:val="231F1F"/>
          <w:spacing w:val="-1"/>
          <w:sz w:val="24"/>
        </w:rPr>
        <w:t>univerzitet,</w:t>
      </w:r>
      <w:r>
        <w:rPr>
          <w:rFonts w:ascii="Times New Roman" w:hAnsi="Times New Roman"/>
          <w:color w:val="231F1F"/>
          <w:spacing w:val="43"/>
          <w:sz w:val="24"/>
        </w:rPr>
        <w:t> </w:t>
      </w:r>
      <w:r>
        <w:rPr>
          <w:rFonts w:ascii="Times New Roman" w:hAnsi="Times New Roman"/>
          <w:color w:val="231F1F"/>
          <w:spacing w:val="-1"/>
          <w:sz w:val="24"/>
        </w:rPr>
        <w:t>Brčko</w:t>
      </w:r>
      <w:r>
        <w:rPr>
          <w:rFonts w:ascii="Times New Roman" w:hAnsi="Times New Roman"/>
          <w:color w:val="231F1F"/>
          <w:sz w:val="24"/>
        </w:rPr>
        <w:t> distrikt </w:t>
      </w:r>
      <w:r>
        <w:rPr>
          <w:rFonts w:ascii="Times New Roman" w:hAnsi="Times New Roman"/>
          <w:color w:val="231F1F"/>
          <w:spacing w:val="-1"/>
          <w:sz w:val="24"/>
        </w:rPr>
        <w:t>BiH</w:t>
      </w:r>
      <w:r>
        <w:rPr>
          <w:rFonts w:ascii="Times New Roman" w:hAnsi="Times New Roman"/>
          <w:sz w:val="24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Heading1"/>
        <w:spacing w:line="240" w:lineRule="auto"/>
        <w:ind w:right="0" w:firstLine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color w:val="1F2B2D"/>
        </w:rPr>
        <w:t>UTICAJ STUBOVA</w:t>
      </w:r>
      <w:r>
        <w:rPr>
          <w:color w:val="1F2B2D"/>
          <w:spacing w:val="-1"/>
        </w:rPr>
        <w:t> KONKURENTOSTI</w:t>
      </w:r>
      <w:r>
        <w:rPr>
          <w:color w:val="1F2B2D"/>
          <w:spacing w:val="2"/>
        </w:rPr>
        <w:t> </w:t>
      </w:r>
      <w:r>
        <w:rPr>
          <w:rFonts w:ascii="Times New Roman" w:hAnsi="Times New Roman" w:cs="Times New Roman" w:eastAsia="Times New Roman"/>
          <w:color w:val="1F2B2D"/>
        </w:rPr>
        <w:t>– </w:t>
      </w:r>
      <w:r>
        <w:rPr>
          <w:color w:val="1F2B2D"/>
          <w:spacing w:val="-1"/>
        </w:rPr>
        <w:t>FAZA</w:t>
      </w:r>
      <w:r>
        <w:rPr>
          <w:color w:val="1F2B2D"/>
          <w:spacing w:val="1"/>
        </w:rPr>
        <w:t> </w:t>
      </w:r>
      <w:r>
        <w:rPr>
          <w:color w:val="1F2B2D"/>
          <w:spacing w:val="-1"/>
        </w:rPr>
        <w:t>F</w:t>
      </w:r>
      <w:r>
        <w:rPr>
          <w:rFonts w:ascii="Times New Roman" w:hAnsi="Times New Roman" w:cs="Times New Roman" w:eastAsia="Times New Roman"/>
          <w:color w:val="1F2B2D"/>
          <w:spacing w:val="-1"/>
        </w:rPr>
        <w:t>AKTORA</w:t>
      </w:r>
      <w:r>
        <w:rPr>
          <w:rFonts w:ascii="Times New Roman" w:hAnsi="Times New Roman" w:cs="Times New Roman" w:eastAsia="Times New Roman"/>
          <w:color w:val="1F2B2D"/>
        </w:rPr>
        <w:t> NA </w:t>
      </w:r>
      <w:r>
        <w:rPr>
          <w:rFonts w:ascii="Times New Roman" w:hAnsi="Times New Roman" w:cs="Times New Roman" w:eastAsia="Times New Roman"/>
          <w:color w:val="1F2B2D"/>
          <w:spacing w:val="-1"/>
        </w:rPr>
        <w:t>BRUTO</w:t>
      </w:r>
      <w:r>
        <w:rPr>
          <w:rFonts w:ascii="Times New Roman" w:hAnsi="Times New Roman" w:cs="Times New Roman" w:eastAsia="Times New Roman"/>
          <w:color w:val="1F2B2D"/>
        </w:rPr>
        <w:t> </w:t>
      </w:r>
      <w:r>
        <w:rPr>
          <w:rFonts w:ascii="Times New Roman" w:hAnsi="Times New Roman" w:cs="Times New Roman" w:eastAsia="Times New Roman"/>
          <w:color w:val="1F2B2D"/>
          <w:spacing w:val="-1"/>
        </w:rPr>
        <w:t>DOMAĆI</w:t>
      </w:r>
      <w:r>
        <w:rPr>
          <w:rFonts w:ascii="Times New Roman" w:hAnsi="Times New Roman" w:cs="Times New Roman" w:eastAsia="Times New Roman"/>
          <w:b w:val="0"/>
          <w:bCs w:val="0"/>
        </w:rPr>
      </w:r>
    </w:p>
    <w:p>
      <w:pPr>
        <w:spacing w:before="139"/>
        <w:ind w:left="831" w:right="831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bCs/>
          <w:color w:val="1F2B2D"/>
          <w:spacing w:val="-1"/>
          <w:sz w:val="24"/>
          <w:szCs w:val="24"/>
        </w:rPr>
        <w:t>PROIZVOD</w:t>
      </w:r>
      <w:r>
        <w:rPr>
          <w:rFonts w:ascii="Times New Roman" w:hAnsi="Times New Roman" w:cs="Times New Roman" w:eastAsia="Times New Roman"/>
          <w:b/>
          <w:bCs/>
          <w:color w:val="1F2B2D"/>
          <w:sz w:val="24"/>
          <w:szCs w:val="24"/>
        </w:rPr>
        <w:t> U BOSNI I </w:t>
      </w:r>
      <w:r>
        <w:rPr>
          <w:rFonts w:ascii="Times New Roman" w:hAnsi="Times New Roman" w:cs="Times New Roman" w:eastAsia="Times New Roman"/>
          <w:b/>
          <w:bCs/>
          <w:color w:val="1F2B2D"/>
          <w:spacing w:val="-1"/>
          <w:sz w:val="24"/>
          <w:szCs w:val="24"/>
        </w:rPr>
        <w:t>HERCEGOVINI</w:t>
      </w:r>
      <w:r>
        <w:rPr>
          <w:rFonts w:ascii="Times New Roman" w:hAnsi="Times New Roman" w:cs="Times New Roman" w:eastAsia="Times New Roman"/>
          <w:b/>
          <w:bCs/>
          <w:color w:val="1F2B2D"/>
          <w:sz w:val="24"/>
          <w:szCs w:val="24"/>
        </w:rPr>
        <w:t> U</w:t>
      </w:r>
      <w:r>
        <w:rPr>
          <w:rFonts w:ascii="Times New Roman" w:hAnsi="Times New Roman" w:cs="Times New Roman" w:eastAsia="Times New Roman"/>
          <w:b/>
          <w:bCs/>
          <w:color w:val="1F2B2D"/>
          <w:spacing w:val="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color w:val="1F2B2D"/>
          <w:sz w:val="24"/>
          <w:szCs w:val="24"/>
        </w:rPr>
        <w:t>PERIODU</w:t>
      </w:r>
      <w:r>
        <w:rPr>
          <w:rFonts w:ascii="Times New Roman" w:hAnsi="Times New Roman" w:cs="Times New Roman" w:eastAsia="Times New Roman"/>
          <w:b/>
          <w:bCs/>
          <w:color w:val="1F2B2D"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color w:val="1F2B2D"/>
          <w:sz w:val="24"/>
          <w:szCs w:val="24"/>
        </w:rPr>
        <w:t>2010</w:t>
      </w:r>
      <w:r>
        <w:rPr>
          <w:rFonts w:ascii="Times New Roman" w:hAnsi="Times New Roman" w:cs="Times New Roman" w:eastAsia="Times New Roman"/>
          <w:b/>
          <w:bCs/>
          <w:color w:val="1F2B2D"/>
          <w:sz w:val="24"/>
          <w:szCs w:val="24"/>
        </w:rPr>
        <w:t>–</w:t>
      </w:r>
      <w:r>
        <w:rPr>
          <w:rFonts w:ascii="Times New Roman" w:hAnsi="Times New Roman" w:cs="Times New Roman" w:eastAsia="Times New Roman"/>
          <w:b/>
          <w:bCs/>
          <w:color w:val="1F2B2D"/>
          <w:sz w:val="24"/>
          <w:szCs w:val="24"/>
        </w:rPr>
        <w:t>2016.</w:t>
      </w:r>
      <w:r>
        <w:rPr>
          <w:rFonts w:ascii="Times New Roman" w:hAnsi="Times New Roman" w:cs="Times New Roman" w:eastAsia="Times New Roman"/>
          <w:sz w:val="24"/>
          <w:szCs w:val="24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spacing w:before="0"/>
        <w:ind w:left="116" w:right="116" w:firstLine="707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color w:val="231F1F"/>
          <w:spacing w:val="-1"/>
          <w:sz w:val="20"/>
        </w:rPr>
        <w:t>SAŽETAK:</w:t>
      </w:r>
      <w:r>
        <w:rPr>
          <w:rFonts w:ascii="Times New Roman" w:hAnsi="Times New Roman"/>
          <w:color w:val="231F1F"/>
          <w:spacing w:val="-3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Napravili</w:t>
      </w:r>
      <w:r>
        <w:rPr>
          <w:rFonts w:ascii="Times New Roman" w:hAnsi="Times New Roman"/>
          <w:color w:val="231F1F"/>
          <w:spacing w:val="-1"/>
          <w:sz w:val="20"/>
        </w:rPr>
        <w:t> smo empirijsko</w:t>
      </w:r>
      <w:r>
        <w:rPr>
          <w:rFonts w:ascii="Times New Roman" w:hAnsi="Times New Roman"/>
          <w:color w:val="231F1F"/>
          <w:spacing w:val="-3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istraživanje</w:t>
      </w:r>
      <w:r>
        <w:rPr>
          <w:rFonts w:ascii="Times New Roman" w:hAnsi="Times New Roman"/>
          <w:color w:val="231F1F"/>
          <w:spacing w:val="-2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o</w:t>
      </w:r>
      <w:r>
        <w:rPr>
          <w:rFonts w:ascii="Times New Roman" w:hAnsi="Times New Roman"/>
          <w:color w:val="231F1F"/>
          <w:spacing w:val="-3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postojanju</w:t>
      </w:r>
      <w:r>
        <w:rPr>
          <w:rFonts w:ascii="Times New Roman" w:hAnsi="Times New Roman"/>
          <w:color w:val="231F1F"/>
          <w:spacing w:val="-2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veze</w:t>
      </w:r>
      <w:r>
        <w:rPr>
          <w:rFonts w:ascii="Times New Roman" w:hAnsi="Times New Roman"/>
          <w:color w:val="231F1F"/>
          <w:spacing w:val="-2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između</w:t>
      </w:r>
      <w:r>
        <w:rPr>
          <w:rFonts w:ascii="Times New Roman" w:hAnsi="Times New Roman"/>
          <w:color w:val="231F1F"/>
          <w:spacing w:val="-3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bruto</w:t>
      </w:r>
      <w:r>
        <w:rPr>
          <w:rFonts w:ascii="Times New Roman" w:hAnsi="Times New Roman"/>
          <w:color w:val="231F1F"/>
          <w:spacing w:val="-2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domaćeg</w:t>
      </w:r>
      <w:r>
        <w:rPr>
          <w:rFonts w:ascii="Times New Roman" w:hAnsi="Times New Roman"/>
          <w:color w:val="231F1F"/>
          <w:spacing w:val="-5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proizvoda</w:t>
      </w:r>
      <w:r>
        <w:rPr>
          <w:rFonts w:ascii="Times New Roman" w:hAnsi="Times New Roman"/>
          <w:color w:val="231F1F"/>
          <w:spacing w:val="-2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i</w:t>
      </w:r>
      <w:r>
        <w:rPr>
          <w:rFonts w:ascii="Times New Roman" w:hAnsi="Times New Roman"/>
          <w:color w:val="231F1F"/>
          <w:spacing w:val="60"/>
          <w:w w:val="99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pojedinih</w:t>
      </w:r>
      <w:r>
        <w:rPr>
          <w:rFonts w:ascii="Times New Roman" w:hAnsi="Times New Roman"/>
          <w:color w:val="231F1F"/>
          <w:spacing w:val="9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stubova</w:t>
      </w:r>
      <w:r>
        <w:rPr>
          <w:rFonts w:ascii="Times New Roman" w:hAnsi="Times New Roman"/>
          <w:color w:val="231F1F"/>
          <w:spacing w:val="13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konkurentnosti.</w:t>
      </w:r>
      <w:r>
        <w:rPr>
          <w:rFonts w:ascii="Times New Roman" w:hAnsi="Times New Roman"/>
          <w:color w:val="231F1F"/>
          <w:spacing w:val="11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Empirijske</w:t>
      </w:r>
      <w:r>
        <w:rPr>
          <w:rFonts w:ascii="Times New Roman" w:hAnsi="Times New Roman"/>
          <w:color w:val="231F1F"/>
          <w:spacing w:val="13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studije</w:t>
      </w:r>
      <w:r>
        <w:rPr>
          <w:rFonts w:ascii="Times New Roman" w:hAnsi="Times New Roman"/>
          <w:color w:val="231F1F"/>
          <w:spacing w:val="11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koje</w:t>
      </w:r>
      <w:r>
        <w:rPr>
          <w:rFonts w:ascii="Times New Roman" w:hAnsi="Times New Roman"/>
          <w:color w:val="231F1F"/>
          <w:spacing w:val="11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su</w:t>
      </w:r>
      <w:r>
        <w:rPr>
          <w:rFonts w:ascii="Times New Roman" w:hAnsi="Times New Roman"/>
          <w:color w:val="231F1F"/>
          <w:spacing w:val="12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uobličile</w:t>
      </w:r>
      <w:r>
        <w:rPr>
          <w:rFonts w:ascii="Times New Roman" w:hAnsi="Times New Roman"/>
          <w:color w:val="231F1F"/>
          <w:spacing w:val="10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period</w:t>
      </w:r>
      <w:r>
        <w:rPr>
          <w:rFonts w:ascii="Times New Roman" w:hAnsi="Times New Roman"/>
          <w:color w:val="231F1F"/>
          <w:spacing w:val="11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nakon</w:t>
      </w:r>
      <w:r>
        <w:rPr>
          <w:rFonts w:ascii="Times New Roman" w:hAnsi="Times New Roman"/>
          <w:color w:val="231F1F"/>
          <w:spacing w:val="11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globalne</w:t>
      </w:r>
      <w:r>
        <w:rPr>
          <w:rFonts w:ascii="Times New Roman" w:hAnsi="Times New Roman"/>
          <w:color w:val="231F1F"/>
          <w:spacing w:val="11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ekonomske</w:t>
      </w:r>
      <w:r>
        <w:rPr>
          <w:rFonts w:ascii="Times New Roman" w:hAnsi="Times New Roman"/>
          <w:color w:val="231F1F"/>
          <w:spacing w:val="11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krize</w:t>
      </w:r>
      <w:r>
        <w:rPr>
          <w:rFonts w:ascii="Times New Roman" w:hAnsi="Times New Roman"/>
          <w:color w:val="231F1F"/>
          <w:spacing w:val="69"/>
          <w:w w:val="99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mogle</w:t>
      </w:r>
      <w:r>
        <w:rPr>
          <w:rFonts w:ascii="Times New Roman" w:hAnsi="Times New Roman"/>
          <w:color w:val="231F1F"/>
          <w:spacing w:val="3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bi</w:t>
      </w:r>
      <w:r>
        <w:rPr>
          <w:rFonts w:ascii="Times New Roman" w:hAnsi="Times New Roman"/>
          <w:color w:val="231F1F"/>
          <w:spacing w:val="4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doneti</w:t>
      </w:r>
      <w:r>
        <w:rPr>
          <w:rFonts w:ascii="Times New Roman" w:hAnsi="Times New Roman"/>
          <w:color w:val="231F1F"/>
          <w:spacing w:val="3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zanimljive</w:t>
      </w:r>
      <w:r>
        <w:rPr>
          <w:rFonts w:ascii="Times New Roman" w:hAnsi="Times New Roman"/>
          <w:color w:val="231F1F"/>
          <w:spacing w:val="4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zaključke</w:t>
      </w:r>
      <w:r>
        <w:rPr>
          <w:rFonts w:ascii="Times New Roman" w:hAnsi="Times New Roman"/>
          <w:color w:val="231F1F"/>
          <w:spacing w:val="7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sa</w:t>
      </w:r>
      <w:r>
        <w:rPr>
          <w:rFonts w:ascii="Times New Roman" w:hAnsi="Times New Roman"/>
          <w:color w:val="231F1F"/>
          <w:spacing w:val="4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ekonomskog</w:t>
      </w:r>
      <w:r>
        <w:rPr>
          <w:rFonts w:ascii="Times New Roman" w:hAnsi="Times New Roman"/>
          <w:color w:val="231F1F"/>
          <w:spacing w:val="3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stanovišta.</w:t>
      </w:r>
      <w:r>
        <w:rPr>
          <w:rFonts w:ascii="Times New Roman" w:hAnsi="Times New Roman"/>
          <w:color w:val="231F1F"/>
          <w:spacing w:val="6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Stubovi</w:t>
      </w:r>
      <w:r>
        <w:rPr>
          <w:rFonts w:ascii="Times New Roman" w:hAnsi="Times New Roman"/>
          <w:color w:val="231F1F"/>
          <w:spacing w:val="3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konkurentnosti</w:t>
      </w:r>
      <w:r>
        <w:rPr>
          <w:rFonts w:ascii="Times New Roman" w:hAnsi="Times New Roman"/>
          <w:color w:val="231F1F"/>
          <w:spacing w:val="4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u</w:t>
      </w:r>
      <w:r>
        <w:rPr>
          <w:rFonts w:ascii="Times New Roman" w:hAnsi="Times New Roman"/>
          <w:color w:val="231F1F"/>
          <w:spacing w:val="2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ovom</w:t>
      </w:r>
      <w:r>
        <w:rPr>
          <w:rFonts w:ascii="Times New Roman" w:hAnsi="Times New Roman"/>
          <w:color w:val="231F1F"/>
          <w:spacing w:val="3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istraživanju</w:t>
      </w:r>
      <w:r>
        <w:rPr>
          <w:rFonts w:ascii="Times New Roman" w:hAnsi="Times New Roman"/>
          <w:color w:val="231F1F"/>
          <w:spacing w:val="4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su</w:t>
      </w:r>
      <w:r>
        <w:rPr>
          <w:rFonts w:ascii="Times New Roman" w:hAnsi="Times New Roman"/>
          <w:color w:val="231F1F"/>
          <w:spacing w:val="62"/>
          <w:w w:val="99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nezavisno</w:t>
      </w:r>
      <w:r>
        <w:rPr>
          <w:rFonts w:ascii="Times New Roman" w:hAnsi="Times New Roman"/>
          <w:color w:val="231F1F"/>
          <w:spacing w:val="38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varijabilni,</w:t>
      </w:r>
      <w:r>
        <w:rPr>
          <w:rFonts w:ascii="Times New Roman" w:hAnsi="Times New Roman"/>
          <w:color w:val="231F1F"/>
          <w:spacing w:val="40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izraženi</w:t>
      </w:r>
      <w:r>
        <w:rPr>
          <w:rFonts w:ascii="Times New Roman" w:hAnsi="Times New Roman"/>
          <w:color w:val="231F1F"/>
          <w:spacing w:val="37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kao</w:t>
      </w:r>
      <w:r>
        <w:rPr>
          <w:rFonts w:ascii="Times New Roman" w:hAnsi="Times New Roman"/>
          <w:color w:val="231F1F"/>
          <w:spacing w:val="38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elementi</w:t>
      </w:r>
      <w:r>
        <w:rPr>
          <w:rFonts w:ascii="Times New Roman" w:hAnsi="Times New Roman"/>
          <w:color w:val="231F1F"/>
          <w:spacing w:val="39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Globalnog</w:t>
      </w:r>
      <w:r>
        <w:rPr>
          <w:rFonts w:ascii="Times New Roman" w:hAnsi="Times New Roman"/>
          <w:color w:val="231F1F"/>
          <w:spacing w:val="36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indeksa</w:t>
      </w:r>
      <w:r>
        <w:rPr>
          <w:rFonts w:ascii="Times New Roman" w:hAnsi="Times New Roman"/>
          <w:color w:val="231F1F"/>
          <w:spacing w:val="40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konkurentnosti</w:t>
      </w:r>
      <w:r>
        <w:rPr>
          <w:rFonts w:ascii="Times New Roman" w:hAnsi="Times New Roman"/>
          <w:color w:val="231F1F"/>
          <w:spacing w:val="39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(GCI)</w:t>
      </w:r>
      <w:r>
        <w:rPr>
          <w:rFonts w:ascii="Times New Roman" w:hAnsi="Times New Roman"/>
          <w:color w:val="231F1F"/>
          <w:spacing w:val="40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i</w:t>
      </w:r>
      <w:r>
        <w:rPr>
          <w:rFonts w:ascii="Times New Roman" w:hAnsi="Times New Roman"/>
          <w:color w:val="231F1F"/>
          <w:spacing w:val="38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definisani</w:t>
      </w:r>
      <w:r>
        <w:rPr>
          <w:rFonts w:ascii="Times New Roman" w:hAnsi="Times New Roman"/>
          <w:color w:val="231F1F"/>
          <w:spacing w:val="39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od</w:t>
      </w:r>
      <w:r>
        <w:rPr>
          <w:rFonts w:ascii="Times New Roman" w:hAnsi="Times New Roman"/>
          <w:color w:val="231F1F"/>
          <w:spacing w:val="38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strane</w:t>
      </w:r>
      <w:r>
        <w:rPr>
          <w:rFonts w:ascii="Times New Roman" w:hAnsi="Times New Roman"/>
          <w:color w:val="231F1F"/>
          <w:spacing w:val="111"/>
          <w:w w:val="99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Svetskog</w:t>
      </w:r>
      <w:r>
        <w:rPr>
          <w:rFonts w:ascii="Times New Roman" w:hAnsi="Times New Roman"/>
          <w:color w:val="231F1F"/>
          <w:spacing w:val="-5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ekonomskog</w:t>
      </w:r>
      <w:r>
        <w:rPr>
          <w:rFonts w:ascii="Times New Roman" w:hAnsi="Times New Roman"/>
          <w:color w:val="231F1F"/>
          <w:spacing w:val="-3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foruma </w:t>
      </w:r>
      <w:r>
        <w:rPr>
          <w:rFonts w:ascii="Times New Roman" w:hAnsi="Times New Roman"/>
          <w:color w:val="231F1F"/>
          <w:sz w:val="20"/>
        </w:rPr>
        <w:t>(WEF),</w:t>
      </w:r>
      <w:r>
        <w:rPr>
          <w:rFonts w:ascii="Times New Roman" w:hAnsi="Times New Roman"/>
          <w:color w:val="231F1F"/>
          <w:spacing w:val="-2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a</w:t>
      </w:r>
      <w:r>
        <w:rPr>
          <w:rFonts w:ascii="Times New Roman" w:hAnsi="Times New Roman"/>
          <w:color w:val="231F1F"/>
          <w:spacing w:val="-3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zavisna </w:t>
      </w:r>
      <w:r>
        <w:rPr>
          <w:rFonts w:ascii="Times New Roman" w:hAnsi="Times New Roman"/>
          <w:color w:val="231F1F"/>
          <w:sz w:val="20"/>
        </w:rPr>
        <w:t>varijabla</w:t>
      </w:r>
      <w:r>
        <w:rPr>
          <w:rFonts w:ascii="Times New Roman" w:hAnsi="Times New Roman"/>
          <w:color w:val="231F1F"/>
          <w:spacing w:val="-3"/>
          <w:sz w:val="20"/>
        </w:rPr>
        <w:t> </w:t>
      </w:r>
      <w:r>
        <w:rPr>
          <w:rFonts w:ascii="Times New Roman" w:hAnsi="Times New Roman"/>
          <w:color w:val="231F1F"/>
          <w:spacing w:val="1"/>
          <w:sz w:val="20"/>
        </w:rPr>
        <w:t>je</w:t>
      </w:r>
      <w:r>
        <w:rPr>
          <w:rFonts w:ascii="Times New Roman" w:hAnsi="Times New Roman"/>
          <w:color w:val="231F1F"/>
          <w:spacing w:val="-6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bruto</w:t>
      </w:r>
      <w:r>
        <w:rPr>
          <w:rFonts w:ascii="Times New Roman" w:hAnsi="Times New Roman"/>
          <w:color w:val="231F1F"/>
          <w:spacing w:val="-2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domaći</w:t>
      </w:r>
      <w:r>
        <w:rPr>
          <w:rFonts w:ascii="Times New Roman" w:hAnsi="Times New Roman"/>
          <w:color w:val="231F1F"/>
          <w:spacing w:val="-4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proizvod.</w:t>
      </w:r>
      <w:r>
        <w:rPr>
          <w:rFonts w:ascii="Times New Roman" w:hAnsi="Times New Roman"/>
          <w:color w:val="231F1F"/>
          <w:spacing w:val="-3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Problem</w:t>
      </w:r>
      <w:r>
        <w:rPr>
          <w:rFonts w:ascii="Times New Roman" w:hAnsi="Times New Roman"/>
          <w:color w:val="231F1F"/>
          <w:spacing w:val="-7"/>
          <w:sz w:val="20"/>
        </w:rPr>
        <w:t> </w:t>
      </w:r>
      <w:r>
        <w:rPr>
          <w:rFonts w:ascii="Times New Roman" w:hAnsi="Times New Roman"/>
          <w:color w:val="231F1F"/>
          <w:spacing w:val="1"/>
          <w:sz w:val="20"/>
        </w:rPr>
        <w:t>istraživan</w:t>
      </w:r>
      <w:r>
        <w:rPr>
          <w:rFonts w:ascii="Times New Roman" w:hAnsi="Times New Roman"/>
          <w:color w:val="231F1F"/>
          <w:spacing w:val="1"/>
          <w:sz w:val="20"/>
        </w:rPr>
        <w:t>ja</w:t>
      </w:r>
      <w:r>
        <w:rPr>
          <w:rFonts w:ascii="Times New Roman" w:hAnsi="Times New Roman"/>
          <w:color w:val="231F1F"/>
          <w:spacing w:val="-2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odnosi</w:t>
      </w:r>
      <w:r>
        <w:rPr>
          <w:rFonts w:ascii="Times New Roman" w:hAnsi="Times New Roman"/>
          <w:color w:val="231F1F"/>
          <w:spacing w:val="40"/>
          <w:w w:val="99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se</w:t>
      </w:r>
      <w:r>
        <w:rPr>
          <w:rFonts w:ascii="Times New Roman" w:hAnsi="Times New Roman"/>
          <w:color w:val="231F1F"/>
          <w:spacing w:val="12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na</w:t>
      </w:r>
      <w:r>
        <w:rPr>
          <w:rFonts w:ascii="Times New Roman" w:hAnsi="Times New Roman"/>
          <w:color w:val="231F1F"/>
          <w:spacing w:val="13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korelaciju</w:t>
      </w:r>
      <w:r>
        <w:rPr>
          <w:rFonts w:ascii="Times New Roman" w:hAnsi="Times New Roman"/>
          <w:color w:val="231F1F"/>
          <w:spacing w:val="9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između</w:t>
      </w:r>
      <w:r>
        <w:rPr>
          <w:rFonts w:ascii="Times New Roman" w:hAnsi="Times New Roman"/>
          <w:color w:val="231F1F"/>
          <w:spacing w:val="10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kretanja</w:t>
      </w:r>
      <w:r>
        <w:rPr>
          <w:rFonts w:ascii="Times New Roman" w:hAnsi="Times New Roman"/>
          <w:color w:val="231F1F"/>
          <w:spacing w:val="10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bruto</w:t>
      </w:r>
      <w:r>
        <w:rPr>
          <w:rFonts w:ascii="Times New Roman" w:hAnsi="Times New Roman"/>
          <w:color w:val="231F1F"/>
          <w:spacing w:val="11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domaćeg</w:t>
      </w:r>
      <w:r>
        <w:rPr>
          <w:rFonts w:ascii="Times New Roman" w:hAnsi="Times New Roman"/>
          <w:color w:val="231F1F"/>
          <w:spacing w:val="10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proizvoda</w:t>
      </w:r>
      <w:r>
        <w:rPr>
          <w:rFonts w:ascii="Times New Roman" w:hAnsi="Times New Roman"/>
          <w:color w:val="231F1F"/>
          <w:spacing w:val="10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u</w:t>
      </w:r>
      <w:r>
        <w:rPr>
          <w:rFonts w:ascii="Times New Roman" w:hAnsi="Times New Roman"/>
          <w:color w:val="231F1F"/>
          <w:spacing w:val="9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Bosni</w:t>
      </w:r>
      <w:r>
        <w:rPr>
          <w:rFonts w:ascii="Times New Roman" w:hAnsi="Times New Roman"/>
          <w:color w:val="231F1F"/>
          <w:spacing w:val="10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i</w:t>
      </w:r>
      <w:r>
        <w:rPr>
          <w:rFonts w:ascii="Times New Roman" w:hAnsi="Times New Roman"/>
          <w:color w:val="231F1F"/>
          <w:spacing w:val="11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Hercegovini</w:t>
      </w:r>
      <w:r>
        <w:rPr>
          <w:rFonts w:ascii="Times New Roman" w:hAnsi="Times New Roman"/>
          <w:color w:val="231F1F"/>
          <w:spacing w:val="12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u</w:t>
      </w:r>
      <w:r>
        <w:rPr>
          <w:rFonts w:ascii="Times New Roman" w:hAnsi="Times New Roman"/>
          <w:color w:val="231F1F"/>
          <w:spacing w:val="9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periodu</w:t>
      </w:r>
      <w:r>
        <w:rPr>
          <w:rFonts w:ascii="Times New Roman" w:hAnsi="Times New Roman"/>
          <w:color w:val="231F1F"/>
          <w:spacing w:val="9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od</w:t>
      </w:r>
      <w:r>
        <w:rPr>
          <w:rFonts w:ascii="Times New Roman" w:hAnsi="Times New Roman"/>
          <w:color w:val="231F1F"/>
          <w:spacing w:val="11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2010.</w:t>
      </w:r>
      <w:r>
        <w:rPr>
          <w:rFonts w:ascii="Times New Roman" w:hAnsi="Times New Roman"/>
          <w:color w:val="231F1F"/>
          <w:spacing w:val="9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do</w:t>
      </w:r>
      <w:r>
        <w:rPr>
          <w:rFonts w:ascii="Times New Roman" w:hAnsi="Times New Roman"/>
          <w:color w:val="231F1F"/>
          <w:spacing w:val="11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2016.</w:t>
      </w:r>
      <w:r>
        <w:rPr>
          <w:rFonts w:ascii="Times New Roman" w:hAnsi="Times New Roman"/>
          <w:color w:val="231F1F"/>
          <w:spacing w:val="42"/>
          <w:w w:val="99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godine</w:t>
      </w:r>
      <w:r>
        <w:rPr>
          <w:rFonts w:ascii="Times New Roman" w:hAnsi="Times New Roman"/>
          <w:color w:val="231F1F"/>
          <w:spacing w:val="47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i</w:t>
      </w:r>
      <w:r>
        <w:rPr>
          <w:rFonts w:ascii="Times New Roman" w:hAnsi="Times New Roman"/>
          <w:color w:val="231F1F"/>
          <w:spacing w:val="47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stupova</w:t>
      </w:r>
      <w:r>
        <w:rPr>
          <w:rFonts w:ascii="Times New Roman" w:hAnsi="Times New Roman"/>
          <w:color w:val="231F1F"/>
          <w:sz w:val="20"/>
        </w:rPr>
        <w:t>  konkurentnosti,</w:t>
      </w:r>
      <w:r>
        <w:rPr>
          <w:rFonts w:ascii="Times New Roman" w:hAnsi="Times New Roman"/>
          <w:color w:val="231F1F"/>
          <w:spacing w:val="47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osnovnih</w:t>
      </w:r>
      <w:r>
        <w:rPr>
          <w:rFonts w:ascii="Times New Roman" w:hAnsi="Times New Roman"/>
          <w:color w:val="231F1F"/>
          <w:spacing w:val="48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uvjeta,</w:t>
      </w:r>
      <w:r>
        <w:rPr>
          <w:rFonts w:ascii="Times New Roman" w:hAnsi="Times New Roman"/>
          <w:color w:val="231F1F"/>
          <w:spacing w:val="48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podindeksa:</w:t>
      </w:r>
      <w:r>
        <w:rPr>
          <w:rFonts w:ascii="Times New Roman" w:hAnsi="Times New Roman"/>
          <w:color w:val="231F1F"/>
          <w:spacing w:val="47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institucije,</w:t>
      </w:r>
      <w:r>
        <w:rPr>
          <w:rFonts w:ascii="Times New Roman" w:hAnsi="Times New Roman"/>
          <w:color w:val="231F1F"/>
          <w:spacing w:val="48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infrastruktura,</w:t>
      </w:r>
      <w:r>
        <w:rPr>
          <w:rFonts w:ascii="Times New Roman" w:hAnsi="Times New Roman"/>
          <w:color w:val="231F1F"/>
          <w:sz w:val="20"/>
        </w:rPr>
        <w:t>  </w:t>
      </w:r>
      <w:r>
        <w:rPr>
          <w:rFonts w:ascii="Times New Roman" w:hAnsi="Times New Roman"/>
          <w:color w:val="231F1F"/>
          <w:spacing w:val="-1"/>
          <w:sz w:val="20"/>
        </w:rPr>
        <w:t>makroekonomsko</w:t>
      </w:r>
      <w:r>
        <w:rPr>
          <w:rFonts w:ascii="Times New Roman" w:hAnsi="Times New Roman"/>
          <w:color w:val="231F1F"/>
          <w:spacing w:val="81"/>
          <w:w w:val="99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okruženje.</w:t>
      </w:r>
      <w:r>
        <w:rPr>
          <w:rFonts w:ascii="Times New Roman" w:hAnsi="Times New Roman"/>
          <w:color w:val="231F1F"/>
          <w:spacing w:val="10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Glavni</w:t>
      </w:r>
      <w:r>
        <w:rPr>
          <w:rFonts w:ascii="Times New Roman" w:hAnsi="Times New Roman"/>
          <w:color w:val="231F1F"/>
          <w:spacing w:val="10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rezultat</w:t>
      </w:r>
      <w:r>
        <w:rPr>
          <w:rFonts w:ascii="Times New Roman" w:hAnsi="Times New Roman"/>
          <w:color w:val="231F1F"/>
          <w:spacing w:val="13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istraž</w:t>
      </w:r>
      <w:r>
        <w:rPr>
          <w:rFonts w:ascii="Times New Roman" w:hAnsi="Times New Roman"/>
          <w:color w:val="231F1F"/>
          <w:sz w:val="20"/>
        </w:rPr>
        <w:t>ivanja</w:t>
      </w:r>
      <w:r>
        <w:rPr>
          <w:rFonts w:ascii="Times New Roman" w:hAnsi="Times New Roman"/>
          <w:color w:val="231F1F"/>
          <w:spacing w:val="10"/>
          <w:sz w:val="20"/>
        </w:rPr>
        <w:t> </w:t>
      </w:r>
      <w:r>
        <w:rPr>
          <w:rFonts w:ascii="Times New Roman" w:hAnsi="Times New Roman"/>
          <w:color w:val="231F1F"/>
          <w:spacing w:val="1"/>
          <w:sz w:val="20"/>
        </w:rPr>
        <w:t>je</w:t>
      </w:r>
      <w:r>
        <w:rPr>
          <w:rFonts w:ascii="Times New Roman" w:hAnsi="Times New Roman"/>
          <w:color w:val="231F1F"/>
          <w:spacing w:val="11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taj</w:t>
      </w:r>
      <w:r>
        <w:rPr>
          <w:rFonts w:ascii="Times New Roman" w:hAnsi="Times New Roman"/>
          <w:color w:val="231F1F"/>
          <w:spacing w:val="10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da</w:t>
      </w:r>
      <w:r>
        <w:rPr>
          <w:rFonts w:ascii="Times New Roman" w:hAnsi="Times New Roman"/>
          <w:color w:val="231F1F"/>
          <w:spacing w:val="11"/>
          <w:sz w:val="20"/>
        </w:rPr>
        <w:t> </w:t>
      </w:r>
      <w:r>
        <w:rPr>
          <w:rFonts w:ascii="Times New Roman" w:hAnsi="Times New Roman"/>
          <w:color w:val="231F1F"/>
          <w:spacing w:val="1"/>
          <w:sz w:val="20"/>
        </w:rPr>
        <w:t>je</w:t>
      </w:r>
      <w:r>
        <w:rPr>
          <w:rFonts w:ascii="Times New Roman" w:hAnsi="Times New Roman"/>
          <w:color w:val="231F1F"/>
          <w:spacing w:val="10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veoma</w:t>
      </w:r>
      <w:r>
        <w:rPr>
          <w:rFonts w:ascii="Times New Roman" w:hAnsi="Times New Roman"/>
          <w:color w:val="231F1F"/>
          <w:spacing w:val="13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mali</w:t>
      </w:r>
      <w:r>
        <w:rPr>
          <w:rFonts w:ascii="Times New Roman" w:hAnsi="Times New Roman"/>
          <w:color w:val="231F1F"/>
          <w:spacing w:val="13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uticaj</w:t>
      </w:r>
      <w:r>
        <w:rPr>
          <w:rFonts w:ascii="Times New Roman" w:hAnsi="Times New Roman"/>
          <w:color w:val="231F1F"/>
          <w:spacing w:val="12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na</w:t>
      </w:r>
      <w:r>
        <w:rPr>
          <w:rFonts w:ascii="Times New Roman" w:hAnsi="Times New Roman"/>
          <w:color w:val="231F1F"/>
          <w:spacing w:val="11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BDP</w:t>
      </w:r>
      <w:r>
        <w:rPr>
          <w:rFonts w:ascii="Times New Roman" w:hAnsi="Times New Roman"/>
          <w:color w:val="231F1F"/>
          <w:spacing w:val="12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za</w:t>
      </w:r>
      <w:r>
        <w:rPr>
          <w:rFonts w:ascii="Times New Roman" w:hAnsi="Times New Roman"/>
          <w:color w:val="231F1F"/>
          <w:spacing w:val="11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prva</w:t>
      </w:r>
      <w:r>
        <w:rPr>
          <w:rFonts w:ascii="Times New Roman" w:hAnsi="Times New Roman"/>
          <w:color w:val="231F1F"/>
          <w:spacing w:val="10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dva</w:t>
      </w:r>
      <w:r>
        <w:rPr>
          <w:rFonts w:ascii="Times New Roman" w:hAnsi="Times New Roman"/>
          <w:color w:val="231F1F"/>
          <w:spacing w:val="11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podindeksa</w:t>
      </w:r>
      <w:r>
        <w:rPr>
          <w:rFonts w:ascii="Times New Roman" w:hAnsi="Times New Roman"/>
          <w:color w:val="231F1F"/>
          <w:spacing w:val="61"/>
          <w:w w:val="99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konkurentnosti,</w:t>
      </w:r>
      <w:r>
        <w:rPr>
          <w:rFonts w:ascii="Times New Roman" w:hAnsi="Times New Roman"/>
          <w:color w:val="231F1F"/>
          <w:spacing w:val="6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dok</w:t>
      </w:r>
      <w:r>
        <w:rPr>
          <w:rFonts w:ascii="Times New Roman" w:hAnsi="Times New Roman"/>
          <w:color w:val="231F1F"/>
          <w:spacing w:val="8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u</w:t>
      </w:r>
      <w:r>
        <w:rPr>
          <w:rFonts w:ascii="Times New Roman" w:hAnsi="Times New Roman"/>
          <w:color w:val="231F1F"/>
          <w:spacing w:val="5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trećem,</w:t>
      </w:r>
      <w:r>
        <w:rPr>
          <w:rFonts w:ascii="Times New Roman" w:hAnsi="Times New Roman"/>
          <w:color w:val="231F1F"/>
          <w:spacing w:val="12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makroekonomskom</w:t>
      </w:r>
      <w:r>
        <w:rPr>
          <w:rFonts w:ascii="Times New Roman" w:hAnsi="Times New Roman"/>
          <w:color w:val="231F1F"/>
          <w:spacing w:val="3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okruženju,</w:t>
      </w:r>
      <w:r>
        <w:rPr>
          <w:rFonts w:ascii="Times New Roman" w:hAnsi="Times New Roman"/>
          <w:color w:val="231F1F"/>
          <w:spacing w:val="7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kad</w:t>
      </w:r>
      <w:r>
        <w:rPr>
          <w:rFonts w:ascii="Times New Roman" w:hAnsi="Times New Roman"/>
          <w:color w:val="231F1F"/>
          <w:spacing w:val="8"/>
          <w:sz w:val="20"/>
        </w:rPr>
        <w:t> </w:t>
      </w:r>
      <w:r>
        <w:rPr>
          <w:rFonts w:ascii="Times New Roman" w:hAnsi="Times New Roman"/>
          <w:color w:val="231F1F"/>
          <w:spacing w:val="1"/>
          <w:sz w:val="20"/>
        </w:rPr>
        <w:t>je</w:t>
      </w:r>
      <w:r>
        <w:rPr>
          <w:rFonts w:ascii="Times New Roman" w:hAnsi="Times New Roman"/>
          <w:color w:val="231F1F"/>
          <w:spacing w:val="7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u</w:t>
      </w:r>
      <w:r>
        <w:rPr>
          <w:rFonts w:ascii="Times New Roman" w:hAnsi="Times New Roman"/>
          <w:color w:val="231F1F"/>
          <w:spacing w:val="5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pitanju</w:t>
      </w:r>
      <w:r>
        <w:rPr>
          <w:rFonts w:ascii="Times New Roman" w:hAnsi="Times New Roman"/>
          <w:color w:val="231F1F"/>
          <w:spacing w:val="5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ovaj</w:t>
      </w:r>
      <w:r>
        <w:rPr>
          <w:rFonts w:ascii="Times New Roman" w:hAnsi="Times New Roman"/>
          <w:color w:val="231F1F"/>
          <w:spacing w:val="9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nivo</w:t>
      </w:r>
      <w:r>
        <w:rPr>
          <w:rFonts w:ascii="Times New Roman" w:hAnsi="Times New Roman"/>
          <w:color w:val="231F1F"/>
          <w:spacing w:val="8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razvoja</w:t>
      </w:r>
      <w:r>
        <w:rPr>
          <w:rFonts w:ascii="Times New Roman" w:hAnsi="Times New Roman"/>
          <w:color w:val="231F1F"/>
          <w:spacing w:val="7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zemlje,</w:t>
      </w:r>
      <w:r>
        <w:rPr>
          <w:rFonts w:ascii="Times New Roman" w:hAnsi="Times New Roman"/>
          <w:color w:val="231F1F"/>
          <w:spacing w:val="7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gotovo</w:t>
      </w:r>
      <w:r>
        <w:rPr>
          <w:rFonts w:ascii="Times New Roman" w:hAnsi="Times New Roman"/>
          <w:color w:val="231F1F"/>
          <w:spacing w:val="85"/>
          <w:w w:val="99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da</w:t>
      </w:r>
      <w:r>
        <w:rPr>
          <w:rFonts w:ascii="Times New Roman" w:hAnsi="Times New Roman"/>
          <w:color w:val="231F1F"/>
          <w:spacing w:val="-5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ne</w:t>
      </w:r>
      <w:r>
        <w:rPr>
          <w:rFonts w:ascii="Times New Roman" w:hAnsi="Times New Roman"/>
          <w:color w:val="231F1F"/>
          <w:spacing w:val="-5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postoji.</w:t>
      </w:r>
      <w:r>
        <w:rPr>
          <w:rFonts w:ascii="Times New Roman" w:hAnsi="Times New Roman"/>
          <w:sz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before="0"/>
        <w:ind w:left="824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b/>
          <w:color w:val="231F1F"/>
          <w:sz w:val="20"/>
        </w:rPr>
        <w:t>KLJUĈNE</w:t>
      </w:r>
      <w:r>
        <w:rPr>
          <w:rFonts w:ascii="Times New Roman" w:hAnsi="Times New Roman"/>
          <w:b/>
          <w:color w:val="231F1F"/>
          <w:spacing w:val="-9"/>
          <w:sz w:val="20"/>
        </w:rPr>
        <w:t> </w:t>
      </w:r>
      <w:r>
        <w:rPr>
          <w:rFonts w:ascii="Times New Roman" w:hAnsi="Times New Roman"/>
          <w:b/>
          <w:color w:val="231F1F"/>
          <w:sz w:val="20"/>
        </w:rPr>
        <w:t>RIJEĈI</w:t>
      </w:r>
      <w:r>
        <w:rPr>
          <w:rFonts w:ascii="Times New Roman" w:hAnsi="Times New Roman"/>
          <w:color w:val="231F1F"/>
          <w:sz w:val="20"/>
        </w:rPr>
        <w:t>:</w:t>
      </w:r>
      <w:r>
        <w:rPr>
          <w:rFonts w:ascii="Times New Roman" w:hAnsi="Times New Roman"/>
          <w:color w:val="231F1F"/>
          <w:spacing w:val="-9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Bruto</w:t>
      </w:r>
      <w:r>
        <w:rPr>
          <w:rFonts w:ascii="Times New Roman" w:hAnsi="Times New Roman"/>
          <w:color w:val="231F1F"/>
          <w:spacing w:val="-7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domaći</w:t>
      </w:r>
      <w:r>
        <w:rPr>
          <w:rFonts w:ascii="Times New Roman" w:hAnsi="Times New Roman"/>
          <w:color w:val="231F1F"/>
          <w:spacing w:val="-8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proizvod,</w:t>
      </w:r>
      <w:r>
        <w:rPr>
          <w:rFonts w:ascii="Times New Roman" w:hAnsi="Times New Roman"/>
          <w:color w:val="231F1F"/>
          <w:spacing w:val="-8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Indeks</w:t>
      </w:r>
      <w:r>
        <w:rPr>
          <w:rFonts w:ascii="Times New Roman" w:hAnsi="Times New Roman"/>
          <w:color w:val="231F1F"/>
          <w:spacing w:val="-9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globalne</w:t>
      </w:r>
      <w:r>
        <w:rPr>
          <w:rFonts w:ascii="Times New Roman" w:hAnsi="Times New Roman"/>
          <w:color w:val="231F1F"/>
          <w:spacing w:val="-8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konkurent</w:t>
      </w:r>
      <w:r>
        <w:rPr>
          <w:rFonts w:ascii="Times New Roman" w:hAnsi="Times New Roman"/>
          <w:color w:val="231F1F"/>
          <w:sz w:val="20"/>
        </w:rPr>
        <w:t>nosti,</w:t>
      </w:r>
      <w:r>
        <w:rPr>
          <w:rFonts w:ascii="Times New Roman" w:hAnsi="Times New Roman"/>
          <w:color w:val="231F1F"/>
          <w:spacing w:val="-8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WEF,</w:t>
      </w:r>
      <w:r>
        <w:rPr>
          <w:rFonts w:ascii="Times New Roman" w:hAnsi="Times New Roman"/>
          <w:color w:val="231F1F"/>
          <w:spacing w:val="-7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razvoj.</w:t>
      </w:r>
      <w:r>
        <w:rPr>
          <w:rFonts w:ascii="Times New Roman" w:hAnsi="Times New Roman"/>
          <w:sz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spacing w:before="0"/>
        <w:ind w:left="4219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b/>
          <w:color w:val="231F1F"/>
          <w:sz w:val="22"/>
        </w:rPr>
        <w:t>1. </w:t>
      </w:r>
      <w:r>
        <w:rPr>
          <w:rFonts w:ascii="Times New Roman"/>
          <w:b/>
          <w:color w:val="231F1F"/>
          <w:spacing w:val="-1"/>
          <w:sz w:val="22"/>
        </w:rPr>
        <w:t>UVOD</w:t>
      </w:r>
      <w:r>
        <w:rPr>
          <w:rFonts w:ascii="Times New Roman"/>
          <w:sz w:val="22"/>
        </w:rPr>
      </w:r>
    </w:p>
    <w:p>
      <w:pPr>
        <w:pStyle w:val="BodyText"/>
        <w:spacing w:line="360" w:lineRule="auto" w:before="114"/>
        <w:ind w:right="110" w:firstLine="678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30"/>
        </w:rPr>
        <w:t> </w:t>
      </w:r>
      <w:r>
        <w:rPr>
          <w:rFonts w:ascii="Times New Roman" w:hAnsi="Times New Roman" w:cs="Times New Roman" w:eastAsia="Times New Roman"/>
          <w:color w:val="231F1F"/>
        </w:rPr>
        <w:t>okviru</w:t>
      </w:r>
      <w:r>
        <w:rPr>
          <w:rFonts w:ascii="Times New Roman" w:hAnsi="Times New Roman" w:cs="Times New Roman" w:eastAsia="Times New Roman"/>
          <w:color w:val="231F1F"/>
          <w:spacing w:val="30"/>
        </w:rPr>
        <w:t> </w:t>
      </w:r>
      <w:r>
        <w:rPr>
          <w:rFonts w:ascii="Times New Roman" w:hAnsi="Times New Roman" w:cs="Times New Roman" w:eastAsia="Times New Roman"/>
          <w:color w:val="231F1F"/>
        </w:rPr>
        <w:t>naučnog</w:t>
      </w:r>
      <w:r>
        <w:rPr>
          <w:rFonts w:ascii="Times New Roman" w:hAnsi="Times New Roman" w:cs="Times New Roman" w:eastAsia="Times New Roman"/>
          <w:color w:val="231F1F"/>
          <w:spacing w:val="28"/>
        </w:rPr>
        <w:t> </w:t>
      </w:r>
      <w:r>
        <w:rPr>
          <w:rFonts w:ascii="Times New Roman" w:hAnsi="Times New Roman" w:cs="Times New Roman" w:eastAsia="Times New Roman"/>
          <w:color w:val="231F1F"/>
        </w:rPr>
        <w:t>rada</w:t>
      </w:r>
      <w:r>
        <w:rPr>
          <w:rFonts w:ascii="Times New Roman" w:hAnsi="Times New Roman" w:cs="Times New Roman" w:eastAsia="Times New Roman"/>
          <w:color w:val="231F1F"/>
          <w:spacing w:val="3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sprovedeno</w:t>
      </w:r>
      <w:r>
        <w:rPr>
          <w:rFonts w:ascii="Times New Roman" w:hAnsi="Times New Roman" w:cs="Times New Roman" w:eastAsia="Times New Roman"/>
          <w:color w:val="231F1F"/>
          <w:spacing w:val="30"/>
        </w:rPr>
        <w:t> </w:t>
      </w:r>
      <w:r>
        <w:rPr>
          <w:rFonts w:ascii="Times New Roman" w:hAnsi="Times New Roman" w:cs="Times New Roman" w:eastAsia="Times New Roman"/>
          <w:color w:val="231F1F"/>
        </w:rPr>
        <w:t>je</w:t>
      </w:r>
      <w:r>
        <w:rPr>
          <w:rFonts w:ascii="Times New Roman" w:hAnsi="Times New Roman" w:cs="Times New Roman" w:eastAsia="Times New Roman"/>
          <w:color w:val="231F1F"/>
          <w:spacing w:val="32"/>
        </w:rPr>
        <w:t> </w:t>
      </w:r>
      <w:r>
        <w:rPr>
          <w:rFonts w:ascii="Times New Roman" w:hAnsi="Times New Roman" w:cs="Times New Roman" w:eastAsia="Times New Roman"/>
          <w:color w:val="231F1F"/>
        </w:rPr>
        <w:t>empirijsko</w:t>
      </w:r>
      <w:r>
        <w:rPr>
          <w:rFonts w:ascii="Times New Roman" w:hAnsi="Times New Roman" w:cs="Times New Roman" w:eastAsia="Times New Roman"/>
          <w:color w:val="231F1F"/>
          <w:spacing w:val="3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istraživanje</w:t>
      </w:r>
      <w:r>
        <w:rPr>
          <w:rFonts w:ascii="Times New Roman" w:hAnsi="Times New Roman" w:cs="Times New Roman" w:eastAsia="Times New Roman"/>
          <w:color w:val="231F1F"/>
          <w:spacing w:val="31"/>
        </w:rPr>
        <w:t> </w:t>
      </w:r>
      <w:r>
        <w:rPr>
          <w:color w:val="231F1F"/>
        </w:rPr>
        <w:t>postojanj</w:t>
      </w:r>
      <w:r>
        <w:rPr>
          <w:rFonts w:ascii="Times New Roman" w:hAnsi="Times New Roman" w:cs="Times New Roman" w:eastAsia="Times New Roman"/>
          <w:color w:val="231F1F"/>
        </w:rPr>
        <w:t>a</w:t>
      </w:r>
      <w:r>
        <w:rPr>
          <w:rFonts w:ascii="Times New Roman" w:hAnsi="Times New Roman" w:cs="Times New Roman" w:eastAsia="Times New Roman"/>
          <w:color w:val="231F1F"/>
          <w:spacing w:val="30"/>
        </w:rPr>
        <w:t> </w:t>
      </w:r>
      <w:r>
        <w:rPr>
          <w:color w:val="231F1F"/>
          <w:spacing w:val="-1"/>
        </w:rPr>
        <w:t>povezanosti</w:t>
      </w:r>
      <w:r>
        <w:rPr>
          <w:color w:val="231F1F"/>
          <w:spacing w:val="59"/>
        </w:rPr>
        <w:t> </w:t>
      </w:r>
      <w:r>
        <w:rPr>
          <w:rFonts w:ascii="Times New Roman" w:hAnsi="Times New Roman" w:cs="Times New Roman" w:eastAsia="Times New Roman"/>
          <w:color w:val="231F1F"/>
        </w:rPr>
        <w:t>između</w:t>
      </w:r>
      <w:r>
        <w:rPr>
          <w:rFonts w:ascii="Times New Roman" w:hAnsi="Times New Roman" w:cs="Times New Roman" w:eastAsia="Times New Roman"/>
          <w:color w:val="231F1F"/>
          <w:spacing w:val="2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bruto</w:t>
      </w:r>
      <w:r>
        <w:rPr>
          <w:rFonts w:ascii="Times New Roman" w:hAnsi="Times New Roman" w:cs="Times New Roman" w:eastAsia="Times New Roman"/>
          <w:color w:val="231F1F"/>
          <w:spacing w:val="2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domaćeg</w:t>
      </w:r>
      <w:r>
        <w:rPr>
          <w:rFonts w:ascii="Times New Roman" w:hAnsi="Times New Roman" w:cs="Times New Roman" w:eastAsia="Times New Roman"/>
          <w:color w:val="231F1F"/>
          <w:spacing w:val="28"/>
        </w:rPr>
        <w:t> </w:t>
      </w:r>
      <w:r>
        <w:rPr>
          <w:rFonts w:ascii="Times New Roman" w:hAnsi="Times New Roman" w:cs="Times New Roman" w:eastAsia="Times New Roman"/>
          <w:color w:val="231F1F"/>
        </w:rPr>
        <w:t>proizvoda</w:t>
      </w:r>
      <w:r>
        <w:rPr>
          <w:rFonts w:ascii="Times New Roman" w:hAnsi="Times New Roman" w:cs="Times New Roman" w:eastAsia="Times New Roman"/>
          <w:color w:val="231F1F"/>
          <w:spacing w:val="27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2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pojedinih</w:t>
      </w:r>
      <w:r>
        <w:rPr>
          <w:rFonts w:ascii="Times New Roman" w:hAnsi="Times New Roman" w:cs="Times New Roman" w:eastAsia="Times New Roman"/>
          <w:color w:val="231F1F"/>
          <w:spacing w:val="26"/>
        </w:rPr>
        <w:t> </w:t>
      </w:r>
      <w:r>
        <w:rPr>
          <w:rFonts w:ascii="Times New Roman" w:hAnsi="Times New Roman" w:cs="Times New Roman" w:eastAsia="Times New Roman"/>
          <w:color w:val="231F1F"/>
        </w:rPr>
        <w:t>stubova</w:t>
      </w:r>
      <w:r>
        <w:rPr>
          <w:rFonts w:ascii="Times New Roman" w:hAnsi="Times New Roman" w:cs="Times New Roman" w:eastAsia="Times New Roman"/>
          <w:color w:val="231F1F"/>
          <w:spacing w:val="2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konkurentnosti</w:t>
      </w:r>
      <w:r>
        <w:rPr>
          <w:rFonts w:ascii="Times New Roman" w:hAnsi="Times New Roman" w:cs="Times New Roman" w:eastAsia="Times New Roman"/>
          <w:color w:val="231F1F"/>
          <w:spacing w:val="2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(engl.</w:t>
      </w:r>
      <w:r>
        <w:rPr>
          <w:rFonts w:ascii="Times New Roman" w:hAnsi="Times New Roman" w:cs="Times New Roman" w:eastAsia="Times New Roman"/>
          <w:color w:val="231F1F"/>
          <w:spacing w:val="33"/>
        </w:rPr>
        <w:t> </w:t>
      </w:r>
      <w:r>
        <w:rPr>
          <w:rFonts w:ascii="Times New Roman" w:hAnsi="Times New Roman" w:cs="Times New Roman" w:eastAsia="Times New Roman"/>
          <w:i/>
          <w:color w:val="231F1F"/>
        </w:rPr>
        <w:t>Pillars</w:t>
      </w:r>
      <w:r>
        <w:rPr>
          <w:rFonts w:ascii="Times New Roman" w:hAnsi="Times New Roman" w:cs="Times New Roman" w:eastAsia="Times New Roman"/>
          <w:i/>
          <w:color w:val="231F1F"/>
          <w:spacing w:val="29"/>
        </w:rPr>
        <w:t> </w:t>
      </w:r>
      <w:r>
        <w:rPr>
          <w:rFonts w:ascii="Times New Roman" w:hAnsi="Times New Roman" w:cs="Times New Roman" w:eastAsia="Times New Roman"/>
          <w:i/>
          <w:color w:val="231F1F"/>
        </w:rPr>
        <w:t>of</w:t>
      </w:r>
      <w:r>
        <w:rPr>
          <w:rFonts w:ascii="Times New Roman" w:hAnsi="Times New Roman" w:cs="Times New Roman" w:eastAsia="Times New Roman"/>
          <w:i/>
          <w:color w:val="231F1F"/>
          <w:spacing w:val="57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</w:rPr>
        <w:t>Competitiveness</w:t>
      </w:r>
      <w:r>
        <w:rPr>
          <w:color w:val="231F1F"/>
          <w:spacing w:val="-1"/>
        </w:rPr>
        <w:t>).</w:t>
      </w:r>
      <w:r>
        <w:rPr>
          <w:color w:val="231F1F"/>
          <w:spacing w:val="30"/>
        </w:rPr>
        <w:t> </w:t>
      </w:r>
      <w:r>
        <w:rPr>
          <w:color w:val="231F1F"/>
        </w:rPr>
        <w:t>Nedostatak</w:t>
      </w:r>
      <w:r>
        <w:rPr>
          <w:color w:val="231F1F"/>
          <w:spacing w:val="30"/>
        </w:rPr>
        <w:t> </w:t>
      </w:r>
      <w:r>
        <w:rPr>
          <w:color w:val="231F1F"/>
          <w:spacing w:val="-1"/>
        </w:rPr>
        <w:t>empirijskih</w:t>
      </w:r>
      <w:r>
        <w:rPr>
          <w:color w:val="231F1F"/>
          <w:spacing w:val="30"/>
        </w:rPr>
        <w:t> </w:t>
      </w:r>
      <w:r>
        <w:rPr>
          <w:color w:val="231F1F"/>
        </w:rPr>
        <w:t>studija</w:t>
      </w:r>
      <w:r>
        <w:rPr>
          <w:color w:val="231F1F"/>
          <w:spacing w:val="30"/>
        </w:rPr>
        <w:t> </w:t>
      </w:r>
      <w:r>
        <w:rPr>
          <w:color w:val="231F1F"/>
        </w:rPr>
        <w:t>koje</w:t>
      </w:r>
      <w:r>
        <w:rPr>
          <w:color w:val="231F1F"/>
          <w:spacing w:val="30"/>
        </w:rPr>
        <w:t> </w:t>
      </w:r>
      <w:r>
        <w:rPr>
          <w:color w:val="231F1F"/>
        </w:rPr>
        <w:t>uzorkom</w:t>
      </w:r>
      <w:r>
        <w:rPr>
          <w:color w:val="231F1F"/>
          <w:spacing w:val="31"/>
        </w:rPr>
        <w:t> </w:t>
      </w:r>
      <w:r>
        <w:rPr>
          <w:color w:val="231F1F"/>
        </w:rPr>
        <w:t>obuhvataju</w:t>
      </w:r>
      <w:r>
        <w:rPr>
          <w:color w:val="231F1F"/>
          <w:spacing w:val="31"/>
        </w:rPr>
        <w:t> </w:t>
      </w:r>
      <w:r>
        <w:rPr>
          <w:color w:val="231F1F"/>
          <w:spacing w:val="-1"/>
        </w:rPr>
        <w:t>razdoblje</w:t>
      </w:r>
      <w:r>
        <w:rPr>
          <w:color w:val="231F1F"/>
          <w:spacing w:val="30"/>
        </w:rPr>
        <w:t> </w:t>
      </w:r>
      <w:r>
        <w:rPr>
          <w:color w:val="231F1F"/>
          <w:spacing w:val="-1"/>
        </w:rPr>
        <w:t>nakon</w:t>
      </w:r>
      <w:r>
        <w:rPr>
          <w:color w:val="231F1F"/>
          <w:spacing w:val="73"/>
        </w:rPr>
        <w:t> </w:t>
      </w:r>
      <w:r>
        <w:rPr>
          <w:color w:val="231F1F"/>
        </w:rPr>
        <w:t>svjetske</w:t>
      </w:r>
      <w:r>
        <w:rPr>
          <w:color w:val="231F1F"/>
          <w:spacing w:val="13"/>
        </w:rPr>
        <w:t> </w:t>
      </w:r>
      <w:r>
        <w:rPr>
          <w:color w:val="231F1F"/>
          <w:spacing w:val="-1"/>
        </w:rPr>
        <w:t>ekonomske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krize</w:t>
      </w:r>
      <w:r>
        <w:rPr>
          <w:color w:val="231F1F"/>
          <w:spacing w:val="12"/>
        </w:rPr>
        <w:t> </w:t>
      </w:r>
      <w:r>
        <w:rPr>
          <w:color w:val="231F1F"/>
          <w:spacing w:val="-1"/>
        </w:rPr>
        <w:t>upravo</w:t>
      </w:r>
      <w:r>
        <w:rPr>
          <w:color w:val="231F1F"/>
          <w:spacing w:val="14"/>
        </w:rPr>
        <w:t> </w:t>
      </w:r>
      <w:r>
        <w:rPr>
          <w:color w:val="231F1F"/>
        </w:rPr>
        <w:t>bi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mogle</w:t>
      </w:r>
      <w:r>
        <w:rPr>
          <w:color w:val="231F1F"/>
          <w:spacing w:val="13"/>
        </w:rPr>
        <w:t> </w:t>
      </w:r>
      <w:r>
        <w:rPr>
          <w:color w:val="231F1F"/>
          <w:spacing w:val="-1"/>
        </w:rPr>
        <w:t>donijeti</w:t>
      </w:r>
      <w:r>
        <w:rPr>
          <w:color w:val="231F1F"/>
          <w:spacing w:val="1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zanimljive</w:t>
      </w:r>
      <w:r>
        <w:rPr>
          <w:rFonts w:ascii="Times New Roman" w:hAnsi="Times New Roman" w:cs="Times New Roman" w:eastAsia="Times New Roman"/>
          <w:color w:val="231F1F"/>
          <w:spacing w:val="1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zaključke</w:t>
      </w:r>
      <w:r>
        <w:rPr>
          <w:rFonts w:ascii="Times New Roman" w:hAnsi="Times New Roman" w:cs="Times New Roman" w:eastAsia="Times New Roman"/>
          <w:color w:val="231F1F"/>
          <w:spacing w:val="13"/>
        </w:rPr>
        <w:t> </w:t>
      </w:r>
      <w:r>
        <w:rPr>
          <w:rFonts w:ascii="Times New Roman" w:hAnsi="Times New Roman" w:cs="Times New Roman" w:eastAsia="Times New Roman"/>
          <w:color w:val="231F1F"/>
        </w:rPr>
        <w:t>sa</w:t>
      </w:r>
      <w:r>
        <w:rPr>
          <w:rFonts w:ascii="Times New Roman" w:hAnsi="Times New Roman" w:cs="Times New Roman" w:eastAsia="Times New Roman"/>
          <w:color w:val="231F1F"/>
          <w:spacing w:val="1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ekonomske</w:t>
      </w:r>
      <w:r>
        <w:rPr>
          <w:rFonts w:ascii="Times New Roman" w:hAnsi="Times New Roman" w:cs="Times New Roman" w:eastAsia="Times New Roman"/>
          <w:color w:val="231F1F"/>
          <w:spacing w:val="1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tačke</w:t>
      </w:r>
      <w:r>
        <w:rPr>
          <w:rFonts w:ascii="Times New Roman" w:hAnsi="Times New Roman" w:cs="Times New Roman" w:eastAsia="Times New Roman"/>
          <w:color w:val="231F1F"/>
          <w:spacing w:val="10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gledišta.</w:t>
      </w:r>
      <w:r>
        <w:rPr>
          <w:rFonts w:ascii="Times New Roman" w:hAnsi="Times New Roman" w:cs="Times New Roman" w:eastAsia="Times New Roman"/>
          <w:color w:val="231F1F"/>
          <w:spacing w:val="31"/>
        </w:rPr>
        <w:t> </w:t>
      </w:r>
      <w:r>
        <w:rPr>
          <w:rFonts w:ascii="Times New Roman" w:hAnsi="Times New Roman" w:cs="Times New Roman" w:eastAsia="Times New Roman"/>
          <w:color w:val="231F1F"/>
        </w:rPr>
        <w:t>S</w:t>
      </w:r>
      <w:r>
        <w:rPr>
          <w:color w:val="231F1F"/>
        </w:rPr>
        <w:t>tubovi</w:t>
      </w:r>
      <w:r>
        <w:rPr>
          <w:color w:val="231F1F"/>
          <w:spacing w:val="32"/>
        </w:rPr>
        <w:t> </w:t>
      </w:r>
      <w:r>
        <w:rPr>
          <w:color w:val="231F1F"/>
        </w:rPr>
        <w:t>k</w:t>
      </w:r>
      <w:r>
        <w:rPr>
          <w:rFonts w:ascii="Times New Roman" w:hAnsi="Times New Roman" w:cs="Times New Roman" w:eastAsia="Times New Roman"/>
          <w:color w:val="231F1F"/>
        </w:rPr>
        <w:t>onkurentnosti</w:t>
      </w:r>
      <w:r>
        <w:rPr>
          <w:rFonts w:ascii="Times New Roman" w:hAnsi="Times New Roman" w:cs="Times New Roman" w:eastAsia="Times New Roman"/>
          <w:color w:val="231F1F"/>
          <w:spacing w:val="31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30"/>
        </w:rPr>
        <w:t> </w:t>
      </w:r>
      <w:r>
        <w:rPr>
          <w:rFonts w:ascii="Times New Roman" w:hAnsi="Times New Roman" w:cs="Times New Roman" w:eastAsia="Times New Roman"/>
          <w:color w:val="231F1F"/>
        </w:rPr>
        <w:t>ovom</w:t>
      </w:r>
      <w:r>
        <w:rPr>
          <w:rFonts w:ascii="Times New Roman" w:hAnsi="Times New Roman" w:cs="Times New Roman" w:eastAsia="Times New Roman"/>
          <w:color w:val="231F1F"/>
          <w:spacing w:val="3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istraživanju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predstavljaju</w:t>
      </w:r>
      <w:r>
        <w:rPr>
          <w:rFonts w:ascii="Times New Roman" w:hAnsi="Times New Roman" w:cs="Times New Roman" w:eastAsia="Times New Roman"/>
          <w:color w:val="231F1F"/>
          <w:spacing w:val="36"/>
        </w:rPr>
        <w:t> </w:t>
      </w:r>
      <w:r>
        <w:rPr>
          <w:rFonts w:ascii="Times New Roman" w:hAnsi="Times New Roman" w:cs="Times New Roman" w:eastAsia="Times New Roman"/>
          <w:color w:val="231F1F"/>
        </w:rPr>
        <w:t>n</w:t>
      </w:r>
      <w:r>
        <w:rPr>
          <w:color w:val="231F1F"/>
        </w:rPr>
        <w:t>ezavisne</w:t>
      </w:r>
      <w:r>
        <w:rPr>
          <w:color w:val="231F1F"/>
          <w:spacing w:val="30"/>
        </w:rPr>
        <w:t> </w:t>
      </w:r>
      <w:r>
        <w:rPr>
          <w:color w:val="231F1F"/>
          <w:spacing w:val="-1"/>
        </w:rPr>
        <w:t>promjenljive,</w:t>
      </w:r>
      <w:r>
        <w:rPr>
          <w:color w:val="231F1F"/>
          <w:spacing w:val="7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izraženi</w:t>
      </w:r>
      <w:r>
        <w:rPr>
          <w:rFonts w:ascii="Times New Roman" w:hAnsi="Times New Roman" w:cs="Times New Roman" w:eastAsia="Times New Roman"/>
          <w:color w:val="231F1F"/>
          <w:spacing w:val="2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kao</w:t>
      </w:r>
      <w:r>
        <w:rPr>
          <w:rFonts w:ascii="Times New Roman" w:hAnsi="Times New Roman" w:cs="Times New Roman" w:eastAsia="Times New Roman"/>
          <w:color w:val="231F1F"/>
          <w:spacing w:val="2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elementi</w:t>
      </w:r>
      <w:r>
        <w:rPr>
          <w:rFonts w:ascii="Times New Roman" w:hAnsi="Times New Roman" w:cs="Times New Roman" w:eastAsia="Times New Roman"/>
          <w:color w:val="231F1F"/>
          <w:spacing w:val="29"/>
        </w:rPr>
        <w:t> </w:t>
      </w:r>
      <w:r>
        <w:rPr>
          <w:rFonts w:ascii="Times New Roman" w:hAnsi="Times New Roman" w:cs="Times New Roman" w:eastAsia="Times New Roman"/>
          <w:color w:val="231F1F"/>
        </w:rPr>
        <w:t>opšteg</w:t>
      </w:r>
      <w:r>
        <w:rPr>
          <w:rFonts w:ascii="Times New Roman" w:hAnsi="Times New Roman" w:cs="Times New Roman" w:eastAsia="Times New Roman"/>
          <w:color w:val="231F1F"/>
          <w:spacing w:val="25"/>
        </w:rPr>
        <w:t> </w:t>
      </w:r>
      <w:r>
        <w:rPr>
          <w:rFonts w:ascii="Times New Roman" w:hAnsi="Times New Roman" w:cs="Times New Roman" w:eastAsia="Times New Roman"/>
          <w:color w:val="231F1F"/>
        </w:rPr>
        <w:t>indeksa</w:t>
      </w:r>
      <w:r>
        <w:rPr>
          <w:rFonts w:ascii="Times New Roman" w:hAnsi="Times New Roman" w:cs="Times New Roman" w:eastAsia="Times New Roman"/>
          <w:color w:val="231F1F"/>
          <w:spacing w:val="27"/>
        </w:rPr>
        <w:t> </w:t>
      </w:r>
      <w:r>
        <w:rPr>
          <w:rFonts w:ascii="Times New Roman" w:hAnsi="Times New Roman" w:cs="Times New Roman" w:eastAsia="Times New Roman"/>
          <w:color w:val="231F1F"/>
        </w:rPr>
        <w:t>konkurentnosti</w:t>
      </w:r>
      <w:r>
        <w:rPr>
          <w:rFonts w:ascii="Times New Roman" w:hAnsi="Times New Roman" w:cs="Times New Roman" w:eastAsia="Times New Roman"/>
          <w:color w:val="231F1F"/>
          <w:spacing w:val="2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(engl.</w:t>
      </w:r>
      <w:r>
        <w:rPr>
          <w:rFonts w:ascii="Times New Roman" w:hAnsi="Times New Roman" w:cs="Times New Roman" w:eastAsia="Times New Roman"/>
          <w:color w:val="231F1F"/>
          <w:spacing w:val="36"/>
        </w:rPr>
        <w:t> </w:t>
      </w:r>
      <w:r>
        <w:rPr>
          <w:rFonts w:ascii="Times New Roman" w:hAnsi="Times New Roman" w:cs="Times New Roman" w:eastAsia="Times New Roman"/>
          <w:i/>
          <w:color w:val="231F1F"/>
        </w:rPr>
        <w:t>Global</w:t>
      </w:r>
      <w:r>
        <w:rPr>
          <w:rFonts w:ascii="Times New Roman" w:hAnsi="Times New Roman" w:cs="Times New Roman" w:eastAsia="Times New Roman"/>
          <w:i/>
          <w:color w:val="231F1F"/>
          <w:spacing w:val="29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</w:rPr>
        <w:t>Competitiveness</w:t>
      </w:r>
      <w:r>
        <w:rPr>
          <w:rFonts w:ascii="Times New Roman" w:hAnsi="Times New Roman" w:cs="Times New Roman" w:eastAsia="Times New Roman"/>
          <w:i/>
          <w:color w:val="231F1F"/>
          <w:spacing w:val="29"/>
        </w:rPr>
        <w:t> </w:t>
      </w:r>
      <w:r>
        <w:rPr>
          <w:rFonts w:ascii="Times New Roman" w:hAnsi="Times New Roman" w:cs="Times New Roman" w:eastAsia="Times New Roman"/>
          <w:i/>
          <w:color w:val="231F1F"/>
        </w:rPr>
        <w:t>Index</w:t>
      </w:r>
      <w:r>
        <w:rPr>
          <w:rFonts w:ascii="Times New Roman" w:hAnsi="Times New Roman" w:cs="Times New Roman" w:eastAsia="Times New Roman"/>
          <w:i/>
          <w:color w:val="231F1F"/>
          <w:spacing w:val="30"/>
        </w:rPr>
        <w:t> </w:t>
      </w:r>
      <w:r>
        <w:rPr>
          <w:rFonts w:ascii="Times New Roman" w:hAnsi="Times New Roman" w:cs="Times New Roman" w:eastAsia="Times New Roman"/>
          <w:color w:val="231F1F"/>
        </w:rPr>
        <w:t>–</w:t>
      </w:r>
      <w:r>
        <w:rPr>
          <w:rFonts w:ascii="Times New Roman" w:hAnsi="Times New Roman" w:cs="Times New Roman" w:eastAsia="Times New Roman"/>
          <w:color w:val="231F1F"/>
          <w:spacing w:val="67"/>
        </w:rPr>
        <w:t> </w:t>
      </w:r>
      <w:r>
        <w:rPr>
          <w:color w:val="231F1F"/>
          <w:spacing w:val="-1"/>
        </w:rPr>
        <w:t>GCI)</w:t>
      </w:r>
      <w:r>
        <w:rPr>
          <w:color w:val="231F1F"/>
          <w:spacing w:val="23"/>
        </w:rPr>
        <w:t> </w:t>
      </w:r>
      <w:r>
        <w:rPr>
          <w:color w:val="231F1F"/>
        </w:rPr>
        <w:t>i</w:t>
      </w:r>
      <w:r>
        <w:rPr>
          <w:color w:val="231F1F"/>
          <w:spacing w:val="24"/>
        </w:rPr>
        <w:t> </w:t>
      </w:r>
      <w:r>
        <w:rPr>
          <w:color w:val="231F1F"/>
          <w:spacing w:val="-1"/>
        </w:rPr>
        <w:t>definisani</w:t>
      </w:r>
      <w:r>
        <w:rPr>
          <w:color w:val="231F1F"/>
          <w:spacing w:val="23"/>
        </w:rPr>
        <w:t> </w:t>
      </w:r>
      <w:r>
        <w:rPr>
          <w:color w:val="231F1F"/>
        </w:rPr>
        <w:t>od</w:t>
      </w:r>
      <w:r>
        <w:rPr>
          <w:color w:val="231F1F"/>
          <w:spacing w:val="23"/>
        </w:rPr>
        <w:t> </w:t>
      </w:r>
      <w:r>
        <w:rPr>
          <w:color w:val="231F1F"/>
          <w:spacing w:val="-1"/>
        </w:rPr>
        <w:t>strane</w:t>
      </w:r>
      <w:r>
        <w:rPr>
          <w:color w:val="231F1F"/>
          <w:spacing w:val="22"/>
        </w:rPr>
        <w:t> </w:t>
      </w:r>
      <w:r>
        <w:rPr>
          <w:color w:val="231F1F"/>
        </w:rPr>
        <w:t>Svjetskog</w:t>
      </w:r>
      <w:r>
        <w:rPr>
          <w:color w:val="231F1F"/>
          <w:spacing w:val="22"/>
        </w:rPr>
        <w:t> </w:t>
      </w:r>
      <w:r>
        <w:rPr>
          <w:color w:val="231F1F"/>
          <w:spacing w:val="-1"/>
        </w:rPr>
        <w:t>ekonomskog</w:t>
      </w:r>
      <w:r>
        <w:rPr>
          <w:color w:val="231F1F"/>
          <w:spacing w:val="21"/>
        </w:rPr>
        <w:t> </w:t>
      </w:r>
      <w:r>
        <w:rPr>
          <w:color w:val="231F1F"/>
        </w:rPr>
        <w:t>foruma</w:t>
      </w:r>
      <w:r>
        <w:rPr>
          <w:color w:val="231F1F"/>
          <w:spacing w:val="22"/>
        </w:rPr>
        <w:t> </w:t>
      </w:r>
      <w:r>
        <w:rPr>
          <w:color w:val="231F1F"/>
          <w:spacing w:val="-1"/>
        </w:rPr>
        <w:t>(engl.</w:t>
      </w:r>
      <w:r>
        <w:rPr>
          <w:color w:val="231F1F"/>
          <w:spacing w:val="29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</w:rPr>
        <w:t>World</w:t>
      </w:r>
      <w:r>
        <w:rPr>
          <w:rFonts w:ascii="Times New Roman" w:hAnsi="Times New Roman" w:cs="Times New Roman" w:eastAsia="Times New Roman"/>
          <w:i/>
          <w:color w:val="231F1F"/>
          <w:spacing w:val="24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</w:rPr>
        <w:t>Economic</w:t>
      </w:r>
      <w:r>
        <w:rPr>
          <w:rFonts w:ascii="Times New Roman" w:hAnsi="Times New Roman" w:cs="Times New Roman" w:eastAsia="Times New Roman"/>
          <w:i/>
          <w:color w:val="231F1F"/>
          <w:spacing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</w:rPr>
        <w:t>Forum</w:t>
      </w:r>
      <w:r>
        <w:rPr>
          <w:rFonts w:ascii="Times New Roman" w:hAnsi="Times New Roman" w:cs="Times New Roman" w:eastAsia="Times New Roman"/>
          <w:i/>
          <w:color w:val="231F1F"/>
          <w:spacing w:val="24"/>
        </w:rPr>
        <w:t> </w:t>
      </w:r>
      <w:r>
        <w:rPr>
          <w:rFonts w:ascii="Times New Roman" w:hAnsi="Times New Roman" w:cs="Times New Roman" w:eastAsia="Times New Roman"/>
          <w:color w:val="231F1F"/>
        </w:rPr>
        <w:t>–</w:t>
      </w:r>
      <w:r>
        <w:rPr>
          <w:rFonts w:ascii="Times New Roman" w:hAnsi="Times New Roman" w:cs="Times New Roman" w:eastAsia="Times New Roman"/>
          <w:color w:val="231F1F"/>
          <w:spacing w:val="7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WEF),</w:t>
      </w:r>
      <w:r>
        <w:rPr>
          <w:rFonts w:ascii="Times New Roman" w:hAnsi="Times New Roman" w:cs="Times New Roman" w:eastAsia="Times New Roman"/>
          <w:color w:val="231F1F"/>
          <w:spacing w:val="30"/>
        </w:rPr>
        <w:t> </w:t>
      </w:r>
      <w:r>
        <w:rPr>
          <w:rFonts w:ascii="Times New Roman" w:hAnsi="Times New Roman" w:cs="Times New Roman" w:eastAsia="Times New Roman"/>
          <w:color w:val="231F1F"/>
        </w:rPr>
        <w:t>a</w:t>
      </w:r>
      <w:r>
        <w:rPr>
          <w:rFonts w:ascii="Times New Roman" w:hAnsi="Times New Roman" w:cs="Times New Roman" w:eastAsia="Times New Roman"/>
          <w:color w:val="231F1F"/>
          <w:spacing w:val="30"/>
        </w:rPr>
        <w:t> </w:t>
      </w:r>
      <w:r>
        <w:rPr>
          <w:rFonts w:ascii="Times New Roman" w:hAnsi="Times New Roman" w:cs="Times New Roman" w:eastAsia="Times New Roman"/>
          <w:color w:val="231F1F"/>
        </w:rPr>
        <w:t>zavisna</w:t>
      </w:r>
      <w:r>
        <w:rPr>
          <w:rFonts w:ascii="Times New Roman" w:hAnsi="Times New Roman" w:cs="Times New Roman" w:eastAsia="Times New Roman"/>
          <w:color w:val="231F1F"/>
          <w:spacing w:val="3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promjenljiva</w:t>
      </w:r>
      <w:r>
        <w:rPr>
          <w:rFonts w:ascii="Times New Roman" w:hAnsi="Times New Roman" w:cs="Times New Roman" w:eastAsia="Times New Roman"/>
          <w:color w:val="231F1F"/>
          <w:spacing w:val="30"/>
        </w:rPr>
        <w:t> </w:t>
      </w:r>
      <w:r>
        <w:rPr>
          <w:rFonts w:ascii="Times New Roman" w:hAnsi="Times New Roman" w:cs="Times New Roman" w:eastAsia="Times New Roman"/>
          <w:color w:val="231F1F"/>
        </w:rPr>
        <w:t>je</w:t>
      </w:r>
      <w:r>
        <w:rPr>
          <w:rFonts w:ascii="Times New Roman" w:hAnsi="Times New Roman" w:cs="Times New Roman" w:eastAsia="Times New Roman"/>
          <w:color w:val="231F1F"/>
          <w:spacing w:val="3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bruto</w:t>
      </w:r>
      <w:r>
        <w:rPr>
          <w:rFonts w:ascii="Times New Roman" w:hAnsi="Times New Roman" w:cs="Times New Roman" w:eastAsia="Times New Roman"/>
          <w:color w:val="231F1F"/>
          <w:spacing w:val="3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domaći</w:t>
      </w:r>
      <w:r>
        <w:rPr>
          <w:rFonts w:ascii="Times New Roman" w:hAnsi="Times New Roman" w:cs="Times New Roman" w:eastAsia="Times New Roman"/>
          <w:color w:val="231F1F"/>
          <w:spacing w:val="3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proizvod.</w:t>
      </w:r>
      <w:r>
        <w:rPr>
          <w:rFonts w:ascii="Times New Roman" w:hAnsi="Times New Roman" w:cs="Times New Roman" w:eastAsia="Times New Roman"/>
          <w:color w:val="231F1F"/>
          <w:spacing w:val="3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Problem</w:t>
      </w:r>
      <w:r>
        <w:rPr>
          <w:rFonts w:ascii="Times New Roman" w:hAnsi="Times New Roman" w:cs="Times New Roman" w:eastAsia="Times New Roman"/>
          <w:color w:val="231F1F"/>
          <w:spacing w:val="3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istraživanja</w:t>
      </w:r>
      <w:r>
        <w:rPr>
          <w:rFonts w:ascii="Times New Roman" w:hAnsi="Times New Roman" w:cs="Times New Roman" w:eastAsia="Times New Roman"/>
          <w:color w:val="231F1F"/>
          <w:spacing w:val="30"/>
        </w:rPr>
        <w:t> </w:t>
      </w:r>
      <w:r>
        <w:rPr>
          <w:rFonts w:ascii="Times New Roman" w:hAnsi="Times New Roman" w:cs="Times New Roman" w:eastAsia="Times New Roman"/>
          <w:color w:val="231F1F"/>
        </w:rPr>
        <w:t>se</w:t>
      </w:r>
      <w:r>
        <w:rPr>
          <w:rFonts w:ascii="Times New Roman" w:hAnsi="Times New Roman" w:cs="Times New Roman" w:eastAsia="Times New Roman"/>
          <w:color w:val="231F1F"/>
          <w:spacing w:val="30"/>
        </w:rPr>
        <w:t> </w:t>
      </w:r>
      <w:r>
        <w:rPr>
          <w:rFonts w:ascii="Times New Roman" w:hAnsi="Times New Roman" w:cs="Times New Roman" w:eastAsia="Times New Roman"/>
          <w:color w:val="231F1F"/>
        </w:rPr>
        <w:t>o</w:t>
      </w:r>
      <w:r>
        <w:rPr>
          <w:color w:val="231F1F"/>
        </w:rPr>
        <w:t>dnosi</w:t>
      </w:r>
      <w:r>
        <w:rPr>
          <w:color w:val="231F1F"/>
          <w:spacing w:val="31"/>
        </w:rPr>
        <w:t> </w:t>
      </w:r>
      <w:r>
        <w:rPr>
          <w:color w:val="231F1F"/>
        </w:rPr>
        <w:t>na</w:t>
      </w:r>
      <w:r>
        <w:rPr>
          <w:color w:val="231F1F"/>
          <w:spacing w:val="8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korelaciju</w:t>
      </w:r>
      <w:r>
        <w:rPr>
          <w:rFonts w:ascii="Times New Roman" w:hAnsi="Times New Roman" w:cs="Times New Roman" w:eastAsia="Times New Roman"/>
          <w:color w:val="231F1F"/>
        </w:rPr>
        <w:t> između kretanja</w:t>
      </w:r>
      <w:r>
        <w:rPr>
          <w:rFonts w:ascii="Times New Roman" w:hAnsi="Times New Roman" w:cs="Times New Roman" w:eastAsia="Times New Roman"/>
          <w:color w:val="231F1F"/>
          <w:spacing w:val="-1"/>
        </w:rPr>
        <w:t> </w:t>
      </w:r>
      <w:r>
        <w:rPr>
          <w:rFonts w:ascii="Times New Roman" w:hAnsi="Times New Roman" w:cs="Times New Roman" w:eastAsia="Times New Roman"/>
          <w:color w:val="231F1F"/>
        </w:rPr>
        <w:t>bruto domaćeg proizvoda</w:t>
      </w:r>
      <w:r>
        <w:rPr>
          <w:rFonts w:ascii="Times New Roman" w:hAnsi="Times New Roman" w:cs="Times New Roman" w:eastAsia="Times New Roman"/>
          <w:color w:val="231F1F"/>
          <w:spacing w:val="-1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Bosni</w:t>
      </w:r>
      <w:r>
        <w:rPr>
          <w:rFonts w:ascii="Times New Roman" w:hAnsi="Times New Roman" w:cs="Times New Roman" w:eastAsia="Times New Roman"/>
          <w:color w:val="231F1F"/>
        </w:rPr>
        <w:t> i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Hercegovini</w:t>
      </w:r>
      <w:r>
        <w:rPr>
          <w:rFonts w:ascii="Times New Roman" w:hAnsi="Times New Roman" w:cs="Times New Roman" w:eastAsia="Times New Roman"/>
          <w:color w:val="231F1F"/>
          <w:spacing w:val="3"/>
        </w:rPr>
        <w:t> </w:t>
      </w:r>
      <w:r>
        <w:rPr>
          <w:rFonts w:ascii="Times New Roman" w:hAnsi="Times New Roman" w:cs="Times New Roman" w:eastAsia="Times New Roman"/>
          <w:color w:val="231F1F"/>
        </w:rPr>
        <w:t>u periodu od 2010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240" w:lineRule="auto" w:before="6"/>
        <w:ind w:right="0"/>
        <w:jc w:val="left"/>
      </w:pPr>
      <w:r>
        <w:rPr>
          <w:rFonts w:ascii="Times New Roman" w:hAnsi="Times New Roman" w:cs="Times New Roman" w:eastAsia="Times New Roman"/>
          <w:color w:val="231F1F"/>
        </w:rPr>
        <w:t>– </w:t>
      </w:r>
      <w:r>
        <w:rPr>
          <w:color w:val="231F1F"/>
        </w:rPr>
        <w:t>2016. </w:t>
      </w:r>
      <w:r>
        <w:rPr>
          <w:color w:val="231F1F"/>
          <w:spacing w:val="-1"/>
        </w:rPr>
        <w:t>godine</w:t>
      </w:r>
      <w:r>
        <w:rPr>
          <w:color w:val="231F1F"/>
        </w:rPr>
        <w:t> i stubova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konkurentnosti,</w:t>
      </w:r>
      <w:r>
        <w:rPr>
          <w:color w:val="231F1F"/>
        </w:rPr>
        <w:t> osnovni uslovi, </w:t>
      </w:r>
      <w:r>
        <w:rPr>
          <w:color w:val="231F1F"/>
          <w:spacing w:val="-1"/>
        </w:rPr>
        <w:t>podindeks.</w:t>
      </w:r>
      <w:r>
        <w:rPr/>
      </w:r>
    </w:p>
    <w:p>
      <w:pPr>
        <w:spacing w:after="0" w:line="240" w:lineRule="auto"/>
        <w:jc w:val="left"/>
        <w:sectPr>
          <w:footerReference w:type="default" r:id="rId5"/>
          <w:footerReference w:type="even" r:id="rId6"/>
          <w:type w:val="continuous"/>
          <w:pgSz w:w="11910" w:h="16840"/>
          <w:pgMar w:footer="853" w:top="1340" w:bottom="1040" w:left="1300" w:right="1300"/>
          <w:pgNumType w:start="25"/>
        </w:sect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numPr>
          <w:ilvl w:val="0"/>
          <w:numId w:val="1"/>
        </w:numPr>
        <w:tabs>
          <w:tab w:pos="1305" w:val="left" w:leader="none"/>
        </w:tabs>
        <w:spacing w:before="72"/>
        <w:ind w:left="1304" w:right="0" w:hanging="221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/>
          <w:bCs/>
          <w:color w:val="231F1F"/>
          <w:spacing w:val="-1"/>
          <w:sz w:val="22"/>
          <w:szCs w:val="22"/>
        </w:rPr>
        <w:t>BRUTO</w:t>
      </w:r>
      <w:r>
        <w:rPr>
          <w:rFonts w:ascii="Times New Roman" w:hAnsi="Times New Roman" w:cs="Times New Roman" w:eastAsia="Times New Roman"/>
          <w:b/>
          <w:bCs/>
          <w:color w:val="231F1F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color w:val="231F1F"/>
          <w:spacing w:val="-1"/>
          <w:sz w:val="22"/>
          <w:szCs w:val="22"/>
        </w:rPr>
        <w:t>DOMAĆI</w:t>
      </w:r>
      <w:r>
        <w:rPr>
          <w:rFonts w:ascii="Times New Roman" w:hAnsi="Times New Roman" w:cs="Times New Roman" w:eastAsia="Times New Roman"/>
          <w:b/>
          <w:bCs/>
          <w:color w:val="231F1F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color w:val="231F1F"/>
          <w:spacing w:val="-1"/>
          <w:sz w:val="22"/>
          <w:szCs w:val="22"/>
        </w:rPr>
        <w:t>PROIZVOD</w:t>
      </w:r>
      <w:r>
        <w:rPr>
          <w:rFonts w:ascii="Times New Roman" w:hAnsi="Times New Roman" w:cs="Times New Roman" w:eastAsia="Times New Roman"/>
          <w:b/>
          <w:bCs/>
          <w:color w:val="231F1F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color w:val="231F1F"/>
          <w:sz w:val="22"/>
          <w:szCs w:val="22"/>
        </w:rPr>
        <w:t>– </w:t>
      </w:r>
      <w:r>
        <w:rPr>
          <w:rFonts w:ascii="Times New Roman" w:hAnsi="Times New Roman" w:cs="Times New Roman" w:eastAsia="Times New Roman"/>
          <w:b/>
          <w:bCs/>
          <w:color w:val="231F1F"/>
          <w:spacing w:val="-1"/>
          <w:sz w:val="22"/>
          <w:szCs w:val="22"/>
        </w:rPr>
        <w:t>BDP (GROSS</w:t>
      </w:r>
      <w:r>
        <w:rPr>
          <w:rFonts w:ascii="Times New Roman" w:hAnsi="Times New Roman" w:cs="Times New Roman" w:eastAsia="Times New Roman"/>
          <w:b/>
          <w:bCs/>
          <w:color w:val="231F1F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color w:val="231F1F"/>
          <w:spacing w:val="-1"/>
          <w:sz w:val="22"/>
          <w:szCs w:val="22"/>
        </w:rPr>
        <w:t>DOMESTIC</w:t>
      </w:r>
      <w:r>
        <w:rPr>
          <w:rFonts w:ascii="Times New Roman" w:hAnsi="Times New Roman" w:cs="Times New Roman" w:eastAsia="Times New Roman"/>
          <w:b/>
          <w:bCs/>
          <w:color w:val="231F1F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color w:val="231F1F"/>
          <w:spacing w:val="-1"/>
          <w:sz w:val="22"/>
          <w:szCs w:val="22"/>
        </w:rPr>
        <w:t>PRODUCT,</w:t>
      </w:r>
      <w:r>
        <w:rPr>
          <w:rFonts w:ascii="Times New Roman" w:hAnsi="Times New Roman" w:cs="Times New Roman" w:eastAsia="Times New Roman"/>
          <w:b/>
          <w:bCs/>
          <w:color w:val="231F1F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color w:val="231F1F"/>
          <w:spacing w:val="-1"/>
          <w:sz w:val="22"/>
          <w:szCs w:val="22"/>
        </w:rPr>
        <w:t>GDP)</w:t>
      </w:r>
      <w:r>
        <w:rPr>
          <w:rFonts w:ascii="Times New Roman" w:hAnsi="Times New Roman" w:cs="Times New Roman" w:eastAsia="Times New Roman"/>
          <w:sz w:val="22"/>
          <w:szCs w:val="22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31"/>
          <w:szCs w:val="31"/>
        </w:rPr>
      </w:pPr>
    </w:p>
    <w:p>
      <w:pPr>
        <w:pStyle w:val="BodyText"/>
        <w:spacing w:line="360" w:lineRule="auto"/>
        <w:ind w:right="113" w:firstLine="679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  <w:spacing w:val="-1"/>
        </w:rPr>
        <w:t>Bruto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-1"/>
        </w:rPr>
        <w:t>domaći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pro</w:t>
      </w:r>
      <w:r>
        <w:rPr>
          <w:color w:val="231F1F"/>
        </w:rPr>
        <w:t>izvod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(BDP)</w:t>
      </w:r>
      <w:r>
        <w:rPr>
          <w:color w:val="231F1F"/>
          <w:spacing w:val="13"/>
        </w:rPr>
        <w:t> </w:t>
      </w:r>
      <w:r>
        <w:rPr>
          <w:color w:val="231F1F"/>
        </w:rPr>
        <w:t>je</w:t>
      </w:r>
      <w:r>
        <w:rPr>
          <w:color w:val="231F1F"/>
          <w:spacing w:val="13"/>
        </w:rPr>
        <w:t> </w:t>
      </w:r>
      <w:r>
        <w:rPr>
          <w:color w:val="231F1F"/>
          <w:spacing w:val="-1"/>
        </w:rPr>
        <w:t>vrijednost</w:t>
      </w:r>
      <w:r>
        <w:rPr>
          <w:color w:val="231F1F"/>
          <w:spacing w:val="14"/>
        </w:rPr>
        <w:t> </w:t>
      </w:r>
      <w:r>
        <w:rPr>
          <w:color w:val="231F1F"/>
        </w:rPr>
        <w:t>svih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proizvedenih</w:t>
      </w:r>
      <w:r>
        <w:rPr>
          <w:color w:val="231F1F"/>
          <w:spacing w:val="17"/>
        </w:rPr>
        <w:t> </w:t>
      </w:r>
      <w:r>
        <w:rPr>
          <w:color w:val="231F1F"/>
        </w:rPr>
        <w:t>roba</w:t>
      </w:r>
      <w:r>
        <w:rPr>
          <w:color w:val="231F1F"/>
          <w:spacing w:val="12"/>
        </w:rPr>
        <w:t> </w:t>
      </w:r>
      <w:r>
        <w:rPr>
          <w:color w:val="231F1F"/>
        </w:rPr>
        <w:t>i</w:t>
      </w:r>
      <w:r>
        <w:rPr>
          <w:color w:val="231F1F"/>
          <w:spacing w:val="15"/>
        </w:rPr>
        <w:t> </w:t>
      </w:r>
      <w:r>
        <w:rPr>
          <w:rFonts w:ascii="Times New Roman" w:hAnsi="Times New Roman"/>
          <w:color w:val="231F1F"/>
          <w:spacing w:val="-1"/>
        </w:rPr>
        <w:t>izvršenih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usluga,</w:t>
      </w:r>
      <w:r>
        <w:rPr>
          <w:rFonts w:ascii="Times New Roman" w:hAnsi="Times New Roman"/>
          <w:color w:val="231F1F"/>
          <w:spacing w:val="77"/>
        </w:rPr>
        <w:t> </w:t>
      </w:r>
      <w:r>
        <w:rPr>
          <w:color w:val="231F1F"/>
        </w:rPr>
        <w:t>koji</w:t>
      </w:r>
      <w:r>
        <w:rPr>
          <w:color w:val="231F1F"/>
          <w:spacing w:val="41"/>
        </w:rPr>
        <w:t> </w:t>
      </w:r>
      <w:r>
        <w:rPr>
          <w:color w:val="231F1F"/>
        </w:rPr>
        <w:t>su</w:t>
      </w:r>
      <w:r>
        <w:rPr>
          <w:color w:val="231F1F"/>
          <w:spacing w:val="41"/>
        </w:rPr>
        <w:t> </w:t>
      </w:r>
      <w:r>
        <w:rPr>
          <w:rFonts w:ascii="Times New Roman" w:hAnsi="Times New Roman"/>
          <w:color w:val="231F1F"/>
          <w:spacing w:val="-1"/>
        </w:rPr>
        <w:t>proizvedeni</w:t>
      </w:r>
      <w:r>
        <w:rPr>
          <w:rFonts w:ascii="Times New Roman" w:hAnsi="Times New Roman"/>
          <w:color w:val="231F1F"/>
          <w:spacing w:val="41"/>
        </w:rPr>
        <w:t> </w:t>
      </w:r>
      <w:r>
        <w:rPr>
          <w:rFonts w:ascii="Times New Roman" w:hAnsi="Times New Roman"/>
          <w:color w:val="231F1F"/>
        </w:rPr>
        <w:t>unutar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rFonts w:ascii="Times New Roman" w:hAnsi="Times New Roman"/>
          <w:color w:val="231F1F"/>
        </w:rPr>
        <w:t>jedne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rFonts w:ascii="Times New Roman" w:hAnsi="Times New Roman"/>
          <w:color w:val="231F1F"/>
          <w:spacing w:val="-1"/>
        </w:rPr>
        <w:t>države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  <w:spacing w:val="-1"/>
        </w:rPr>
        <w:t>određenom</w:t>
      </w:r>
      <w:r>
        <w:rPr>
          <w:rFonts w:ascii="Times New Roman" w:hAnsi="Times New Roman"/>
          <w:color w:val="231F1F"/>
          <w:spacing w:val="41"/>
        </w:rPr>
        <w:t> </w:t>
      </w:r>
      <w:r>
        <w:rPr>
          <w:rFonts w:ascii="Times New Roman" w:hAnsi="Times New Roman"/>
          <w:color w:val="231F1F"/>
          <w:spacing w:val="-1"/>
        </w:rPr>
        <w:t>vremenskom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rFonts w:ascii="Times New Roman" w:hAnsi="Times New Roman"/>
          <w:color w:val="231F1F"/>
          <w:spacing w:val="-1"/>
        </w:rPr>
        <w:t>razdoblju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  <w:spacing w:val="-1"/>
        </w:rPr>
        <w:t>(najčešće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rFonts w:ascii="Times New Roman" w:hAnsi="Times New Roman"/>
          <w:color w:val="231F1F"/>
          <w:spacing w:val="1"/>
        </w:rPr>
        <w:t>na</w:t>
      </w:r>
      <w:r>
        <w:rPr>
          <w:rFonts w:ascii="Times New Roman" w:hAnsi="Times New Roman"/>
          <w:color w:val="231F1F"/>
          <w:spacing w:val="91"/>
        </w:rPr>
        <w:t> </w:t>
      </w:r>
      <w:r>
        <w:rPr>
          <w:color w:val="231F1F"/>
          <w:spacing w:val="-1"/>
        </w:rPr>
        <w:t>kvartalnom</w:t>
      </w:r>
      <w:r>
        <w:rPr>
          <w:color w:val="231F1F"/>
          <w:spacing w:val="10"/>
        </w:rPr>
        <w:t> </w:t>
      </w:r>
      <w:r>
        <w:rPr>
          <w:color w:val="231F1F"/>
        </w:rPr>
        <w:t>i</w:t>
      </w:r>
      <w:r>
        <w:rPr>
          <w:rFonts w:ascii="Times New Roman" w:hAnsi="Times New Roman"/>
          <w:color w:val="231F1F"/>
        </w:rPr>
        <w:t>li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  <w:spacing w:val="-1"/>
        </w:rPr>
        <w:t>godišnjem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nivou).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Bruto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domaći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proizvod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izražen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novčanim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  <w:spacing w:val="-1"/>
        </w:rPr>
        <w:t>jedinicama,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a</w:t>
      </w:r>
      <w:r>
        <w:rPr>
          <w:rFonts w:ascii="Times New Roman" w:hAnsi="Times New Roman"/>
          <w:color w:val="231F1F"/>
          <w:spacing w:val="83"/>
        </w:rPr>
        <w:t> </w:t>
      </w:r>
      <w:r>
        <w:rPr>
          <w:rFonts w:ascii="Times New Roman" w:hAnsi="Times New Roman"/>
          <w:color w:val="231F1F"/>
          <w:spacing w:val="-1"/>
        </w:rPr>
        <w:t>uključeni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su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samo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on</w:t>
      </w:r>
      <w:r>
        <w:rPr>
          <w:color w:val="231F1F"/>
        </w:rPr>
        <w:t>i</w:t>
      </w:r>
      <w:r>
        <w:rPr>
          <w:color w:val="231F1F"/>
          <w:spacing w:val="9"/>
        </w:rPr>
        <w:t> </w:t>
      </w:r>
      <w:r>
        <w:rPr>
          <w:color w:val="231F1F"/>
        </w:rPr>
        <w:t>proizvodi</w:t>
      </w:r>
      <w:r>
        <w:rPr>
          <w:color w:val="231F1F"/>
          <w:spacing w:val="7"/>
        </w:rPr>
        <w:t> </w:t>
      </w:r>
      <w:r>
        <w:rPr>
          <w:color w:val="231F1F"/>
        </w:rPr>
        <w:t>i</w:t>
      </w:r>
      <w:r>
        <w:rPr>
          <w:color w:val="231F1F"/>
          <w:spacing w:val="7"/>
        </w:rPr>
        <w:t> </w:t>
      </w:r>
      <w:r>
        <w:rPr>
          <w:color w:val="231F1F"/>
          <w:spacing w:val="-1"/>
        </w:rPr>
        <w:t>usluge</w:t>
      </w:r>
      <w:r>
        <w:rPr>
          <w:color w:val="231F1F"/>
          <w:spacing w:val="6"/>
        </w:rPr>
        <w:t> </w:t>
      </w:r>
      <w:r>
        <w:rPr>
          <w:color w:val="231F1F"/>
        </w:rPr>
        <w:t>koji</w:t>
      </w:r>
      <w:r>
        <w:rPr>
          <w:color w:val="231F1F"/>
          <w:spacing w:val="7"/>
        </w:rPr>
        <w:t> </w:t>
      </w:r>
      <w:r>
        <w:rPr>
          <w:color w:val="231F1F"/>
        </w:rPr>
        <w:t>su</w:t>
      </w:r>
      <w:r>
        <w:rPr>
          <w:color w:val="231F1F"/>
          <w:spacing w:val="9"/>
        </w:rPr>
        <w:t> </w:t>
      </w:r>
      <w:r>
        <w:rPr>
          <w:color w:val="231F1F"/>
          <w:spacing w:val="-1"/>
        </w:rPr>
        <w:t>proizvedeni</w:t>
      </w:r>
      <w:r>
        <w:rPr>
          <w:color w:val="231F1F"/>
          <w:spacing w:val="8"/>
        </w:rPr>
        <w:t> </w:t>
      </w:r>
      <w:r>
        <w:rPr>
          <w:color w:val="231F1F"/>
        </w:rPr>
        <w:t>i</w:t>
      </w:r>
      <w:r>
        <w:rPr>
          <w:color w:val="231F1F"/>
          <w:spacing w:val="7"/>
        </w:rPr>
        <w:t> </w:t>
      </w:r>
      <w:r>
        <w:rPr>
          <w:color w:val="231F1F"/>
        </w:rPr>
        <w:t>spremni</w:t>
      </w:r>
      <w:r>
        <w:rPr>
          <w:color w:val="231F1F"/>
          <w:spacing w:val="7"/>
        </w:rPr>
        <w:t> </w:t>
      </w:r>
      <w:r>
        <w:rPr>
          <w:color w:val="231F1F"/>
        </w:rPr>
        <w:t>za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neposrednu</w:t>
      </w:r>
      <w:r>
        <w:rPr>
          <w:color w:val="231F1F"/>
          <w:spacing w:val="65"/>
        </w:rPr>
        <w:t> </w:t>
      </w:r>
      <w:r>
        <w:rPr>
          <w:rFonts w:ascii="Times New Roman" w:hAnsi="Times New Roman"/>
          <w:color w:val="231F1F"/>
        </w:rPr>
        <w:t>potrošnju.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  <w:spacing w:val="-1"/>
        </w:rPr>
        <w:t>BDP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</w:rPr>
        <w:t>isključuje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</w:rPr>
        <w:t>proizvode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</w:rPr>
        <w:t>usl</w:t>
      </w:r>
      <w:r>
        <w:rPr>
          <w:color w:val="231F1F"/>
        </w:rPr>
        <w:t>uge</w:t>
      </w:r>
      <w:r>
        <w:rPr>
          <w:color w:val="231F1F"/>
          <w:spacing w:val="34"/>
        </w:rPr>
        <w:t> </w:t>
      </w:r>
      <w:r>
        <w:rPr>
          <w:color w:val="231F1F"/>
        </w:rPr>
        <w:t>koji</w:t>
      </w:r>
      <w:r>
        <w:rPr>
          <w:color w:val="231F1F"/>
          <w:spacing w:val="34"/>
        </w:rPr>
        <w:t> </w:t>
      </w:r>
      <w:r>
        <w:rPr>
          <w:color w:val="231F1F"/>
        </w:rPr>
        <w:t>su</w:t>
      </w:r>
      <w:r>
        <w:rPr>
          <w:color w:val="231F1F"/>
          <w:spacing w:val="33"/>
        </w:rPr>
        <w:t> </w:t>
      </w:r>
      <w:r>
        <w:rPr>
          <w:color w:val="231F1F"/>
          <w:spacing w:val="-1"/>
        </w:rPr>
        <w:t>namijenjeni</w:t>
      </w:r>
      <w:r>
        <w:rPr>
          <w:color w:val="231F1F"/>
          <w:spacing w:val="33"/>
        </w:rPr>
        <w:t> </w:t>
      </w:r>
      <w:r>
        <w:rPr>
          <w:color w:val="231F1F"/>
          <w:spacing w:val="-1"/>
        </w:rPr>
        <w:t>za</w:t>
      </w:r>
      <w:r>
        <w:rPr>
          <w:color w:val="231F1F"/>
          <w:spacing w:val="32"/>
        </w:rPr>
        <w:t> </w:t>
      </w:r>
      <w:r>
        <w:rPr>
          <w:color w:val="231F1F"/>
          <w:spacing w:val="-1"/>
        </w:rPr>
        <w:t>dalju</w:t>
      </w:r>
      <w:r>
        <w:rPr>
          <w:color w:val="231F1F"/>
          <w:spacing w:val="36"/>
        </w:rPr>
        <w:t> </w:t>
      </w:r>
      <w:r>
        <w:rPr>
          <w:color w:val="231F1F"/>
          <w:spacing w:val="-1"/>
        </w:rPr>
        <w:t>preradu</w:t>
      </w:r>
      <w:r>
        <w:rPr>
          <w:color w:val="231F1F"/>
          <w:spacing w:val="33"/>
        </w:rPr>
        <w:t> </w:t>
      </w:r>
      <w:r>
        <w:rPr>
          <w:color w:val="231F1F"/>
        </w:rPr>
        <w:t>i</w:t>
      </w:r>
      <w:r>
        <w:rPr>
          <w:color w:val="231F1F"/>
          <w:spacing w:val="41"/>
        </w:rPr>
        <w:t> </w:t>
      </w:r>
      <w:r>
        <w:rPr>
          <w:rFonts w:ascii="Times New Roman" w:hAnsi="Times New Roman"/>
          <w:color w:val="231F1F"/>
        </w:rPr>
        <w:t>proizvodnju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</w:rPr>
        <w:t>proizvoda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  <w:spacing w:val="-1"/>
        </w:rPr>
        <w:t>usluga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  <w:spacing w:val="-1"/>
        </w:rPr>
        <w:t>(intermedijarna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rFonts w:ascii="Times New Roman" w:hAnsi="Times New Roman"/>
          <w:color w:val="231F1F"/>
          <w:spacing w:val="-1"/>
        </w:rPr>
        <w:t>dobra).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</w:rPr>
        <w:t>To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  <w:spacing w:val="-1"/>
        </w:rPr>
        <w:t>čini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</w:rPr>
        <w:t>sa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  <w:spacing w:val="-1"/>
        </w:rPr>
        <w:t>ciljem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</w:rPr>
        <w:t>izbjegne</w:t>
      </w:r>
      <w:r>
        <w:rPr>
          <w:rFonts w:ascii="Times New Roman" w:hAnsi="Times New Roman"/>
          <w:color w:val="231F1F"/>
          <w:spacing w:val="61"/>
        </w:rPr>
        <w:t> </w:t>
      </w:r>
      <w:r>
        <w:rPr>
          <w:rFonts w:ascii="Times New Roman" w:hAnsi="Times New Roman"/>
          <w:color w:val="231F1F"/>
        </w:rPr>
        <w:t>dvostruko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obračunavanje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istih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proizvoda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usluga.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Međufazna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potrošnja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predstavlja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vrijednost</w:t>
      </w:r>
      <w:r>
        <w:rPr>
          <w:rFonts w:ascii="Times New Roman" w:hAnsi="Times New Roman"/>
          <w:color w:val="231F1F"/>
          <w:spacing w:val="73"/>
        </w:rPr>
        <w:t> </w:t>
      </w:r>
      <w:r>
        <w:rPr>
          <w:rFonts w:ascii="Times New Roman" w:hAnsi="Times New Roman"/>
          <w:color w:val="231F1F"/>
          <w:spacing w:val="-1"/>
        </w:rPr>
        <w:t>dobara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  <w:spacing w:val="-1"/>
        </w:rPr>
        <w:t>usluga,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  <w:spacing w:val="-1"/>
        </w:rPr>
        <w:t>upotrebljenih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  <w:spacing w:val="-1"/>
        </w:rPr>
        <w:t>kao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</w:rPr>
        <w:t>inputi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  <w:spacing w:val="-1"/>
        </w:rPr>
        <w:t>procesu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</w:rPr>
        <w:t>proizvodnje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  <w:spacing w:val="-1"/>
        </w:rPr>
        <w:t>obračunskom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  <w:spacing w:val="-1"/>
        </w:rPr>
        <w:t>periodu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</w:rPr>
        <w:t>sa</w:t>
      </w:r>
      <w:r>
        <w:rPr>
          <w:rFonts w:ascii="Times New Roman" w:hAnsi="Times New Roman"/>
          <w:color w:val="231F1F"/>
          <w:spacing w:val="91"/>
        </w:rPr>
        <w:t> </w:t>
      </w:r>
      <w:r>
        <w:rPr>
          <w:rFonts w:ascii="Times New Roman" w:hAnsi="Times New Roman"/>
          <w:color w:val="231F1F"/>
          <w:spacing w:val="-1"/>
        </w:rPr>
        <w:t>ciljem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  <w:spacing w:val="-1"/>
        </w:rPr>
        <w:t>proizvedu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  <w:spacing w:val="-1"/>
        </w:rPr>
        <w:t>druga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</w:rPr>
        <w:t>dobra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  <w:spacing w:val="-1"/>
        </w:rPr>
        <w:t>usluge.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  <w:spacing w:val="-1"/>
        </w:rPr>
        <w:t>Bruto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  <w:spacing w:val="-1"/>
        </w:rPr>
        <w:t>dodana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</w:rPr>
        <w:t>vrijednost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  <w:spacing w:val="-1"/>
        </w:rPr>
        <w:t>kao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  <w:spacing w:val="-1"/>
        </w:rPr>
        <w:t>povećanje</w:t>
      </w:r>
      <w:r>
        <w:rPr>
          <w:rFonts w:ascii="Times New Roman" w:hAnsi="Times New Roman"/>
          <w:color w:val="231F1F"/>
          <w:spacing w:val="73"/>
        </w:rPr>
        <w:t> </w:t>
      </w:r>
      <w:r>
        <w:rPr>
          <w:color w:val="231F1F"/>
          <w:spacing w:val="-1"/>
        </w:rPr>
        <w:t>vrijedn</w:t>
      </w:r>
      <w:r>
        <w:rPr>
          <w:rFonts w:ascii="Times New Roman" w:hAnsi="Times New Roman"/>
          <w:color w:val="231F1F"/>
          <w:spacing w:val="-1"/>
        </w:rPr>
        <w:t>osti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</w:rPr>
        <w:t>proizvodnje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  <w:spacing w:val="-1"/>
        </w:rPr>
        <w:t>jednaka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  <w:spacing w:val="1"/>
        </w:rPr>
        <w:t>je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</w:rPr>
        <w:t>razlici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</w:rPr>
        <w:t>između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  <w:spacing w:val="-1"/>
        </w:rPr>
        <w:t>bruto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  <w:spacing w:val="-1"/>
        </w:rPr>
        <w:t>vrijednosti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</w:rPr>
        <w:t>prozvodnje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  <w:spacing w:val="-1"/>
        </w:rPr>
        <w:t>međufazne</w:t>
      </w:r>
      <w:r>
        <w:rPr>
          <w:rFonts w:ascii="Times New Roman" w:hAnsi="Times New Roman"/>
          <w:color w:val="231F1F"/>
          <w:spacing w:val="71"/>
        </w:rPr>
        <w:t> </w:t>
      </w:r>
      <w:r>
        <w:rPr>
          <w:rFonts w:ascii="Times New Roman" w:hAnsi="Times New Roman"/>
          <w:color w:val="231F1F"/>
        </w:rPr>
        <w:t>potrošnje.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</w:rPr>
        <w:t>Bruto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  <w:spacing w:val="-1"/>
        </w:rPr>
        <w:t>domaći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rFonts w:ascii="Times New Roman" w:hAnsi="Times New Roman"/>
          <w:color w:val="231F1F"/>
        </w:rPr>
        <w:t>proizvod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rFonts w:ascii="Times New Roman" w:hAnsi="Times New Roman"/>
          <w:color w:val="231F1F"/>
        </w:rPr>
        <w:t>računa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rFonts w:ascii="Times New Roman" w:hAnsi="Times New Roman"/>
          <w:color w:val="231F1F"/>
          <w:spacing w:val="-1"/>
        </w:rPr>
        <w:t>sabiranjem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</w:rPr>
        <w:t>ukupne</w:t>
      </w:r>
      <w:r>
        <w:rPr>
          <w:rFonts w:ascii="Times New Roman" w:hAnsi="Times New Roman"/>
          <w:color w:val="231F1F"/>
          <w:spacing w:val="41"/>
        </w:rPr>
        <w:t> </w:t>
      </w:r>
      <w:r>
        <w:rPr>
          <w:rFonts w:ascii="Times New Roman" w:hAnsi="Times New Roman"/>
          <w:color w:val="231F1F"/>
          <w:spacing w:val="-1"/>
        </w:rPr>
        <w:t>bruto</w:t>
      </w:r>
      <w:r>
        <w:rPr>
          <w:rFonts w:ascii="Times New Roman" w:hAnsi="Times New Roman"/>
          <w:color w:val="231F1F"/>
          <w:spacing w:val="41"/>
        </w:rPr>
        <w:t> </w:t>
      </w:r>
      <w:r>
        <w:rPr>
          <w:rFonts w:ascii="Times New Roman" w:hAnsi="Times New Roman"/>
          <w:color w:val="231F1F"/>
        </w:rPr>
        <w:t>dodane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rFonts w:ascii="Times New Roman" w:hAnsi="Times New Roman"/>
          <w:color w:val="231F1F"/>
        </w:rPr>
        <w:t>vrijednosti</w:t>
      </w:r>
      <w:r>
        <w:rPr>
          <w:rFonts w:ascii="Times New Roman" w:hAnsi="Times New Roman"/>
          <w:color w:val="231F1F"/>
          <w:spacing w:val="41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  <w:spacing w:val="-1"/>
        </w:rPr>
        <w:t>poreza</w:t>
      </w:r>
      <w:r>
        <w:rPr>
          <w:rFonts w:ascii="Times New Roman" w:hAnsi="Times New Roman"/>
          <w:color w:val="231F1F"/>
          <w:spacing w:val="56"/>
        </w:rPr>
        <w:t> </w:t>
      </w:r>
      <w:r>
        <w:rPr>
          <w:rFonts w:ascii="Times New Roman" w:hAnsi="Times New Roman"/>
          <w:color w:val="231F1F"/>
        </w:rPr>
        <w:t>minus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</w:rPr>
        <w:t>subvencije</w:t>
      </w:r>
      <w:r>
        <w:rPr>
          <w:rFonts w:ascii="Times New Roman" w:hAnsi="Times New Roman"/>
          <w:color w:val="231F1F"/>
          <w:spacing w:val="56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58"/>
        </w:rPr>
        <w:t> </w:t>
      </w:r>
      <w:r>
        <w:rPr>
          <w:rFonts w:ascii="Times New Roman" w:hAnsi="Times New Roman"/>
          <w:color w:val="231F1F"/>
          <w:spacing w:val="-1"/>
        </w:rPr>
        <w:t>proizvode.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</w:rPr>
        <w:t>Prilikom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  <w:spacing w:val="-1"/>
        </w:rPr>
        <w:t>izračunavanja</w:t>
      </w:r>
      <w:r>
        <w:rPr>
          <w:rFonts w:ascii="Times New Roman" w:hAnsi="Times New Roman"/>
          <w:color w:val="231F1F"/>
          <w:spacing w:val="59"/>
        </w:rPr>
        <w:t> </w:t>
      </w:r>
      <w:r>
        <w:rPr>
          <w:rFonts w:ascii="Times New Roman" w:hAnsi="Times New Roman"/>
          <w:color w:val="231F1F"/>
          <w:spacing w:val="-1"/>
        </w:rPr>
        <w:t>bruto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domaćeg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</w:rPr>
        <w:t>proizvoda</w:t>
      </w:r>
      <w:r>
        <w:rPr>
          <w:rFonts w:ascii="Times New Roman" w:hAnsi="Times New Roman"/>
          <w:color w:val="231F1F"/>
          <w:spacing w:val="71"/>
        </w:rPr>
        <w:t> </w:t>
      </w:r>
      <w:r>
        <w:rPr>
          <w:rFonts w:ascii="Times New Roman" w:hAnsi="Times New Roman"/>
          <w:color w:val="231F1F"/>
        </w:rPr>
        <w:t>obično se</w:t>
      </w:r>
      <w:r>
        <w:rPr>
          <w:rFonts w:ascii="Times New Roman" w:hAnsi="Times New Roman"/>
          <w:color w:val="231F1F"/>
          <w:spacing w:val="-2"/>
        </w:rPr>
        <w:t> </w:t>
      </w:r>
      <w:r>
        <w:rPr>
          <w:rFonts w:ascii="Times New Roman" w:hAnsi="Times New Roman"/>
          <w:color w:val="231F1F"/>
        </w:rPr>
        <w:t>uzima</w:t>
      </w:r>
      <w:r>
        <w:rPr>
          <w:rFonts w:ascii="Times New Roman" w:hAnsi="Times New Roman"/>
          <w:color w:val="231F1F"/>
          <w:spacing w:val="-1"/>
        </w:rPr>
        <w:t> </w:t>
      </w:r>
      <w:r>
        <w:rPr>
          <w:rFonts w:ascii="Times New Roman" w:hAnsi="Times New Roman"/>
          <w:color w:val="231F1F"/>
        </w:rPr>
        <w:t>u obzir </w:t>
      </w:r>
      <w:r>
        <w:rPr>
          <w:rFonts w:ascii="Times New Roman" w:hAnsi="Times New Roman"/>
          <w:color w:val="231F1F"/>
          <w:spacing w:val="-1"/>
        </w:rPr>
        <w:t>tržišna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vrijednost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uključenih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elemenata.</w:t>
      </w:r>
      <w:r>
        <w:rPr>
          <w:rFonts w:ascii="Times New Roman" w:hAnsi="Times New Roman"/>
        </w:rPr>
      </w:r>
    </w:p>
    <w:p>
      <w:pPr>
        <w:pStyle w:val="BodyText"/>
        <w:spacing w:line="240" w:lineRule="auto" w:before="124"/>
        <w:ind w:left="795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  <w:spacing w:val="-1"/>
        </w:rPr>
        <w:t>BDP</w:t>
      </w:r>
      <w:r>
        <w:rPr>
          <w:rFonts w:ascii="Times New Roman" w:hAnsi="Times New Roman"/>
          <w:color w:val="231F1F"/>
        </w:rPr>
        <w:t> možemo </w:t>
      </w:r>
      <w:r>
        <w:rPr>
          <w:rFonts w:ascii="Times New Roman" w:hAnsi="Times New Roman"/>
          <w:color w:val="231F1F"/>
          <w:spacing w:val="-1"/>
        </w:rPr>
        <w:t>jednostavno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prikazati</w:t>
      </w:r>
      <w:r>
        <w:rPr>
          <w:rFonts w:ascii="Times New Roman" w:hAnsi="Times New Roman"/>
          <w:color w:val="231F1F"/>
        </w:rPr>
        <w:t> kroz </w:t>
      </w:r>
      <w:r>
        <w:rPr>
          <w:rFonts w:ascii="Times New Roman" w:hAnsi="Times New Roman"/>
          <w:color w:val="231F1F"/>
          <w:spacing w:val="-1"/>
        </w:rPr>
        <w:t>sljedeću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formulu:</w:t>
      </w:r>
      <w:r>
        <w:rPr>
          <w:rFonts w:ascii="Times New Roman" w:hAnsi="Times New Roman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tabs>
          <w:tab w:pos="3232" w:val="left" w:leader="none"/>
        </w:tabs>
        <w:spacing w:line="240" w:lineRule="auto"/>
        <w:ind w:left="795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  <w:spacing w:val="-1"/>
        </w:rPr>
        <w:t>BDP</w:t>
      </w:r>
      <w:r>
        <w:rPr>
          <w:rFonts w:ascii="Times New Roman" w:hAnsi="Times New Roman"/>
          <w:color w:val="231F1F"/>
        </w:rPr>
        <w:t> =</w:t>
      </w:r>
      <w:r>
        <w:rPr>
          <w:rFonts w:ascii="Times New Roman" w:hAnsi="Times New Roman"/>
          <w:color w:val="231F1F"/>
          <w:spacing w:val="-1"/>
        </w:rPr>
        <w:t> </w:t>
      </w:r>
      <w:r>
        <w:rPr>
          <w:rFonts w:ascii="Times New Roman" w:hAnsi="Times New Roman"/>
          <w:color w:val="231F1F"/>
        </w:rPr>
        <w:t>C +</w:t>
      </w:r>
      <w:r>
        <w:rPr>
          <w:rFonts w:ascii="Times New Roman" w:hAnsi="Times New Roman"/>
          <w:color w:val="231F1F"/>
          <w:spacing w:val="-1"/>
        </w:rPr>
        <w:t> </w:t>
      </w:r>
      <w:r>
        <w:rPr>
          <w:rFonts w:ascii="Times New Roman" w:hAnsi="Times New Roman"/>
          <w:color w:val="231F1F"/>
        </w:rPr>
        <w:t>G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+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-4"/>
        </w:rPr>
        <w:t> </w:t>
      </w:r>
      <w:r>
        <w:rPr>
          <w:rFonts w:ascii="Times New Roman" w:hAnsi="Times New Roman"/>
          <w:color w:val="231F1F"/>
        </w:rPr>
        <w:t>+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X</w:t>
        <w:tab/>
      </w:r>
      <w:r>
        <w:rPr>
          <w:rFonts w:ascii="Times New Roman" w:hAnsi="Times New Roman"/>
          <w:color w:val="231F1F"/>
        </w:rPr>
        <w:t>(Jakšić, </w:t>
      </w:r>
      <w:r>
        <w:rPr>
          <w:rFonts w:ascii="Times New Roman" w:hAnsi="Times New Roman"/>
          <w:color w:val="231F1F"/>
          <w:spacing w:val="-1"/>
        </w:rPr>
        <w:t>Praščević,</w:t>
      </w:r>
      <w:r>
        <w:rPr>
          <w:rFonts w:ascii="Times New Roman" w:hAnsi="Times New Roman"/>
          <w:color w:val="231F1F"/>
        </w:rPr>
        <w:t> 2011)</w:t>
      </w:r>
      <w:r>
        <w:rPr>
          <w:rFonts w:ascii="Times New Roman" w:hAnsi="Times New Roman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spacing w:line="240" w:lineRule="auto"/>
        <w:ind w:left="796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1F"/>
        </w:rPr>
        <w:t>C =</w:t>
      </w:r>
      <w:r>
        <w:rPr>
          <w:rFonts w:ascii="Times New Roman" w:hAnsi="Times New Roman" w:cs="Times New Roman" w:eastAsia="Times New Roman"/>
          <w:color w:val="231F1F"/>
          <w:spacing w:val="-1"/>
        </w:rPr>
        <w:t> </w:t>
      </w:r>
      <w:r>
        <w:rPr>
          <w:color w:val="231F1F"/>
          <w:spacing w:val="-1"/>
        </w:rPr>
        <w:t>consumption</w:t>
      </w:r>
      <w:r>
        <w:rPr>
          <w:color w:val="231F1F"/>
        </w:rPr>
        <w:t> </w:t>
      </w:r>
      <w:r>
        <w:rPr>
          <w:rFonts w:ascii="Times New Roman" w:hAnsi="Times New Roman" w:cs="Times New Roman" w:eastAsia="Times New Roman"/>
          <w:color w:val="231F1F"/>
        </w:rPr>
        <w:t>– </w:t>
      </w:r>
      <w:r>
        <w:rPr>
          <w:rFonts w:ascii="Times New Roman" w:hAnsi="Times New Roman" w:cs="Times New Roman" w:eastAsia="Times New Roman"/>
          <w:color w:val="231F1F"/>
          <w:spacing w:val="-1"/>
        </w:rPr>
        <w:t>privatna </w:t>
      </w:r>
      <w:r>
        <w:rPr>
          <w:rFonts w:ascii="Times New Roman" w:hAnsi="Times New Roman" w:cs="Times New Roman" w:eastAsia="Times New Roman"/>
          <w:color w:val="231F1F"/>
        </w:rPr>
        <w:t>potrošnja</w:t>
      </w:r>
      <w:r>
        <w:rPr>
          <w:rFonts w:ascii="Times New Roman" w:hAnsi="Times New Roman" w:cs="Times New Roman" w:eastAsia="Times New Roman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spacing w:line="240" w:lineRule="auto"/>
        <w:ind w:left="796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1F"/>
        </w:rPr>
        <w:t>G</w:t>
      </w:r>
      <w:r>
        <w:rPr>
          <w:rFonts w:ascii="Times New Roman" w:hAnsi="Times New Roman" w:cs="Times New Roman" w:eastAsia="Times New Roman"/>
          <w:color w:val="231F1F"/>
          <w:spacing w:val="-1"/>
        </w:rPr>
        <w:t> </w:t>
      </w:r>
      <w:r>
        <w:rPr>
          <w:rFonts w:ascii="Times New Roman" w:hAnsi="Times New Roman" w:cs="Times New Roman" w:eastAsia="Times New Roman"/>
          <w:color w:val="231F1F"/>
        </w:rPr>
        <w:t>=</w:t>
      </w:r>
      <w:r>
        <w:rPr>
          <w:rFonts w:ascii="Times New Roman" w:hAnsi="Times New Roman" w:cs="Times New Roman" w:eastAsia="Times New Roman"/>
          <w:color w:val="231F1F"/>
          <w:spacing w:val="1"/>
        </w:rPr>
        <w:t> </w:t>
      </w:r>
      <w:r>
        <w:rPr>
          <w:color w:val="231F1F"/>
          <w:spacing w:val="-1"/>
        </w:rPr>
        <w:t>governmetn</w:t>
      </w:r>
      <w:r>
        <w:rPr>
          <w:color w:val="231F1F"/>
        </w:rPr>
        <w:t> spending</w:t>
      </w:r>
      <w:r>
        <w:rPr>
          <w:color w:val="231F1F"/>
          <w:spacing w:val="-2"/>
        </w:rPr>
        <w:t> </w:t>
      </w:r>
      <w:r>
        <w:rPr>
          <w:rFonts w:ascii="Times New Roman" w:hAnsi="Times New Roman" w:cs="Times New Roman" w:eastAsia="Times New Roman"/>
          <w:color w:val="231F1F"/>
        </w:rPr>
        <w:t>– </w:t>
      </w:r>
      <w:r>
        <w:rPr>
          <w:rFonts w:ascii="Times New Roman" w:hAnsi="Times New Roman" w:cs="Times New Roman" w:eastAsia="Times New Roman"/>
          <w:color w:val="231F1F"/>
          <w:spacing w:val="-1"/>
        </w:rPr>
        <w:t>državna </w:t>
      </w:r>
      <w:r>
        <w:rPr>
          <w:rFonts w:ascii="Times New Roman" w:hAnsi="Times New Roman" w:cs="Times New Roman" w:eastAsia="Times New Roman"/>
          <w:color w:val="231F1F"/>
        </w:rPr>
        <w:t>potrošnja</w:t>
      </w:r>
      <w:r>
        <w:rPr>
          <w:rFonts w:ascii="Times New Roman" w:hAnsi="Times New Roman" w:cs="Times New Roman" w:eastAsia="Times New Roman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spacing w:line="240" w:lineRule="auto"/>
        <w:ind w:left="796" w:right="0"/>
        <w:jc w:val="left"/>
      </w:pPr>
      <w:r>
        <w:rPr>
          <w:rFonts w:ascii="Times New Roman" w:hAnsi="Times New Roman" w:cs="Times New Roman" w:eastAsia="Times New Roman"/>
          <w:color w:val="231F1F"/>
          <w:spacing w:val="-2"/>
        </w:rPr>
        <w:t>I=</w:t>
      </w:r>
      <w:r>
        <w:rPr>
          <w:rFonts w:ascii="Times New Roman" w:hAnsi="Times New Roman" w:cs="Times New Roman" w:eastAsia="Times New Roman"/>
          <w:color w:val="231F1F"/>
          <w:spacing w:val="1"/>
        </w:rPr>
        <w:t> </w:t>
      </w:r>
      <w:r>
        <w:rPr>
          <w:color w:val="231F1F"/>
          <w:spacing w:val="-1"/>
        </w:rPr>
        <w:t>investment</w:t>
      </w:r>
      <w:r>
        <w:rPr>
          <w:color w:val="231F1F"/>
          <w:spacing w:val="1"/>
        </w:rPr>
        <w:t> </w:t>
      </w:r>
      <w:r>
        <w:rPr>
          <w:rFonts w:ascii="Times New Roman" w:hAnsi="Times New Roman" w:cs="Times New Roman" w:eastAsia="Times New Roman"/>
          <w:color w:val="231F1F"/>
        </w:rPr>
        <w:t>– </w:t>
      </w:r>
      <w:r>
        <w:rPr>
          <w:color w:val="231F1F"/>
          <w:spacing w:val="-1"/>
        </w:rPr>
        <w:t>investicije</w:t>
      </w:r>
      <w:r>
        <w:rPr/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spacing w:line="240" w:lineRule="auto"/>
        <w:ind w:left="796" w:right="0"/>
        <w:jc w:val="left"/>
      </w:pPr>
      <w:r>
        <w:rPr>
          <w:rFonts w:ascii="Times New Roman"/>
          <w:color w:val="231F1F"/>
        </w:rPr>
        <w:t>X</w:t>
      </w:r>
      <w:r>
        <w:rPr>
          <w:rFonts w:ascii="Times New Roman"/>
          <w:color w:val="231F1F"/>
          <w:spacing w:val="-1"/>
        </w:rPr>
        <w:t> </w:t>
      </w:r>
      <w:r>
        <w:rPr>
          <w:color w:val="231F1F"/>
        </w:rPr>
        <w:t>=</w:t>
      </w:r>
      <w:r>
        <w:rPr>
          <w:color w:val="231F1F"/>
          <w:spacing w:val="-1"/>
        </w:rPr>
        <w:t> neto</w:t>
      </w:r>
      <w:r>
        <w:rPr>
          <w:color w:val="231F1F"/>
        </w:rPr>
        <w:t> izvoz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(izvoz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minus</w:t>
      </w:r>
      <w:r>
        <w:rPr>
          <w:color w:val="231F1F"/>
        </w:rPr>
        <w:t> uvoz)</w:t>
      </w:r>
      <w:r>
        <w:rPr/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240" w:lineRule="auto"/>
        <w:ind w:left="877" w:right="0"/>
        <w:jc w:val="left"/>
        <w:rPr>
          <w:sz w:val="16"/>
          <w:szCs w:val="16"/>
        </w:rPr>
      </w:pPr>
      <w:r>
        <w:rPr>
          <w:rFonts w:ascii="Times New Roman" w:hAnsi="Times New Roman"/>
          <w:color w:val="231F1F"/>
          <w:spacing w:val="-1"/>
        </w:rPr>
        <w:t>Tabela</w:t>
      </w:r>
      <w:r>
        <w:rPr>
          <w:rFonts w:ascii="Times New Roman" w:hAnsi="Times New Roman"/>
          <w:color w:val="231F1F"/>
        </w:rPr>
        <w:t> 1: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Bruto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domaći</w:t>
      </w:r>
      <w:r>
        <w:rPr>
          <w:rFonts w:ascii="Times New Roman" w:hAnsi="Times New Roman"/>
          <w:color w:val="231F1F"/>
        </w:rPr>
        <w:t> proizvod u </w:t>
      </w:r>
      <w:r>
        <w:rPr>
          <w:rFonts w:ascii="Times New Roman" w:hAnsi="Times New Roman"/>
          <w:color w:val="231F1F"/>
          <w:spacing w:val="-1"/>
        </w:rPr>
        <w:t>milijardama</w:t>
      </w:r>
      <w:r>
        <w:rPr>
          <w:rFonts w:ascii="Times New Roman" w:hAnsi="Times New Roman"/>
          <w:color w:val="231F1F"/>
        </w:rPr>
        <w:t> USD u </w:t>
      </w:r>
      <w:r>
        <w:rPr>
          <w:rFonts w:ascii="Times New Roman" w:hAnsi="Times New Roman"/>
          <w:color w:val="231F1F"/>
          <w:spacing w:val="-1"/>
        </w:rPr>
        <w:t>posmatranom</w:t>
      </w:r>
      <w:r>
        <w:rPr>
          <w:rFonts w:ascii="Times New Roman" w:hAnsi="Times New Roman"/>
          <w:color w:val="231F1F"/>
        </w:rPr>
        <w:t> periodu</w:t>
      </w:r>
      <w:r>
        <w:rPr>
          <w:color w:val="231F1F"/>
          <w:position w:val="11"/>
          <w:sz w:val="16"/>
        </w:rPr>
        <w:t>1</w:t>
      </w:r>
      <w:r>
        <w:rPr>
          <w:sz w:val="16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21"/>
          <w:szCs w:val="21"/>
        </w:rPr>
      </w:pPr>
    </w:p>
    <w:tbl>
      <w:tblPr>
        <w:tblW w:w="0" w:type="auto"/>
        <w:jc w:val="left"/>
        <w:tblInd w:w="260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53"/>
        <w:gridCol w:w="2235"/>
      </w:tblGrid>
      <w:tr>
        <w:trPr>
          <w:trHeight w:val="701" w:hRule="exact"/>
        </w:trPr>
        <w:tc>
          <w:tcPr>
            <w:tcW w:w="1853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  <w:shd w:val="clear" w:color="auto" w:fill="E1DFDF"/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35"/>
                <w:szCs w:val="35"/>
              </w:rPr>
            </w:pPr>
          </w:p>
          <w:p>
            <w:pPr>
              <w:pStyle w:val="TableParagraph"/>
              <w:spacing w:line="240" w:lineRule="auto"/>
              <w:ind w:left="42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231F1F"/>
                <w:spacing w:val="-1"/>
                <w:sz w:val="24"/>
              </w:rPr>
              <w:t>GODINA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2235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  <w:shd w:val="clear" w:color="auto" w:fill="E1DFDF"/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35"/>
                <w:szCs w:val="35"/>
              </w:rPr>
            </w:pPr>
          </w:p>
          <w:p>
            <w:pPr>
              <w:pStyle w:val="TableParagraph"/>
              <w:spacing w:line="240" w:lineRule="auto"/>
              <w:ind w:left="2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231F1F"/>
                <w:sz w:val="24"/>
              </w:rPr>
              <w:t>BDP</w:t>
            </w:r>
            <w:r>
              <w:rPr>
                <w:rFonts w:ascii="Times New Roman"/>
                <w:b/>
                <w:color w:val="231F1F"/>
                <w:spacing w:val="-4"/>
                <w:sz w:val="24"/>
              </w:rPr>
              <w:t> </w:t>
            </w:r>
            <w:r>
              <w:rPr>
                <w:rFonts w:ascii="Times New Roman"/>
                <w:b/>
                <w:color w:val="231F1F"/>
                <w:spacing w:val="-1"/>
                <w:sz w:val="24"/>
              </w:rPr>
              <w:t>(mlrd</w:t>
            </w:r>
            <w:r>
              <w:rPr>
                <w:rFonts w:ascii="Times New Roman"/>
                <w:b/>
                <w:color w:val="231F1F"/>
                <w:spacing w:val="1"/>
                <w:sz w:val="24"/>
              </w:rPr>
              <w:t> </w:t>
            </w:r>
            <w:r>
              <w:rPr>
                <w:rFonts w:ascii="Times New Roman"/>
                <w:b/>
                <w:color w:val="231F1F"/>
                <w:sz w:val="24"/>
              </w:rPr>
              <w:t>USD</w:t>
            </w:r>
            <w:r>
              <w:rPr>
                <w:rFonts w:ascii="Times New Roman"/>
                <w:b/>
                <w:color w:val="231F1F"/>
                <w:sz w:val="24"/>
              </w:rPr>
              <w:t>)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286" w:hRule="exact"/>
        </w:trPr>
        <w:tc>
          <w:tcPr>
            <w:tcW w:w="1853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67" w:lineRule="exact"/>
              <w:ind w:left="2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z w:val="24"/>
              </w:rPr>
              <w:t>2010.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2235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67" w:lineRule="exact"/>
              <w:ind w:right="98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z w:val="24"/>
              </w:rPr>
              <w:t>16,8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286" w:hRule="exact"/>
        </w:trPr>
        <w:tc>
          <w:tcPr>
            <w:tcW w:w="1853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67" w:lineRule="exact"/>
              <w:ind w:left="2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z w:val="24"/>
              </w:rPr>
              <w:t>2011.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2235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67" w:lineRule="exact"/>
              <w:ind w:right="98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z w:val="24"/>
              </w:rPr>
              <w:t>18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286" w:hRule="exact"/>
        </w:trPr>
        <w:tc>
          <w:tcPr>
            <w:tcW w:w="1853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67" w:lineRule="exact"/>
              <w:ind w:left="2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z w:val="24"/>
              </w:rPr>
              <w:t>2012.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2235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67" w:lineRule="exact"/>
              <w:ind w:right="98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z w:val="24"/>
              </w:rPr>
              <w:t>17,3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286" w:hRule="exact"/>
        </w:trPr>
        <w:tc>
          <w:tcPr>
            <w:tcW w:w="1853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67" w:lineRule="exact"/>
              <w:ind w:left="2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z w:val="24"/>
              </w:rPr>
              <w:t>2013.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2235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67" w:lineRule="exact"/>
              <w:ind w:right="98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z w:val="24"/>
              </w:rPr>
              <w:t>17,8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286" w:hRule="exact"/>
        </w:trPr>
        <w:tc>
          <w:tcPr>
            <w:tcW w:w="1853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67" w:lineRule="exact"/>
              <w:ind w:left="2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z w:val="24"/>
              </w:rPr>
              <w:t>2014.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2235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67" w:lineRule="exact"/>
              <w:ind w:right="98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z w:val="24"/>
              </w:rPr>
              <w:t>18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288" w:hRule="exact"/>
        </w:trPr>
        <w:tc>
          <w:tcPr>
            <w:tcW w:w="1853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69" w:lineRule="exact"/>
              <w:ind w:left="2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z w:val="24"/>
              </w:rPr>
              <w:t>2015.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2235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69" w:lineRule="exact"/>
              <w:ind w:right="98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z w:val="24"/>
              </w:rPr>
              <w:t>15,8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286" w:hRule="exact"/>
        </w:trPr>
        <w:tc>
          <w:tcPr>
            <w:tcW w:w="1853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67" w:lineRule="exact"/>
              <w:ind w:left="2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z w:val="24"/>
              </w:rPr>
              <w:t>2016.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2235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67" w:lineRule="exact"/>
              <w:ind w:right="98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z w:val="24"/>
              </w:rPr>
              <w:t>16,6</w:t>
            </w:r>
            <w:r>
              <w:rPr>
                <w:rFonts w:ascii="Times New Roman"/>
                <w:sz w:val="24"/>
              </w:rPr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pStyle w:val="BodyText"/>
        <w:spacing w:line="240" w:lineRule="auto" w:before="69"/>
        <w:ind w:left="932" w:right="0"/>
        <w:jc w:val="left"/>
        <w:rPr>
          <w:rFonts w:ascii="Times New Roman" w:hAnsi="Times New Roman" w:cs="Times New Roman" w:eastAsia="Times New Roman"/>
        </w:rPr>
      </w:pPr>
      <w:r>
        <w:rPr>
          <w:color w:val="231F1F"/>
          <w:spacing w:val="-1"/>
        </w:rPr>
        <w:t>Grafik</w:t>
      </w:r>
      <w:r>
        <w:rPr>
          <w:color w:val="231F1F"/>
        </w:rPr>
        <w:t> 1: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Bruto</w:t>
      </w:r>
      <w:r>
        <w:rPr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domaći</w:t>
      </w:r>
      <w:r>
        <w:rPr>
          <w:rFonts w:ascii="Times New Roman" w:hAnsi="Times New Roman"/>
          <w:color w:val="231F1F"/>
        </w:rPr>
        <w:t> proizvod u </w:t>
      </w:r>
      <w:r>
        <w:rPr>
          <w:rFonts w:ascii="Times New Roman" w:hAnsi="Times New Roman"/>
          <w:color w:val="231F1F"/>
          <w:spacing w:val="-1"/>
        </w:rPr>
        <w:t>milijardama</w:t>
      </w:r>
      <w:r>
        <w:rPr>
          <w:rFonts w:ascii="Times New Roman" w:hAnsi="Times New Roman"/>
          <w:color w:val="231F1F"/>
        </w:rPr>
        <w:t> USD u </w:t>
      </w:r>
      <w:r>
        <w:rPr>
          <w:rFonts w:ascii="Times New Roman" w:hAnsi="Times New Roman"/>
          <w:color w:val="231F1F"/>
          <w:spacing w:val="-1"/>
        </w:rPr>
        <w:t>posmatranom</w:t>
      </w:r>
      <w:r>
        <w:rPr>
          <w:rFonts w:ascii="Times New Roman" w:hAnsi="Times New Roman"/>
          <w:color w:val="231F1F"/>
        </w:rPr>
        <w:t> periodu</w:t>
      </w:r>
      <w:r>
        <w:rPr>
          <w:rFonts w:ascii="Times New Roman" w:hAnsi="Times New Roman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0" w:lineRule="atLeast"/>
        <w:ind w:left="108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44.85pt;height:.85pt;mso-position-horizontal-relative:char;mso-position-vertical-relative:line" coordorigin="0,0" coordsize="2897,17">
            <v:group style="position:absolute;left:8;top:8;width:2881;height:2" coordorigin="8,8" coordsize="2881,2">
              <v:shape style="position:absolute;left:8;top:8;width:2881;height:2" coordorigin="8,8" coordsize="2881,0" path="m8,8l2889,8e" filled="false" stroked="true" strokeweight=".82pt" strokecolor="#231f1f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before="58"/>
        <w:ind w:left="116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color w:val="231F1F"/>
          <w:position w:val="9"/>
          <w:sz w:val="13"/>
        </w:rPr>
        <w:t>1</w:t>
      </w:r>
      <w:r>
        <w:rPr>
          <w:rFonts w:ascii="Times New Roman"/>
          <w:color w:val="231F1F"/>
          <w:spacing w:val="13"/>
          <w:position w:val="9"/>
          <w:sz w:val="13"/>
        </w:rPr>
        <w:t> </w:t>
      </w:r>
      <w:r>
        <w:rPr>
          <w:rFonts w:ascii="Times New Roman"/>
          <w:color w:val="231F1F"/>
          <w:sz w:val="20"/>
        </w:rPr>
        <w:t>Izvor</w:t>
      </w:r>
      <w:r>
        <w:rPr>
          <w:rFonts w:ascii="Times New Roman"/>
          <w:color w:val="231F1F"/>
          <w:sz w:val="20"/>
        </w:rPr>
        <w:t>:</w:t>
      </w:r>
      <w:r>
        <w:rPr>
          <w:rFonts w:ascii="Times New Roman"/>
          <w:color w:val="231F1F"/>
          <w:spacing w:val="-5"/>
          <w:sz w:val="20"/>
        </w:rPr>
        <w:t> </w:t>
      </w:r>
      <w:r>
        <w:rPr>
          <w:rFonts w:ascii="Times New Roman"/>
          <w:color w:val="231F1F"/>
          <w:sz w:val="20"/>
        </w:rPr>
        <w:t>Agencija</w:t>
      </w:r>
      <w:r>
        <w:rPr>
          <w:rFonts w:ascii="Times New Roman"/>
          <w:color w:val="231F1F"/>
          <w:spacing w:val="-4"/>
          <w:sz w:val="20"/>
        </w:rPr>
        <w:t> </w:t>
      </w:r>
      <w:r>
        <w:rPr>
          <w:rFonts w:ascii="Times New Roman"/>
          <w:color w:val="231F1F"/>
          <w:sz w:val="20"/>
        </w:rPr>
        <w:t>za</w:t>
      </w:r>
      <w:r>
        <w:rPr>
          <w:rFonts w:ascii="Times New Roman"/>
          <w:color w:val="231F1F"/>
          <w:spacing w:val="-4"/>
          <w:sz w:val="20"/>
        </w:rPr>
        <w:t> </w:t>
      </w:r>
      <w:r>
        <w:rPr>
          <w:rFonts w:ascii="Times New Roman"/>
          <w:color w:val="231F1F"/>
          <w:sz w:val="20"/>
        </w:rPr>
        <w:t>statistiku</w:t>
      </w:r>
      <w:r>
        <w:rPr>
          <w:rFonts w:ascii="Times New Roman"/>
          <w:color w:val="231F1F"/>
          <w:spacing w:val="-4"/>
          <w:sz w:val="20"/>
        </w:rPr>
        <w:t> </w:t>
      </w:r>
      <w:r>
        <w:rPr>
          <w:rFonts w:ascii="Times New Roman"/>
          <w:color w:val="231F1F"/>
          <w:sz w:val="20"/>
        </w:rPr>
        <w:t>BiH</w:t>
      </w:r>
      <w:r>
        <w:rPr>
          <w:rFonts w:ascii="Times New Roman"/>
          <w:color w:val="231F1F"/>
          <w:spacing w:val="-4"/>
          <w:sz w:val="20"/>
        </w:rPr>
        <w:t> </w:t>
      </w:r>
      <w:r>
        <w:rPr>
          <w:rFonts w:ascii="Times New Roman"/>
          <w:color w:val="231F1F"/>
          <w:sz w:val="20"/>
        </w:rPr>
        <w:t>i</w:t>
      </w:r>
      <w:r>
        <w:rPr>
          <w:rFonts w:ascii="Times New Roman"/>
          <w:color w:val="231F1F"/>
          <w:spacing w:val="-5"/>
          <w:sz w:val="20"/>
        </w:rPr>
        <w:t> </w:t>
      </w:r>
      <w:r>
        <w:rPr>
          <w:rFonts w:ascii="Times New Roman"/>
          <w:color w:val="231F1F"/>
          <w:sz w:val="20"/>
        </w:rPr>
        <w:t>WEF.</w:t>
      </w:r>
      <w:r>
        <w:rPr>
          <w:rFonts w:ascii="Times New Roman"/>
          <w:sz w:val="20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headerReference w:type="even" r:id="rId7"/>
          <w:headerReference w:type="default" r:id="rId8"/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spacing w:line="200" w:lineRule="atLeast"/>
        <w:ind w:left="1038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4584652" cy="2749010"/>
            <wp:effectExtent l="0" t="0" r="0" b="0"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84652" cy="2749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numPr>
          <w:ilvl w:val="0"/>
          <w:numId w:val="1"/>
        </w:numPr>
        <w:tabs>
          <w:tab w:pos="2051" w:val="left" w:leader="none"/>
        </w:tabs>
        <w:spacing w:before="72"/>
        <w:ind w:left="2050" w:right="0" w:hanging="22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b/>
          <w:color w:val="231F1F"/>
          <w:spacing w:val="-1"/>
          <w:sz w:val="22"/>
        </w:rPr>
        <w:t>BRUTO</w:t>
      </w:r>
      <w:r>
        <w:rPr>
          <w:rFonts w:ascii="Times New Roman" w:hAnsi="Times New Roman"/>
          <w:b/>
          <w:color w:val="231F1F"/>
          <w:spacing w:val="1"/>
          <w:sz w:val="22"/>
        </w:rPr>
        <w:t> </w:t>
      </w:r>
      <w:r>
        <w:rPr>
          <w:rFonts w:ascii="Times New Roman" w:hAnsi="Times New Roman"/>
          <w:b/>
          <w:color w:val="231F1F"/>
          <w:spacing w:val="-1"/>
          <w:sz w:val="22"/>
        </w:rPr>
        <w:t>DOMAĆI</w:t>
      </w:r>
      <w:r>
        <w:rPr>
          <w:rFonts w:ascii="Times New Roman" w:hAnsi="Times New Roman"/>
          <w:b/>
          <w:color w:val="231F1F"/>
          <w:spacing w:val="-2"/>
          <w:sz w:val="22"/>
        </w:rPr>
        <w:t> </w:t>
      </w:r>
      <w:r>
        <w:rPr>
          <w:rFonts w:ascii="Times New Roman" w:hAnsi="Times New Roman"/>
          <w:b/>
          <w:color w:val="231F1F"/>
          <w:spacing w:val="-1"/>
          <w:sz w:val="22"/>
        </w:rPr>
        <w:t>PROI</w:t>
      </w:r>
      <w:r>
        <w:rPr>
          <w:rFonts w:ascii="Times New Roman" w:hAnsi="Times New Roman"/>
          <w:b/>
          <w:color w:val="231F1F"/>
          <w:spacing w:val="-1"/>
          <w:sz w:val="22"/>
        </w:rPr>
        <w:t>ZVOD </w:t>
      </w:r>
      <w:r>
        <w:rPr>
          <w:rFonts w:ascii="Times New Roman" w:hAnsi="Times New Roman"/>
          <w:b/>
          <w:color w:val="231F1F"/>
          <w:sz w:val="22"/>
        </w:rPr>
        <w:t>U</w:t>
      </w:r>
      <w:r>
        <w:rPr>
          <w:rFonts w:ascii="Times New Roman" w:hAnsi="Times New Roman"/>
          <w:b/>
          <w:color w:val="231F1F"/>
          <w:spacing w:val="-1"/>
          <w:sz w:val="22"/>
        </w:rPr>
        <w:t> MILIJARDAMA</w:t>
      </w:r>
      <w:r>
        <w:rPr>
          <w:rFonts w:ascii="Times New Roman" w:hAnsi="Times New Roman"/>
          <w:b/>
          <w:color w:val="231F1F"/>
          <w:sz w:val="22"/>
        </w:rPr>
        <w:t> </w:t>
      </w:r>
      <w:r>
        <w:rPr>
          <w:rFonts w:ascii="Times New Roman" w:hAnsi="Times New Roman"/>
          <w:b/>
          <w:color w:val="231F1F"/>
          <w:spacing w:val="-1"/>
          <w:sz w:val="22"/>
        </w:rPr>
        <w:t>U</w:t>
      </w:r>
      <w:r>
        <w:rPr>
          <w:rFonts w:ascii="Times New Roman" w:hAnsi="Times New Roman"/>
          <w:b/>
          <w:color w:val="231F1F"/>
          <w:spacing w:val="-1"/>
          <w:sz w:val="22"/>
        </w:rPr>
        <w:t>SD</w:t>
      </w:r>
      <w:r>
        <w:rPr>
          <w:rFonts w:ascii="Times New Roman" w:hAnsi="Times New Roman"/>
          <w:sz w:val="22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31"/>
          <w:szCs w:val="31"/>
        </w:rPr>
      </w:pPr>
    </w:p>
    <w:p>
      <w:pPr>
        <w:pStyle w:val="BodyText"/>
        <w:spacing w:line="359" w:lineRule="auto"/>
        <w:ind w:right="114" w:firstLine="679"/>
        <w:jc w:val="both"/>
      </w:pPr>
      <w:r>
        <w:rPr>
          <w:color w:val="231F1F"/>
          <w:spacing w:val="-1"/>
        </w:rPr>
        <w:t>Prosj</w:t>
      </w:r>
      <w:r>
        <w:rPr>
          <w:rFonts w:ascii="Times New Roman" w:hAnsi="Times New Roman"/>
          <w:color w:val="231F1F"/>
          <w:spacing w:val="-1"/>
        </w:rPr>
        <w:t>ečna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  <w:spacing w:val="-1"/>
        </w:rPr>
        <w:t>vrijednost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</w:rPr>
        <w:t>BDP</w:t>
      </w:r>
      <w:r>
        <w:rPr>
          <w:color w:val="231F1F"/>
        </w:rPr>
        <w:t>-a</w:t>
      </w:r>
      <w:r>
        <w:rPr>
          <w:color w:val="231F1F"/>
          <w:spacing w:val="18"/>
        </w:rPr>
        <w:t> </w:t>
      </w:r>
      <w:r>
        <w:rPr>
          <w:color w:val="231F1F"/>
        </w:rPr>
        <w:t>u</w:t>
      </w:r>
      <w:r>
        <w:rPr>
          <w:color w:val="231F1F"/>
          <w:spacing w:val="18"/>
        </w:rPr>
        <w:t> </w:t>
      </w:r>
      <w:r>
        <w:rPr>
          <w:color w:val="231F1F"/>
          <w:spacing w:val="-1"/>
        </w:rPr>
        <w:t>Bosni</w:t>
      </w:r>
      <w:r>
        <w:rPr>
          <w:color w:val="231F1F"/>
          <w:spacing w:val="19"/>
        </w:rPr>
        <w:t> </w:t>
      </w:r>
      <w:r>
        <w:rPr>
          <w:color w:val="231F1F"/>
        </w:rPr>
        <w:t>i</w:t>
      </w:r>
      <w:r>
        <w:rPr>
          <w:color w:val="231F1F"/>
          <w:spacing w:val="19"/>
        </w:rPr>
        <w:t> </w:t>
      </w:r>
      <w:r>
        <w:rPr>
          <w:color w:val="231F1F"/>
          <w:spacing w:val="-1"/>
        </w:rPr>
        <w:t>Hercegovini</w:t>
      </w:r>
      <w:r>
        <w:rPr>
          <w:color w:val="231F1F"/>
          <w:spacing w:val="38"/>
        </w:rPr>
        <w:t> </w:t>
      </w:r>
      <w:r>
        <w:rPr>
          <w:color w:val="231F1F"/>
        </w:rPr>
        <w:t>tokom</w:t>
      </w:r>
      <w:r>
        <w:rPr>
          <w:color w:val="231F1F"/>
          <w:spacing w:val="17"/>
        </w:rPr>
        <w:t> </w:t>
      </w:r>
      <w:r>
        <w:rPr>
          <w:color w:val="231F1F"/>
          <w:spacing w:val="-1"/>
        </w:rPr>
        <w:t>perioda</w:t>
      </w:r>
      <w:r>
        <w:rPr>
          <w:color w:val="231F1F"/>
          <w:spacing w:val="17"/>
        </w:rPr>
        <w:t> </w:t>
      </w:r>
      <w:r>
        <w:rPr>
          <w:color w:val="231F1F"/>
        </w:rPr>
        <w:t>od</w:t>
      </w:r>
      <w:r>
        <w:rPr>
          <w:color w:val="231F1F"/>
          <w:spacing w:val="18"/>
        </w:rPr>
        <w:t> </w:t>
      </w:r>
      <w:r>
        <w:rPr>
          <w:color w:val="231F1F"/>
        </w:rPr>
        <w:t>2010.</w:t>
      </w:r>
      <w:r>
        <w:rPr>
          <w:color w:val="231F1F"/>
          <w:spacing w:val="18"/>
        </w:rPr>
        <w:t> </w:t>
      </w:r>
      <w:r>
        <w:rPr>
          <w:color w:val="231F1F"/>
        </w:rPr>
        <w:t>do</w:t>
      </w:r>
      <w:r>
        <w:rPr>
          <w:color w:val="231F1F"/>
          <w:spacing w:val="18"/>
        </w:rPr>
        <w:t> </w:t>
      </w:r>
      <w:r>
        <w:rPr>
          <w:color w:val="231F1F"/>
        </w:rPr>
        <w:t>2016.</w:t>
      </w:r>
      <w:r>
        <w:rPr>
          <w:color w:val="231F1F"/>
          <w:spacing w:val="61"/>
        </w:rPr>
        <w:t> </w:t>
      </w:r>
      <w:r>
        <w:rPr>
          <w:color w:val="231F1F"/>
          <w:spacing w:val="-1"/>
        </w:rPr>
        <w:t>godine</w:t>
      </w:r>
      <w:r>
        <w:rPr>
          <w:color w:val="231F1F"/>
          <w:spacing w:val="6"/>
        </w:rPr>
        <w:t> </w:t>
      </w:r>
      <w:r>
        <w:rPr>
          <w:color w:val="231F1F"/>
        </w:rPr>
        <w:t>iznosila</w:t>
      </w:r>
      <w:r>
        <w:rPr>
          <w:color w:val="231F1F"/>
          <w:spacing w:val="6"/>
        </w:rPr>
        <w:t> </w:t>
      </w:r>
      <w:r>
        <w:rPr>
          <w:color w:val="231F1F"/>
        </w:rPr>
        <w:t>je</w:t>
      </w:r>
      <w:r>
        <w:rPr>
          <w:color w:val="231F1F"/>
          <w:spacing w:val="7"/>
        </w:rPr>
        <w:t> </w:t>
      </w:r>
      <w:r>
        <w:rPr>
          <w:color w:val="111214"/>
        </w:rPr>
        <w:t>17,186</w:t>
      </w:r>
      <w:r>
        <w:rPr>
          <w:color w:val="111214"/>
          <w:spacing w:val="10"/>
        </w:rPr>
        <w:t> </w:t>
      </w:r>
      <w:r>
        <w:rPr>
          <w:color w:val="231F1F"/>
          <w:spacing w:val="-1"/>
        </w:rPr>
        <w:t>milijardi</w:t>
      </w:r>
      <w:r>
        <w:rPr>
          <w:color w:val="231F1F"/>
          <w:spacing w:val="7"/>
        </w:rPr>
        <w:t> </w:t>
      </w:r>
      <w:r>
        <w:rPr>
          <w:color w:val="231F1F"/>
        </w:rPr>
        <w:t>USD.</w:t>
      </w:r>
      <w:r>
        <w:rPr>
          <w:color w:val="231F1F"/>
          <w:spacing w:val="7"/>
        </w:rPr>
        <w:t> </w:t>
      </w:r>
      <w:r>
        <w:rPr>
          <w:color w:val="231F1F"/>
          <w:spacing w:val="-1"/>
        </w:rPr>
        <w:t>Vrijednost</w:t>
      </w:r>
      <w:r>
        <w:rPr>
          <w:color w:val="231F1F"/>
          <w:spacing w:val="7"/>
        </w:rPr>
        <w:t> </w:t>
      </w:r>
      <w:r>
        <w:rPr>
          <w:color w:val="231F1F"/>
          <w:spacing w:val="-1"/>
        </w:rPr>
        <w:t>standardne</w:t>
      </w:r>
      <w:r>
        <w:rPr>
          <w:color w:val="231F1F"/>
          <w:spacing w:val="5"/>
        </w:rPr>
        <w:t> </w:t>
      </w:r>
      <w:r>
        <w:rPr>
          <w:color w:val="231F1F"/>
          <w:spacing w:val="-1"/>
        </w:rPr>
        <w:t>devijacija</w:t>
      </w:r>
      <w:r>
        <w:rPr>
          <w:color w:val="231F1F"/>
          <w:spacing w:val="8"/>
        </w:rPr>
        <w:t> </w:t>
      </w:r>
      <w:r>
        <w:rPr>
          <w:color w:val="231F1F"/>
          <w:spacing w:val="-1"/>
        </w:rPr>
        <w:t>govori</w:t>
      </w:r>
      <w:r>
        <w:rPr>
          <w:color w:val="231F1F"/>
          <w:spacing w:val="7"/>
        </w:rPr>
        <w:t> </w:t>
      </w:r>
      <w:r>
        <w:rPr>
          <w:color w:val="231F1F"/>
        </w:rPr>
        <w:t>o</w:t>
      </w:r>
      <w:r>
        <w:rPr>
          <w:color w:val="231F1F"/>
          <w:spacing w:val="6"/>
        </w:rPr>
        <w:t> </w:t>
      </w:r>
      <w:r>
        <w:rPr>
          <w:color w:val="231F1F"/>
        </w:rPr>
        <w:t>postojanju</w:t>
      </w:r>
      <w:r>
        <w:rPr>
          <w:color w:val="231F1F"/>
          <w:spacing w:val="81"/>
        </w:rPr>
        <w:t> </w:t>
      </w:r>
      <w:r>
        <w:rPr>
          <w:rFonts w:ascii="Times New Roman" w:hAnsi="Times New Roman"/>
          <w:color w:val="231F1F"/>
          <w:spacing w:val="-1"/>
        </w:rPr>
        <w:t>razlika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  <w:spacing w:val="-1"/>
        </w:rPr>
        <w:t>vrijednostima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  <w:spacing w:val="-1"/>
        </w:rPr>
        <w:t>bruto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domaćeg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proizvoda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</w:rPr>
        <w:t>tokom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</w:rPr>
        <w:t>perioda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</w:rPr>
        <w:t>istraživanja.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  <w:spacing w:val="-1"/>
        </w:rPr>
        <w:t>Rezultati</w:t>
      </w:r>
      <w:r>
        <w:rPr>
          <w:rFonts w:ascii="Times New Roman" w:hAnsi="Times New Roman"/>
          <w:color w:val="231F1F"/>
          <w:spacing w:val="61"/>
        </w:rPr>
        <w:t> </w:t>
      </w:r>
      <w:r>
        <w:rPr>
          <w:rFonts w:ascii="Times New Roman" w:hAnsi="Times New Roman"/>
          <w:color w:val="231F1F"/>
          <w:spacing w:val="-1"/>
        </w:rPr>
        <w:t>deskriptivne statističke </w:t>
      </w:r>
      <w:r>
        <w:rPr>
          <w:rFonts w:ascii="Times New Roman" w:hAnsi="Times New Roman"/>
          <w:color w:val="231F1F"/>
        </w:rPr>
        <w:t>analize</w:t>
      </w:r>
      <w:r>
        <w:rPr>
          <w:rFonts w:ascii="Times New Roman" w:hAnsi="Times New Roman"/>
          <w:color w:val="231F1F"/>
          <w:spacing w:val="-1"/>
        </w:rPr>
        <w:t> </w:t>
      </w:r>
      <w:r>
        <w:rPr>
          <w:rFonts w:ascii="Times New Roman" w:hAnsi="Times New Roman"/>
          <w:color w:val="231F1F"/>
        </w:rPr>
        <w:t>ove</w:t>
      </w:r>
      <w:r>
        <w:rPr>
          <w:rFonts w:ascii="Times New Roman" w:hAnsi="Times New Roman"/>
          <w:color w:val="231F1F"/>
          <w:spacing w:val="-1"/>
        </w:rPr>
        <w:t> </w:t>
      </w:r>
      <w:r>
        <w:rPr>
          <w:rFonts w:ascii="Times New Roman" w:hAnsi="Times New Roman"/>
          <w:color w:val="231F1F"/>
        </w:rPr>
        <w:t>zavisne prom</w:t>
      </w:r>
      <w:r>
        <w:rPr>
          <w:color w:val="231F1F"/>
        </w:rPr>
        <w:t>jenljive su </w:t>
      </w:r>
      <w:r>
        <w:rPr>
          <w:color w:val="231F1F"/>
          <w:spacing w:val="-1"/>
        </w:rPr>
        <w:t>prikazani</w:t>
      </w:r>
      <w:r>
        <w:rPr>
          <w:color w:val="231F1F"/>
        </w:rPr>
        <w:t> u Tabeli ispod.</w:t>
      </w:r>
      <w:r>
        <w:rPr/>
      </w:r>
    </w:p>
    <w:p>
      <w:pPr>
        <w:pStyle w:val="BodyText"/>
        <w:spacing w:line="360" w:lineRule="auto" w:before="126"/>
        <w:ind w:right="114" w:firstLine="678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  <w:spacing w:val="-1"/>
        </w:rPr>
        <w:t>Asimetričnost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(</w:t>
      </w:r>
      <w:r>
        <w:rPr>
          <w:color w:val="231F1F"/>
          <w:spacing w:val="-1"/>
        </w:rPr>
        <w:t>-0,402)</w:t>
      </w:r>
      <w:r>
        <w:rPr>
          <w:color w:val="231F1F"/>
          <w:spacing w:val="3"/>
        </w:rPr>
        <w:t> </w:t>
      </w:r>
      <w:r>
        <w:rPr>
          <w:color w:val="231F1F"/>
        </w:rPr>
        <w:t>je</w:t>
      </w:r>
      <w:r>
        <w:rPr>
          <w:color w:val="231F1F"/>
          <w:spacing w:val="6"/>
        </w:rPr>
        <w:t> </w:t>
      </w:r>
      <w:r>
        <w:rPr>
          <w:color w:val="231F1F"/>
        </w:rPr>
        <w:t>mjera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nedostatka</w:t>
      </w:r>
      <w:r>
        <w:rPr>
          <w:color w:val="231F1F"/>
          <w:spacing w:val="4"/>
        </w:rPr>
        <w:t> </w:t>
      </w:r>
      <w:r>
        <w:rPr>
          <w:color w:val="231F1F"/>
        </w:rPr>
        <w:t>simetrije</w:t>
      </w:r>
      <w:r>
        <w:rPr>
          <w:color w:val="231F1F"/>
          <w:spacing w:val="4"/>
        </w:rPr>
        <w:t> </w:t>
      </w:r>
      <w:r>
        <w:rPr>
          <w:color w:val="231F1F"/>
        </w:rPr>
        <w:t>u</w:t>
      </w:r>
      <w:r>
        <w:rPr>
          <w:color w:val="231F1F"/>
          <w:spacing w:val="4"/>
        </w:rPr>
        <w:t> </w:t>
      </w:r>
      <w:r>
        <w:rPr>
          <w:color w:val="231F1F"/>
          <w:spacing w:val="-1"/>
        </w:rPr>
        <w:t>raspodjeli.</w:t>
      </w:r>
      <w:r>
        <w:rPr>
          <w:color w:val="231F1F"/>
          <w:spacing w:val="4"/>
        </w:rPr>
        <w:t> </w:t>
      </w:r>
      <w:r>
        <w:rPr>
          <w:color w:val="231F1F"/>
        </w:rPr>
        <w:t>Ako</w:t>
      </w:r>
      <w:r>
        <w:rPr>
          <w:color w:val="231F1F"/>
          <w:spacing w:val="4"/>
        </w:rPr>
        <w:t> </w:t>
      </w:r>
      <w:r>
        <w:rPr>
          <w:color w:val="231F1F"/>
        </w:rPr>
        <w:t>postoji</w:t>
      </w:r>
      <w:r>
        <w:rPr>
          <w:color w:val="231F1F"/>
          <w:spacing w:val="5"/>
        </w:rPr>
        <w:t> </w:t>
      </w:r>
      <w:r>
        <w:rPr>
          <w:color w:val="231F1F"/>
          <w:spacing w:val="-1"/>
        </w:rPr>
        <w:t>nekoliko</w:t>
      </w:r>
      <w:r>
        <w:rPr>
          <w:color w:val="231F1F"/>
          <w:spacing w:val="85"/>
        </w:rPr>
        <w:t> </w:t>
      </w:r>
      <w:r>
        <w:rPr>
          <w:rFonts w:ascii="Times New Roman" w:hAnsi="Times New Roman"/>
          <w:color w:val="231F1F"/>
          <w:spacing w:val="-1"/>
        </w:rPr>
        <w:t>ekstremno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</w:rPr>
        <w:t>malih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  <w:spacing w:val="-1"/>
        </w:rPr>
        <w:t>vrijednosti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  <w:spacing w:val="-1"/>
        </w:rPr>
        <w:t>kraj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  <w:spacing w:val="-1"/>
        </w:rPr>
        <w:t>raspodjele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  <w:spacing w:val="-1"/>
        </w:rPr>
        <w:t>vuče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</w:rPr>
        <w:t>lijevo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  <w:spacing w:val="-1"/>
        </w:rPr>
        <w:t>kažemo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  <w:spacing w:val="-1"/>
        </w:rPr>
        <w:t>raspodjela</w:t>
      </w:r>
      <w:r>
        <w:rPr>
          <w:rFonts w:ascii="Times New Roman" w:hAnsi="Times New Roman"/>
          <w:color w:val="231F1F"/>
          <w:spacing w:val="77"/>
        </w:rPr>
        <w:t> </w:t>
      </w:r>
      <w:r>
        <w:rPr>
          <w:rFonts w:ascii="Times New Roman" w:hAnsi="Times New Roman"/>
          <w:color w:val="231F1F"/>
          <w:spacing w:val="-1"/>
        </w:rPr>
        <w:t>negativno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asimetrična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naša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vrijednost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asimetričnosti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bi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bila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negativna.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Ako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postoji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  <w:spacing w:val="-1"/>
        </w:rPr>
        <w:t>nekoliko</w:t>
      </w:r>
      <w:r>
        <w:rPr>
          <w:rFonts w:ascii="Times New Roman" w:hAnsi="Times New Roman"/>
          <w:color w:val="231F1F"/>
          <w:spacing w:val="107"/>
        </w:rPr>
        <w:t> </w:t>
      </w:r>
      <w:r>
        <w:rPr>
          <w:color w:val="231F1F"/>
          <w:spacing w:val="-1"/>
        </w:rPr>
        <w:t>ekstremno</w:t>
      </w:r>
      <w:r>
        <w:rPr>
          <w:color w:val="231F1F"/>
          <w:spacing w:val="7"/>
        </w:rPr>
        <w:t> </w:t>
      </w:r>
      <w:r>
        <w:rPr>
          <w:color w:val="231F1F"/>
          <w:spacing w:val="-1"/>
        </w:rPr>
        <w:t>velikih</w:t>
      </w:r>
      <w:r>
        <w:rPr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vrijednosti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kraju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raspodjele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koji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vuče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desno,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kažemo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raspodjela</w:t>
      </w:r>
      <w:r>
        <w:rPr>
          <w:rFonts w:ascii="Times New Roman" w:hAnsi="Times New Roman"/>
          <w:color w:val="231F1F"/>
          <w:spacing w:val="97"/>
        </w:rPr>
        <w:t> </w:t>
      </w:r>
      <w:r>
        <w:rPr>
          <w:rFonts w:ascii="Times New Roman" w:hAnsi="Times New Roman"/>
          <w:color w:val="231F1F"/>
        </w:rPr>
        <w:t>pozitivno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  <w:spacing w:val="-1"/>
        </w:rPr>
        <w:t>asimetrična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  <w:spacing w:val="-1"/>
        </w:rPr>
        <w:t>vrijednost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  <w:spacing w:val="-1"/>
        </w:rPr>
        <w:t>asimetričnosti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</w:rPr>
        <w:t>bi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bila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  <w:spacing w:val="-1"/>
        </w:rPr>
        <w:t>pozitivna.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color w:val="231F1F"/>
        </w:rPr>
        <w:t>U</w:t>
      </w:r>
      <w:r>
        <w:rPr>
          <w:color w:val="231F1F"/>
          <w:spacing w:val="23"/>
        </w:rPr>
        <w:t> </w:t>
      </w:r>
      <w:r>
        <w:rPr>
          <w:color w:val="231F1F"/>
          <w:spacing w:val="-1"/>
        </w:rPr>
        <w:t>posmatranoj</w:t>
      </w:r>
      <w:r>
        <w:rPr>
          <w:color w:val="231F1F"/>
          <w:spacing w:val="85"/>
        </w:rPr>
        <w:t> </w:t>
      </w:r>
      <w:r>
        <w:rPr>
          <w:color w:val="231F1F"/>
          <w:spacing w:val="-1"/>
        </w:rPr>
        <w:t>promjenljivoj</w:t>
      </w:r>
      <w:r>
        <w:rPr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postoji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nekoliko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ekstremno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malih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vrijednosti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kraj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raspodjele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vuče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lijevo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61"/>
        </w:rPr>
        <w:t> </w:t>
      </w:r>
      <w:r>
        <w:rPr>
          <w:rFonts w:ascii="Times New Roman" w:hAnsi="Times New Roman"/>
          <w:color w:val="231F1F"/>
          <w:spacing w:val="-1"/>
        </w:rPr>
        <w:t>r</w:t>
      </w:r>
      <w:r>
        <w:rPr>
          <w:color w:val="231F1F"/>
          <w:spacing w:val="-1"/>
        </w:rPr>
        <w:t>aspodje</w:t>
      </w:r>
      <w:r>
        <w:rPr>
          <w:rFonts w:ascii="Times New Roman" w:hAnsi="Times New Roman"/>
          <w:color w:val="231F1F"/>
          <w:spacing w:val="-1"/>
        </w:rPr>
        <w:t>la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negativno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asimetrična.</w:t>
      </w:r>
      <w:r>
        <w:rPr>
          <w:rFonts w:ascii="Times New Roman" w:hAnsi="Times New Roman"/>
        </w:rPr>
      </w:r>
    </w:p>
    <w:p>
      <w:pPr>
        <w:pStyle w:val="BodyText"/>
        <w:spacing w:line="360" w:lineRule="auto" w:before="124"/>
        <w:ind w:left="117" w:right="110" w:firstLine="678"/>
        <w:jc w:val="both"/>
      </w:pPr>
      <w:r>
        <w:rPr>
          <w:rFonts w:ascii="Times New Roman" w:hAnsi="Times New Roman"/>
          <w:color w:val="231F1F"/>
        </w:rPr>
        <w:t>Spljoštenost</w:t>
      </w:r>
      <w:r>
        <w:rPr>
          <w:rFonts w:ascii="Times New Roman" w:hAnsi="Times New Roman"/>
          <w:color w:val="231F1F"/>
          <w:spacing w:val="55"/>
        </w:rPr>
        <w:t> </w:t>
      </w:r>
      <w:r>
        <w:rPr>
          <w:rFonts w:ascii="Times New Roman" w:hAnsi="Times New Roman"/>
          <w:color w:val="231F1F"/>
          <w:spacing w:val="-1"/>
        </w:rPr>
        <w:t>(</w:t>
      </w:r>
      <w:r>
        <w:rPr>
          <w:color w:val="231F1F"/>
          <w:spacing w:val="-1"/>
        </w:rPr>
        <w:t>-</w:t>
      </w:r>
      <w:r>
        <w:rPr>
          <w:rFonts w:ascii="Times New Roman" w:hAnsi="Times New Roman"/>
          <w:color w:val="231F1F"/>
          <w:spacing w:val="-1"/>
        </w:rPr>
        <w:t>1,537)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  <w:spacing w:val="-1"/>
        </w:rPr>
        <w:t>mjeri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  <w:spacing w:val="-1"/>
        </w:rPr>
        <w:t>stepen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</w:rPr>
        <w:t>zašiljenosti</w:t>
      </w:r>
      <w:r>
        <w:rPr>
          <w:rFonts w:ascii="Times New Roman" w:hAnsi="Times New Roman"/>
          <w:color w:val="231F1F"/>
          <w:spacing w:val="55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  <w:spacing w:val="-1"/>
        </w:rPr>
        <w:t>simetričnim</w:t>
      </w:r>
      <w:r>
        <w:rPr>
          <w:rFonts w:ascii="Times New Roman" w:hAnsi="Times New Roman"/>
          <w:color w:val="231F1F"/>
          <w:spacing w:val="55"/>
        </w:rPr>
        <w:t> </w:t>
      </w:r>
      <w:r>
        <w:rPr>
          <w:rFonts w:ascii="Times New Roman" w:hAnsi="Times New Roman"/>
          <w:color w:val="231F1F"/>
        </w:rPr>
        <w:t>raspodjelama.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</w:rPr>
        <w:t>Ako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  <w:spacing w:val="1"/>
        </w:rPr>
        <w:t>je</w:t>
      </w:r>
      <w:r>
        <w:rPr>
          <w:rFonts w:ascii="Times New Roman" w:hAnsi="Times New Roman"/>
          <w:color w:val="231F1F"/>
          <w:spacing w:val="51"/>
        </w:rPr>
        <w:t> </w:t>
      </w:r>
      <w:r>
        <w:rPr>
          <w:rFonts w:ascii="Times New Roman" w:hAnsi="Times New Roman"/>
          <w:color w:val="231F1F"/>
          <w:spacing w:val="-1"/>
        </w:rPr>
        <w:t>simetrična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raspodjela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zašiljenija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od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normalne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raspodjele,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to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jest,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ako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ima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manje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vrijednosti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89"/>
        </w:rPr>
        <w:t> </w:t>
      </w:r>
      <w:r>
        <w:rPr>
          <w:rFonts w:ascii="Times New Roman" w:hAnsi="Times New Roman"/>
          <w:color w:val="231F1F"/>
          <w:spacing w:val="-1"/>
        </w:rPr>
        <w:t>krajevima,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mjera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spljoštenosti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negativna.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color w:val="231F1F"/>
        </w:rPr>
        <w:t>Ako</w:t>
      </w:r>
      <w:r>
        <w:rPr>
          <w:color w:val="231F1F"/>
          <w:spacing w:val="8"/>
        </w:rPr>
        <w:t> </w:t>
      </w:r>
      <w:r>
        <w:rPr>
          <w:color w:val="231F1F"/>
          <w:spacing w:val="1"/>
        </w:rPr>
        <w:t>je</w:t>
      </w:r>
      <w:r>
        <w:rPr>
          <w:color w:val="231F1F"/>
          <w:spacing w:val="8"/>
        </w:rPr>
        <w:t> </w:t>
      </w:r>
      <w:r>
        <w:rPr>
          <w:color w:val="231F1F"/>
          <w:spacing w:val="-1"/>
        </w:rPr>
        <w:t>raspodjela</w:t>
      </w:r>
      <w:r>
        <w:rPr>
          <w:color w:val="231F1F"/>
          <w:spacing w:val="8"/>
        </w:rPr>
        <w:t> </w:t>
      </w:r>
      <w:r>
        <w:rPr>
          <w:color w:val="231F1F"/>
        </w:rPr>
        <w:t>ravnija</w:t>
      </w:r>
      <w:r>
        <w:rPr>
          <w:color w:val="231F1F"/>
          <w:spacing w:val="8"/>
        </w:rPr>
        <w:t> </w:t>
      </w:r>
      <w:r>
        <w:rPr>
          <w:color w:val="231F1F"/>
        </w:rPr>
        <w:t>od</w:t>
      </w:r>
      <w:r>
        <w:rPr>
          <w:color w:val="231F1F"/>
          <w:spacing w:val="9"/>
        </w:rPr>
        <w:t> </w:t>
      </w:r>
      <w:r>
        <w:rPr>
          <w:color w:val="231F1F"/>
        </w:rPr>
        <w:t>normalne</w:t>
      </w:r>
      <w:r>
        <w:rPr>
          <w:color w:val="231F1F"/>
          <w:spacing w:val="8"/>
        </w:rPr>
        <w:t> </w:t>
      </w:r>
      <w:r>
        <w:rPr>
          <w:color w:val="231F1F"/>
          <w:spacing w:val="-1"/>
        </w:rPr>
        <w:t>raspodele,</w:t>
      </w:r>
      <w:r>
        <w:rPr>
          <w:color w:val="231F1F"/>
          <w:spacing w:val="69"/>
        </w:rPr>
        <w:t> </w:t>
      </w:r>
      <w:r>
        <w:rPr>
          <w:color w:val="231F1F"/>
        </w:rPr>
        <w:t>to</w:t>
      </w:r>
      <w:r>
        <w:rPr>
          <w:color w:val="231F1F"/>
          <w:spacing w:val="41"/>
        </w:rPr>
        <w:t> </w:t>
      </w:r>
      <w:r>
        <w:rPr>
          <w:color w:val="231F1F"/>
        </w:rPr>
        <w:t>jest</w:t>
      </w:r>
      <w:r>
        <w:rPr>
          <w:color w:val="231F1F"/>
          <w:spacing w:val="40"/>
        </w:rPr>
        <w:t> </w:t>
      </w:r>
      <w:r>
        <w:rPr>
          <w:color w:val="231F1F"/>
          <w:spacing w:val="-1"/>
        </w:rPr>
        <w:t>ako</w:t>
      </w:r>
      <w:r>
        <w:rPr>
          <w:color w:val="231F1F"/>
          <w:spacing w:val="41"/>
        </w:rPr>
        <w:t> </w:t>
      </w:r>
      <w:r>
        <w:rPr>
          <w:rFonts w:ascii="Times New Roman" w:hAnsi="Times New Roman"/>
          <w:color w:val="231F1F"/>
        </w:rPr>
        <w:t>ima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rFonts w:ascii="Times New Roman" w:hAnsi="Times New Roman"/>
          <w:color w:val="231F1F"/>
        </w:rPr>
        <w:t>više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</w:rPr>
        <w:t>vr</w:t>
      </w:r>
      <w:r>
        <w:rPr>
          <w:color w:val="231F1F"/>
        </w:rPr>
        <w:t>ij</w:t>
      </w:r>
      <w:r>
        <w:rPr>
          <w:rFonts w:ascii="Times New Roman" w:hAnsi="Times New Roman"/>
          <w:color w:val="231F1F"/>
        </w:rPr>
        <w:t>ednosti</w:t>
      </w:r>
      <w:r>
        <w:rPr>
          <w:rFonts w:ascii="Times New Roman" w:hAnsi="Times New Roman"/>
          <w:color w:val="231F1F"/>
          <w:spacing w:val="41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rFonts w:ascii="Times New Roman" w:hAnsi="Times New Roman"/>
          <w:color w:val="231F1F"/>
          <w:spacing w:val="-1"/>
        </w:rPr>
        <w:t>krajevima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rFonts w:ascii="Times New Roman" w:hAnsi="Times New Roman"/>
          <w:color w:val="231F1F"/>
        </w:rPr>
        <w:t>od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  <w:spacing w:val="-1"/>
        </w:rPr>
        <w:t>odgovarajuće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rFonts w:ascii="Times New Roman" w:hAnsi="Times New Roman"/>
          <w:color w:val="231F1F"/>
        </w:rPr>
        <w:t>normalne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</w:rPr>
        <w:t>raspod</w:t>
      </w:r>
      <w:r>
        <w:rPr>
          <w:color w:val="231F1F"/>
        </w:rPr>
        <w:t>jele,</w:t>
      </w:r>
      <w:r>
        <w:rPr>
          <w:color w:val="231F1F"/>
          <w:spacing w:val="40"/>
        </w:rPr>
        <w:t> </w:t>
      </w:r>
      <w:r>
        <w:rPr>
          <w:color w:val="231F1F"/>
        </w:rPr>
        <w:t>mj</w:t>
      </w:r>
      <w:r>
        <w:rPr>
          <w:rFonts w:ascii="Times New Roman" w:hAnsi="Times New Roman"/>
          <w:color w:val="231F1F"/>
        </w:rPr>
        <w:t>era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</w:rPr>
        <w:t>spljoštenosti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pozitivna.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posmatranoj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promjenljivoj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simetrična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raspodjela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zašiljenija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color w:val="231F1F"/>
        </w:rPr>
        <w:t>je</w:t>
      </w:r>
      <w:r>
        <w:rPr>
          <w:color w:val="231F1F"/>
          <w:spacing w:val="11"/>
        </w:rPr>
        <w:t> </w:t>
      </w:r>
      <w:r>
        <w:rPr>
          <w:color w:val="231F1F"/>
        </w:rPr>
        <w:t>od</w:t>
      </w:r>
      <w:r>
        <w:rPr>
          <w:color w:val="231F1F"/>
          <w:spacing w:val="73"/>
        </w:rPr>
        <w:t> </w:t>
      </w:r>
      <w:r>
        <w:rPr>
          <w:color w:val="231F1F"/>
          <w:spacing w:val="-1"/>
        </w:rPr>
        <w:t>normalne</w:t>
      </w:r>
      <w:r>
        <w:rPr>
          <w:color w:val="231F1F"/>
          <w:spacing w:val="49"/>
        </w:rPr>
        <w:t> </w:t>
      </w:r>
      <w:r>
        <w:rPr>
          <w:color w:val="231F1F"/>
        </w:rPr>
        <w:t>raspodjele,</w:t>
      </w:r>
      <w:r>
        <w:rPr>
          <w:color w:val="231F1F"/>
          <w:spacing w:val="50"/>
        </w:rPr>
        <w:t> </w:t>
      </w:r>
      <w:r>
        <w:rPr>
          <w:color w:val="231F1F"/>
        </w:rPr>
        <w:t>to</w:t>
      </w:r>
      <w:r>
        <w:rPr>
          <w:color w:val="231F1F"/>
          <w:spacing w:val="52"/>
        </w:rPr>
        <w:t> </w:t>
      </w:r>
      <w:r>
        <w:rPr>
          <w:color w:val="231F1F"/>
        </w:rPr>
        <w:t>jest,</w:t>
      </w:r>
      <w:r>
        <w:rPr>
          <w:color w:val="231F1F"/>
          <w:spacing w:val="51"/>
        </w:rPr>
        <w:t> </w:t>
      </w:r>
      <w:r>
        <w:rPr>
          <w:color w:val="231F1F"/>
        </w:rPr>
        <w:t>ima</w:t>
      </w:r>
      <w:r>
        <w:rPr>
          <w:color w:val="231F1F"/>
          <w:spacing w:val="49"/>
        </w:rPr>
        <w:t> </w:t>
      </w:r>
      <w:r>
        <w:rPr>
          <w:color w:val="231F1F"/>
        </w:rPr>
        <w:t>manje</w:t>
      </w:r>
      <w:r>
        <w:rPr>
          <w:color w:val="231F1F"/>
          <w:spacing w:val="51"/>
        </w:rPr>
        <w:t> </w:t>
      </w:r>
      <w:r>
        <w:rPr>
          <w:color w:val="231F1F"/>
        </w:rPr>
        <w:t>vrijednosti</w:t>
      </w:r>
      <w:r>
        <w:rPr>
          <w:color w:val="231F1F"/>
          <w:spacing w:val="50"/>
        </w:rPr>
        <w:t> </w:t>
      </w:r>
      <w:r>
        <w:rPr>
          <w:color w:val="231F1F"/>
        </w:rPr>
        <w:t>na</w:t>
      </w:r>
      <w:r>
        <w:rPr>
          <w:color w:val="231F1F"/>
          <w:spacing w:val="49"/>
        </w:rPr>
        <w:t> </w:t>
      </w:r>
      <w:r>
        <w:rPr>
          <w:color w:val="231F1F"/>
          <w:spacing w:val="-1"/>
        </w:rPr>
        <w:t>krajevima,</w:t>
      </w:r>
      <w:r>
        <w:rPr>
          <w:color w:val="231F1F"/>
          <w:spacing w:val="55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</w:rPr>
        <w:t>mjera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rFonts w:ascii="Times New Roman" w:hAnsi="Times New Roman"/>
          <w:color w:val="231F1F"/>
        </w:rPr>
        <w:t>spljoštenosti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color w:val="231F1F"/>
          <w:spacing w:val="-1"/>
        </w:rPr>
        <w:t>negativna.</w:t>
      </w:r>
      <w:r>
        <w:rPr/>
      </w:r>
    </w:p>
    <w:p>
      <w:pPr>
        <w:spacing w:after="0" w:line="360" w:lineRule="auto"/>
        <w:jc w:val="both"/>
        <w:sectPr>
          <w:pgSz w:w="11910" w:h="16840"/>
          <w:pgMar w:header="586" w:footer="853" w:top="1120" w:bottom="1040" w:left="1300" w:right="130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BodyText"/>
        <w:spacing w:line="240" w:lineRule="auto" w:before="69"/>
        <w:ind w:left="169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  <w:spacing w:val="-1"/>
        </w:rPr>
        <w:t>Tabela</w:t>
      </w:r>
      <w:r>
        <w:rPr>
          <w:rFonts w:ascii="Times New Roman" w:hAnsi="Times New Roman"/>
          <w:color w:val="231F1F"/>
        </w:rPr>
        <w:t> 2: Deskriptivna</w:t>
      </w:r>
      <w:r>
        <w:rPr>
          <w:rFonts w:ascii="Times New Roman" w:hAnsi="Times New Roman"/>
          <w:color w:val="231F1F"/>
          <w:spacing w:val="-1"/>
        </w:rPr>
        <w:t> statistička analiza Bruto</w:t>
      </w:r>
      <w:r>
        <w:rPr>
          <w:rFonts w:ascii="Times New Roman" w:hAnsi="Times New Roman"/>
          <w:color w:val="231F1F"/>
        </w:rPr>
        <w:t> domaćeg</w:t>
      </w:r>
      <w:r>
        <w:rPr>
          <w:rFonts w:ascii="Times New Roman" w:hAnsi="Times New Roman"/>
          <w:color w:val="231F1F"/>
          <w:spacing w:val="-3"/>
        </w:rPr>
        <w:t> </w:t>
      </w:r>
      <w:r>
        <w:rPr>
          <w:rFonts w:ascii="Times New Roman" w:hAnsi="Times New Roman"/>
          <w:color w:val="231F1F"/>
        </w:rPr>
        <w:t>proizvoda</w:t>
      </w:r>
      <w:r>
        <w:rPr>
          <w:rFonts w:ascii="Times New Roman" w:hAnsi="Times New Roman"/>
          <w:color w:val="231F1F"/>
          <w:spacing w:val="-1"/>
        </w:rPr>
        <w:t> </w:t>
      </w:r>
      <w:r>
        <w:rPr>
          <w:rFonts w:ascii="Times New Roman" w:hAnsi="Times New Roman"/>
          <w:color w:val="231F1F"/>
        </w:rPr>
        <w:t>u </w:t>
      </w:r>
      <w:r>
        <w:rPr>
          <w:rFonts w:ascii="Times New Roman" w:hAnsi="Times New Roman"/>
          <w:color w:val="231F1F"/>
          <w:spacing w:val="-1"/>
        </w:rPr>
        <w:t>posmatranomrazdoblju</w:t>
      </w:r>
      <w:r>
        <w:rPr>
          <w:rFonts w:ascii="Times New Roman" w:hAnsi="Times New Roman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21"/>
          <w:szCs w:val="21"/>
        </w:rPr>
      </w:pPr>
    </w:p>
    <w:tbl>
      <w:tblPr>
        <w:tblW w:w="0" w:type="auto"/>
        <w:jc w:val="left"/>
        <w:tblInd w:w="268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01"/>
        <w:gridCol w:w="821"/>
      </w:tblGrid>
      <w:tr>
        <w:trPr>
          <w:trHeight w:val="691" w:hRule="exact"/>
        </w:trPr>
        <w:tc>
          <w:tcPr>
            <w:tcW w:w="3923" w:type="dxa"/>
            <w:gridSpan w:val="2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  <w:shd w:val="clear" w:color="auto" w:fill="F6F4F4"/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865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231F1F"/>
                <w:spacing w:val="-1"/>
                <w:sz w:val="22"/>
              </w:rPr>
              <w:t>Bruto</w:t>
            </w:r>
            <w:r>
              <w:rPr>
                <w:rFonts w:ascii="Times New Roman" w:hAnsi="Times New Roman"/>
                <w:b/>
                <w:color w:val="231F1F"/>
                <w:sz w:val="22"/>
              </w:rPr>
              <w:t> </w:t>
            </w:r>
            <w:r>
              <w:rPr>
                <w:rFonts w:ascii="Times New Roman" w:hAnsi="Times New Roman"/>
                <w:b/>
                <w:color w:val="231F1F"/>
                <w:spacing w:val="-1"/>
                <w:sz w:val="22"/>
              </w:rPr>
              <w:t>domaći</w:t>
            </w:r>
            <w:r>
              <w:rPr>
                <w:rFonts w:ascii="Times New Roman" w:hAnsi="Times New Roman"/>
                <w:b/>
                <w:color w:val="231F1F"/>
                <w:spacing w:val="1"/>
                <w:sz w:val="22"/>
              </w:rPr>
              <w:t> </w:t>
            </w:r>
            <w:r>
              <w:rPr>
                <w:rFonts w:ascii="Times New Roman" w:hAnsi="Times New Roman"/>
                <w:b/>
                <w:color w:val="231F1F"/>
                <w:spacing w:val="-1"/>
                <w:sz w:val="22"/>
              </w:rPr>
              <w:t>proizvod</w:t>
            </w: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310" w:hRule="exact"/>
        </w:trPr>
        <w:tc>
          <w:tcPr>
            <w:tcW w:w="3101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40" w:lineRule="auto" w:before="40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color w:val="231F1F"/>
                <w:spacing w:val="-1"/>
                <w:sz w:val="22"/>
              </w:rPr>
              <w:t>Broj</w:t>
            </w:r>
            <w:r>
              <w:rPr>
                <w:rFonts w:ascii="Times New Roman"/>
                <w:color w:val="231F1F"/>
                <w:spacing w:val="3"/>
                <w:sz w:val="22"/>
              </w:rPr>
              <w:t> </w:t>
            </w:r>
            <w:r>
              <w:rPr>
                <w:rFonts w:ascii="Times New Roman"/>
                <w:color w:val="231F1F"/>
                <w:spacing w:val="-1"/>
                <w:sz w:val="22"/>
              </w:rPr>
              <w:t>opservacija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821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40" w:lineRule="auto" w:before="40"/>
              <w:ind w:right="100"/>
              <w:jc w:val="righ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color w:val="231F1F"/>
                <w:sz w:val="22"/>
              </w:rPr>
              <w:t>7</w:t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312" w:hRule="exact"/>
        </w:trPr>
        <w:tc>
          <w:tcPr>
            <w:tcW w:w="3101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40" w:lineRule="auto" w:before="41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231F1F"/>
                <w:spacing w:val="-1"/>
                <w:sz w:val="22"/>
              </w:rPr>
              <w:t>Aritmetička</w:t>
            </w:r>
            <w:r>
              <w:rPr>
                <w:rFonts w:ascii="Times New Roman" w:hAnsi="Times New Roman"/>
                <w:color w:val="231F1F"/>
                <w:sz w:val="22"/>
              </w:rPr>
              <w:t> </w:t>
            </w:r>
            <w:r>
              <w:rPr>
                <w:rFonts w:ascii="Times New Roman" w:hAnsi="Times New Roman"/>
                <w:color w:val="231F1F"/>
                <w:spacing w:val="-1"/>
                <w:sz w:val="22"/>
              </w:rPr>
              <w:t>sredina</w:t>
            </w: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821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40" w:lineRule="auto" w:before="41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color w:val="111214"/>
                <w:sz w:val="22"/>
              </w:rPr>
              <w:t>17,186</w:t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310" w:hRule="exact"/>
        </w:trPr>
        <w:tc>
          <w:tcPr>
            <w:tcW w:w="3101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40" w:lineRule="auto" w:before="38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color w:val="231F1F"/>
                <w:spacing w:val="-1"/>
                <w:sz w:val="22"/>
              </w:rPr>
              <w:t>Standardna</w:t>
            </w:r>
            <w:r>
              <w:rPr>
                <w:rFonts w:ascii="Times New Roman"/>
                <w:color w:val="231F1F"/>
                <w:sz w:val="22"/>
              </w:rPr>
              <w:t> </w:t>
            </w:r>
            <w:r>
              <w:rPr>
                <w:rFonts w:ascii="Times New Roman"/>
                <w:color w:val="231F1F"/>
                <w:spacing w:val="-1"/>
                <w:sz w:val="22"/>
              </w:rPr>
              <w:t>devijacija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821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40" w:lineRule="auto" w:before="38"/>
              <w:ind w:left="21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color w:val="111214"/>
                <w:sz w:val="22"/>
              </w:rPr>
              <w:t>0,830</w:t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310" w:hRule="exact"/>
        </w:trPr>
        <w:tc>
          <w:tcPr>
            <w:tcW w:w="3101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40" w:lineRule="auto" w:before="41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color w:val="231F1F"/>
                <w:spacing w:val="-1"/>
                <w:sz w:val="22"/>
              </w:rPr>
              <w:t>Varij</w:t>
            </w:r>
            <w:r>
              <w:rPr>
                <w:rFonts w:ascii="Times New Roman"/>
                <w:color w:val="231F1F"/>
                <w:spacing w:val="-1"/>
                <w:sz w:val="22"/>
              </w:rPr>
              <w:t>a</w:t>
            </w:r>
            <w:r>
              <w:rPr>
                <w:rFonts w:ascii="Times New Roman"/>
                <w:color w:val="231F1F"/>
                <w:spacing w:val="-1"/>
                <w:sz w:val="22"/>
              </w:rPr>
              <w:t>nsa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821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40" w:lineRule="auto" w:before="41"/>
              <w:ind w:left="21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color w:val="231F1F"/>
                <w:sz w:val="22"/>
              </w:rPr>
              <w:t>0,688</w:t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605" w:hRule="exact"/>
        </w:trPr>
        <w:tc>
          <w:tcPr>
            <w:tcW w:w="3101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40" w:lineRule="auto" w:before="81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color w:val="231F1F"/>
                <w:spacing w:val="-1"/>
                <w:sz w:val="22"/>
              </w:rPr>
              <w:t>Asimetrija</w:t>
            </w:r>
            <w:r>
              <w:rPr>
                <w:rFonts w:ascii="Times New Roman"/>
                <w:sz w:val="22"/>
              </w:rPr>
            </w:r>
          </w:p>
          <w:p>
            <w:pPr>
              <w:pStyle w:val="TableParagraph"/>
              <w:spacing w:line="240" w:lineRule="auto" w:before="2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color w:val="231F1F"/>
                <w:spacing w:val="-1"/>
                <w:sz w:val="22"/>
              </w:rPr>
              <w:t>(Skewness</w:t>
            </w:r>
            <w:r>
              <w:rPr>
                <w:rFonts w:ascii="Times New Roman"/>
                <w:color w:val="231F1F"/>
                <w:sz w:val="22"/>
              </w:rPr>
              <w:t> </w:t>
            </w:r>
            <w:r>
              <w:rPr>
                <w:rFonts w:ascii="Times New Roman"/>
                <w:color w:val="231F1F"/>
                <w:spacing w:val="-1"/>
                <w:sz w:val="22"/>
              </w:rPr>
              <w:t>(Pearson))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821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9"/>
                <w:szCs w:val="29"/>
              </w:rPr>
            </w:pPr>
          </w:p>
          <w:p>
            <w:pPr>
              <w:pStyle w:val="TableParagraph"/>
              <w:spacing w:line="240" w:lineRule="auto"/>
              <w:ind w:left="138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color w:val="231F1F"/>
                <w:spacing w:val="-1"/>
                <w:sz w:val="22"/>
              </w:rPr>
              <w:t>-0,402</w:t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610" w:hRule="exact"/>
        </w:trPr>
        <w:tc>
          <w:tcPr>
            <w:tcW w:w="3101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40" w:lineRule="auto" w:before="86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231F1F"/>
                <w:spacing w:val="-1"/>
                <w:sz w:val="22"/>
              </w:rPr>
              <w:t>Spljoštenost</w:t>
            </w:r>
            <w:r>
              <w:rPr>
                <w:rFonts w:ascii="Times New Roman" w:hAnsi="Times New Roman"/>
                <w:sz w:val="22"/>
              </w:rPr>
            </w:r>
          </w:p>
          <w:p>
            <w:pPr>
              <w:pStyle w:val="TableParagraph"/>
              <w:spacing w:line="240" w:lineRule="auto" w:before="1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color w:val="231F1F"/>
                <w:spacing w:val="-1"/>
                <w:sz w:val="22"/>
              </w:rPr>
              <w:t>(Kurtosis</w:t>
            </w:r>
            <w:r>
              <w:rPr>
                <w:rFonts w:ascii="Times New Roman"/>
                <w:color w:val="231F1F"/>
                <w:sz w:val="22"/>
              </w:rPr>
              <w:t> </w:t>
            </w:r>
            <w:r>
              <w:rPr>
                <w:rFonts w:ascii="Times New Roman"/>
                <w:color w:val="231F1F"/>
                <w:spacing w:val="-1"/>
                <w:sz w:val="22"/>
              </w:rPr>
              <w:t>(Pearson))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821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9"/>
                <w:szCs w:val="29"/>
              </w:rPr>
            </w:pPr>
          </w:p>
          <w:p>
            <w:pPr>
              <w:pStyle w:val="TableParagraph"/>
              <w:spacing w:line="240" w:lineRule="auto"/>
              <w:ind w:left="138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color w:val="231F1F"/>
                <w:spacing w:val="-1"/>
                <w:sz w:val="22"/>
              </w:rPr>
              <w:t>-1,537</w:t>
            </w:r>
            <w:r>
              <w:rPr>
                <w:rFonts w:ascii="Times New Roman"/>
                <w:sz w:val="22"/>
              </w:rPr>
            </w:r>
          </w:p>
        </w:tc>
      </w:tr>
    </w:tbl>
    <w:p>
      <w:pPr>
        <w:spacing w:line="240" w:lineRule="auto" w:before="1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240" w:lineRule="auto" w:before="69"/>
        <w:ind w:left="1146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  <w:spacing w:val="-1"/>
        </w:rPr>
        <w:t>Grafik</w:t>
      </w:r>
      <w:r>
        <w:rPr>
          <w:rFonts w:ascii="Times New Roman" w:hAnsi="Times New Roman"/>
          <w:color w:val="231F1F"/>
        </w:rPr>
        <w:t> 2: </w:t>
      </w:r>
      <w:r>
        <w:rPr>
          <w:rFonts w:ascii="Times New Roman" w:hAnsi="Times New Roman"/>
          <w:color w:val="231F1F"/>
          <w:spacing w:val="-1"/>
        </w:rPr>
        <w:t>Histogram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Bruto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domaćeg</w:t>
      </w:r>
      <w:r>
        <w:rPr>
          <w:rFonts w:ascii="Times New Roman" w:hAnsi="Times New Roman"/>
          <w:color w:val="231F1F"/>
          <w:spacing w:val="-3"/>
        </w:rPr>
        <w:t> </w:t>
      </w:r>
      <w:r>
        <w:rPr>
          <w:rFonts w:ascii="Times New Roman" w:hAnsi="Times New Roman"/>
          <w:color w:val="231F1F"/>
        </w:rPr>
        <w:t>proizvoda</w:t>
      </w:r>
      <w:r>
        <w:rPr>
          <w:rFonts w:ascii="Times New Roman" w:hAnsi="Times New Roman"/>
          <w:color w:val="231F1F"/>
          <w:spacing w:val="-1"/>
        </w:rPr>
        <w:t> </w:t>
      </w:r>
      <w:r>
        <w:rPr>
          <w:rFonts w:ascii="Times New Roman" w:hAnsi="Times New Roman"/>
          <w:color w:val="231F1F"/>
        </w:rPr>
        <w:t>u posmatranom </w:t>
      </w:r>
      <w:r>
        <w:rPr>
          <w:rFonts w:ascii="Times New Roman" w:hAnsi="Times New Roman"/>
          <w:color w:val="231F1F"/>
          <w:spacing w:val="-1"/>
        </w:rPr>
        <w:t>razdoblju</w:t>
      </w:r>
      <w:r>
        <w:rPr>
          <w:rFonts w:ascii="Times New Roman" w:hAnsi="Times New Roman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spacing w:line="200" w:lineRule="atLeast"/>
        <w:ind w:left="1758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3671916" cy="3243072"/>
            <wp:effectExtent l="0" t="0" r="0" b="0"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71916" cy="3243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32"/>
          <w:szCs w:val="32"/>
        </w:rPr>
      </w:pPr>
    </w:p>
    <w:p>
      <w:pPr>
        <w:pStyle w:val="Heading1"/>
        <w:numPr>
          <w:ilvl w:val="0"/>
          <w:numId w:val="2"/>
        </w:numPr>
        <w:tabs>
          <w:tab w:pos="3489" w:val="left" w:leader="none"/>
        </w:tabs>
        <w:spacing w:line="240" w:lineRule="auto" w:before="0" w:after="0"/>
        <w:ind w:left="3488" w:right="0" w:hanging="240"/>
        <w:jc w:val="left"/>
        <w:rPr>
          <w:b w:val="0"/>
          <w:bCs w:val="0"/>
        </w:rPr>
      </w:pPr>
      <w:r>
        <w:rPr>
          <w:color w:val="231F1F"/>
          <w:spacing w:val="-1"/>
        </w:rPr>
        <w:t>INSTITUCIJE</w:t>
      </w:r>
      <w:r>
        <w:rPr>
          <w:color w:val="231F1F"/>
        </w:rPr>
        <w:t> </w:t>
      </w:r>
      <w:r>
        <w:rPr>
          <w:color w:val="231F1F"/>
          <w:spacing w:val="-1"/>
        </w:rPr>
        <w:t>(INSTIT)</w:t>
      </w:r>
      <w:r>
        <w:rPr>
          <w:b w:val="0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31"/>
          <w:szCs w:val="31"/>
        </w:rPr>
      </w:pPr>
    </w:p>
    <w:p>
      <w:pPr>
        <w:pStyle w:val="BodyText"/>
        <w:spacing w:line="359" w:lineRule="auto"/>
        <w:ind w:right="113" w:firstLine="679"/>
        <w:jc w:val="both"/>
      </w:pPr>
      <w:r>
        <w:rPr>
          <w:color w:val="231F1F"/>
          <w:spacing w:val="-1"/>
        </w:rPr>
        <w:t>Prosj</w:t>
      </w:r>
      <w:r>
        <w:rPr>
          <w:rFonts w:ascii="Times New Roman" w:hAnsi="Times New Roman"/>
          <w:color w:val="231F1F"/>
          <w:spacing w:val="-1"/>
        </w:rPr>
        <w:t>ečna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1"/>
        </w:rPr>
        <w:t>vrijednost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color w:val="231F1F"/>
          <w:spacing w:val="-1"/>
        </w:rPr>
        <w:t>ovoga</w:t>
      </w:r>
      <w:r>
        <w:rPr>
          <w:color w:val="231F1F"/>
          <w:spacing w:val="3"/>
        </w:rPr>
        <w:t> </w:t>
      </w:r>
      <w:r>
        <w:rPr>
          <w:color w:val="231F1F"/>
        </w:rPr>
        <w:t>stuba</w:t>
      </w:r>
      <w:r>
        <w:rPr>
          <w:color w:val="231F1F"/>
          <w:spacing w:val="4"/>
        </w:rPr>
        <w:t> </w:t>
      </w:r>
      <w:r>
        <w:rPr>
          <w:color w:val="231F1F"/>
          <w:spacing w:val="-1"/>
        </w:rPr>
        <w:t>konkurentnosti</w:t>
      </w:r>
      <w:r>
        <w:rPr>
          <w:color w:val="231F1F"/>
          <w:spacing w:val="6"/>
        </w:rPr>
        <w:t> </w:t>
      </w:r>
      <w:r>
        <w:rPr>
          <w:color w:val="231F1F"/>
        </w:rPr>
        <w:t>u</w:t>
      </w:r>
      <w:r>
        <w:rPr>
          <w:color w:val="231F1F"/>
          <w:spacing w:val="4"/>
        </w:rPr>
        <w:t> </w:t>
      </w:r>
      <w:r>
        <w:rPr>
          <w:color w:val="231F1F"/>
          <w:spacing w:val="-1"/>
        </w:rPr>
        <w:t>Bosni</w:t>
      </w:r>
      <w:r>
        <w:rPr>
          <w:color w:val="231F1F"/>
          <w:spacing w:val="5"/>
        </w:rPr>
        <w:t> </w:t>
      </w:r>
      <w:r>
        <w:rPr>
          <w:color w:val="231F1F"/>
        </w:rPr>
        <w:t>i</w:t>
      </w:r>
      <w:r>
        <w:rPr>
          <w:color w:val="231F1F"/>
          <w:spacing w:val="5"/>
        </w:rPr>
        <w:t> </w:t>
      </w:r>
      <w:r>
        <w:rPr>
          <w:color w:val="231F1F"/>
          <w:spacing w:val="-1"/>
        </w:rPr>
        <w:t>Hercegovini</w:t>
      </w:r>
      <w:r>
        <w:rPr>
          <w:color w:val="231F1F"/>
          <w:spacing w:val="9"/>
        </w:rPr>
        <w:t> </w:t>
      </w:r>
      <w:r>
        <w:rPr>
          <w:color w:val="231F1F"/>
        </w:rPr>
        <w:t>tokom</w:t>
      </w:r>
      <w:r>
        <w:rPr>
          <w:color w:val="231F1F"/>
          <w:spacing w:val="5"/>
        </w:rPr>
        <w:t> </w:t>
      </w:r>
      <w:r>
        <w:rPr>
          <w:color w:val="231F1F"/>
          <w:spacing w:val="-1"/>
        </w:rPr>
        <w:t>perioda</w:t>
      </w:r>
      <w:r>
        <w:rPr>
          <w:color w:val="231F1F"/>
          <w:spacing w:val="81"/>
        </w:rPr>
        <w:t> </w:t>
      </w:r>
      <w:r>
        <w:rPr>
          <w:color w:val="231F1F"/>
        </w:rPr>
        <w:t>od</w:t>
      </w:r>
      <w:r>
        <w:rPr>
          <w:color w:val="231F1F"/>
          <w:spacing w:val="14"/>
        </w:rPr>
        <w:t> </w:t>
      </w:r>
      <w:r>
        <w:rPr>
          <w:color w:val="231F1F"/>
        </w:rPr>
        <w:t>2010.</w:t>
      </w:r>
      <w:r>
        <w:rPr>
          <w:color w:val="231F1F"/>
          <w:spacing w:val="14"/>
        </w:rPr>
        <w:t> </w:t>
      </w:r>
      <w:r>
        <w:rPr>
          <w:color w:val="231F1F"/>
        </w:rPr>
        <w:t>do</w:t>
      </w:r>
      <w:r>
        <w:rPr>
          <w:color w:val="231F1F"/>
          <w:spacing w:val="14"/>
        </w:rPr>
        <w:t> </w:t>
      </w:r>
      <w:r>
        <w:rPr>
          <w:color w:val="231F1F"/>
        </w:rPr>
        <w:t>2016.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godine</w:t>
      </w:r>
      <w:r>
        <w:rPr>
          <w:color w:val="231F1F"/>
          <w:spacing w:val="13"/>
        </w:rPr>
        <w:t> </w:t>
      </w:r>
      <w:r>
        <w:rPr>
          <w:color w:val="231F1F"/>
        </w:rPr>
        <w:t>iznosila</w:t>
      </w:r>
      <w:r>
        <w:rPr>
          <w:color w:val="231F1F"/>
          <w:spacing w:val="13"/>
        </w:rPr>
        <w:t> </w:t>
      </w:r>
      <w:r>
        <w:rPr>
          <w:color w:val="231F1F"/>
        </w:rPr>
        <w:t>je</w:t>
      </w:r>
      <w:r>
        <w:rPr>
          <w:color w:val="231F1F"/>
          <w:spacing w:val="16"/>
        </w:rPr>
        <w:t> </w:t>
      </w:r>
      <w:r>
        <w:rPr>
          <w:color w:val="231F1F"/>
        </w:rPr>
        <w:t>3,420.</w:t>
      </w:r>
      <w:r>
        <w:rPr>
          <w:color w:val="231F1F"/>
          <w:spacing w:val="11"/>
        </w:rPr>
        <w:t> </w:t>
      </w:r>
      <w:r>
        <w:rPr>
          <w:color w:val="231F1F"/>
          <w:spacing w:val="-1"/>
        </w:rPr>
        <w:t>Vrijednost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standardne</w:t>
      </w:r>
      <w:r>
        <w:rPr>
          <w:color w:val="231F1F"/>
          <w:spacing w:val="12"/>
        </w:rPr>
        <w:t> </w:t>
      </w:r>
      <w:r>
        <w:rPr>
          <w:color w:val="231F1F"/>
          <w:spacing w:val="-1"/>
        </w:rPr>
        <w:t>devijacija</w:t>
      </w:r>
      <w:r>
        <w:rPr>
          <w:color w:val="231F1F"/>
          <w:spacing w:val="15"/>
        </w:rPr>
        <w:t> </w:t>
      </w:r>
      <w:r>
        <w:rPr>
          <w:color w:val="231F1F"/>
          <w:spacing w:val="-1"/>
        </w:rPr>
        <w:t>govori</w:t>
      </w:r>
      <w:r>
        <w:rPr>
          <w:color w:val="231F1F"/>
          <w:spacing w:val="13"/>
        </w:rPr>
        <w:t> </w:t>
      </w:r>
      <w:r>
        <w:rPr>
          <w:color w:val="231F1F"/>
        </w:rPr>
        <w:t>o</w:t>
      </w:r>
      <w:r>
        <w:rPr>
          <w:color w:val="231F1F"/>
          <w:spacing w:val="63"/>
        </w:rPr>
        <w:t> </w:t>
      </w:r>
      <w:r>
        <w:rPr>
          <w:color w:val="231F1F"/>
        </w:rPr>
        <w:t>postojanju</w:t>
      </w:r>
      <w:r>
        <w:rPr>
          <w:color w:val="231F1F"/>
          <w:spacing w:val="57"/>
        </w:rPr>
        <w:t> </w:t>
      </w:r>
      <w:r>
        <w:rPr>
          <w:color w:val="231F1F"/>
          <w:spacing w:val="-1"/>
        </w:rPr>
        <w:t>razlika</w:t>
      </w:r>
      <w:r>
        <w:rPr>
          <w:color w:val="231F1F"/>
          <w:spacing w:val="56"/>
        </w:rPr>
        <w:t> </w:t>
      </w:r>
      <w:r>
        <w:rPr>
          <w:color w:val="231F1F"/>
        </w:rPr>
        <w:t>u</w:t>
      </w:r>
      <w:r>
        <w:rPr>
          <w:color w:val="231F1F"/>
          <w:spacing w:val="57"/>
        </w:rPr>
        <w:t> </w:t>
      </w:r>
      <w:r>
        <w:rPr>
          <w:color w:val="231F1F"/>
        </w:rPr>
        <w:t>vrijednostima</w:t>
      </w:r>
      <w:r>
        <w:rPr>
          <w:color w:val="231F1F"/>
          <w:spacing w:val="56"/>
        </w:rPr>
        <w:t> </w:t>
      </w:r>
      <w:r>
        <w:rPr>
          <w:color w:val="231F1F"/>
        </w:rPr>
        <w:t>tokom</w:t>
      </w:r>
      <w:r>
        <w:rPr>
          <w:color w:val="231F1F"/>
          <w:spacing w:val="58"/>
        </w:rPr>
        <w:t> </w:t>
      </w:r>
      <w:r>
        <w:rPr>
          <w:color w:val="231F1F"/>
        </w:rPr>
        <w:t>perioda </w:t>
      </w:r>
      <w:r>
        <w:rPr>
          <w:rFonts w:ascii="Times New Roman" w:hAnsi="Times New Roman"/>
          <w:color w:val="231F1F"/>
          <w:spacing w:val="-1"/>
        </w:rPr>
        <w:t>istraživanja.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</w:rPr>
        <w:t>Rezultati</w:t>
      </w:r>
      <w:r>
        <w:rPr>
          <w:rFonts w:ascii="Times New Roman" w:hAnsi="Times New Roman"/>
          <w:color w:val="231F1F"/>
          <w:spacing w:val="58"/>
        </w:rPr>
        <w:t> </w:t>
      </w:r>
      <w:r>
        <w:rPr>
          <w:rFonts w:ascii="Times New Roman" w:hAnsi="Times New Roman"/>
          <w:color w:val="231F1F"/>
          <w:spacing w:val="-1"/>
        </w:rPr>
        <w:t>deskriptivne</w:t>
      </w:r>
      <w:r>
        <w:rPr>
          <w:rFonts w:ascii="Times New Roman" w:hAnsi="Times New Roman"/>
          <w:color w:val="231F1F"/>
          <w:spacing w:val="62"/>
        </w:rPr>
        <w:t> </w:t>
      </w:r>
      <w:r>
        <w:rPr>
          <w:rFonts w:ascii="Times New Roman" w:hAnsi="Times New Roman"/>
          <w:color w:val="231F1F"/>
          <w:spacing w:val="-1"/>
        </w:rPr>
        <w:t>statističke analize </w:t>
      </w:r>
      <w:r>
        <w:rPr>
          <w:rFonts w:ascii="Times New Roman" w:hAnsi="Times New Roman"/>
          <w:color w:val="231F1F"/>
        </w:rPr>
        <w:t>ove</w:t>
      </w:r>
      <w:r>
        <w:rPr>
          <w:rFonts w:ascii="Times New Roman" w:hAnsi="Times New Roman"/>
          <w:color w:val="231F1F"/>
          <w:spacing w:val="-1"/>
        </w:rPr>
        <w:t> </w:t>
      </w:r>
      <w:r>
        <w:rPr>
          <w:rFonts w:ascii="Times New Roman" w:hAnsi="Times New Roman"/>
          <w:color w:val="231F1F"/>
        </w:rPr>
        <w:t>zavisne prom</w:t>
      </w:r>
      <w:r>
        <w:rPr>
          <w:color w:val="231F1F"/>
        </w:rPr>
        <w:t>jenljive su </w:t>
      </w:r>
      <w:r>
        <w:rPr>
          <w:color w:val="231F1F"/>
          <w:spacing w:val="-1"/>
        </w:rPr>
        <w:t>prikazani</w:t>
      </w:r>
      <w:r>
        <w:rPr>
          <w:color w:val="231F1F"/>
        </w:rPr>
        <w:t> u </w:t>
      </w:r>
      <w:r>
        <w:rPr>
          <w:color w:val="231F1F"/>
          <w:spacing w:val="-1"/>
        </w:rPr>
        <w:t>Tabeli</w:t>
      </w:r>
      <w:r>
        <w:rPr>
          <w:color w:val="231F1F"/>
          <w:spacing w:val="2"/>
        </w:rPr>
        <w:t> </w:t>
      </w:r>
      <w:r>
        <w:rPr>
          <w:color w:val="231F1F"/>
        </w:rPr>
        <w:t>koja sledi.</w:t>
      </w:r>
      <w:r>
        <w:rPr/>
      </w:r>
    </w:p>
    <w:p>
      <w:pPr>
        <w:spacing w:after="0" w:line="359" w:lineRule="auto"/>
        <w:jc w:val="both"/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60" w:lineRule="auto" w:before="69"/>
        <w:ind w:left="117" w:right="113" w:firstLine="679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  <w:spacing w:val="-1"/>
        </w:rPr>
        <w:t>Asimetričnost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(</w:t>
      </w:r>
      <w:r>
        <w:rPr>
          <w:color w:val="231F1F"/>
        </w:rPr>
        <w:t>0,474)</w:t>
      </w:r>
      <w:r>
        <w:rPr>
          <w:color w:val="231F1F"/>
          <w:spacing w:val="11"/>
        </w:rPr>
        <w:t> </w:t>
      </w:r>
      <w:r>
        <w:rPr>
          <w:color w:val="231F1F"/>
        </w:rPr>
        <w:t>je</w:t>
      </w:r>
      <w:r>
        <w:rPr>
          <w:color w:val="231F1F"/>
          <w:spacing w:val="15"/>
        </w:rPr>
        <w:t> </w:t>
      </w:r>
      <w:r>
        <w:rPr>
          <w:color w:val="231F1F"/>
          <w:spacing w:val="-1"/>
        </w:rPr>
        <w:t>mjera</w:t>
      </w:r>
      <w:r>
        <w:rPr>
          <w:color w:val="231F1F"/>
          <w:spacing w:val="10"/>
        </w:rPr>
        <w:t> </w:t>
      </w:r>
      <w:r>
        <w:rPr>
          <w:color w:val="231F1F"/>
        </w:rPr>
        <w:t>nedostatka</w:t>
      </w:r>
      <w:r>
        <w:rPr>
          <w:color w:val="231F1F"/>
          <w:spacing w:val="10"/>
        </w:rPr>
        <w:t> </w:t>
      </w:r>
      <w:r>
        <w:rPr>
          <w:color w:val="231F1F"/>
          <w:spacing w:val="-1"/>
        </w:rPr>
        <w:t>simetrije</w:t>
      </w:r>
      <w:r>
        <w:rPr>
          <w:color w:val="231F1F"/>
          <w:spacing w:val="11"/>
        </w:rPr>
        <w:t> </w:t>
      </w:r>
      <w:r>
        <w:rPr>
          <w:color w:val="231F1F"/>
        </w:rPr>
        <w:t>u</w:t>
      </w:r>
      <w:r>
        <w:rPr>
          <w:color w:val="231F1F"/>
          <w:spacing w:val="11"/>
        </w:rPr>
        <w:t> </w:t>
      </w:r>
      <w:r>
        <w:rPr>
          <w:color w:val="231F1F"/>
          <w:spacing w:val="-1"/>
        </w:rPr>
        <w:t>raspodjeli.</w:t>
      </w:r>
      <w:r>
        <w:rPr>
          <w:color w:val="231F1F"/>
          <w:spacing w:val="11"/>
        </w:rPr>
        <w:t> </w:t>
      </w:r>
      <w:r>
        <w:rPr>
          <w:color w:val="231F1F"/>
        </w:rPr>
        <w:t>Ako</w:t>
      </w:r>
      <w:r>
        <w:rPr>
          <w:color w:val="231F1F"/>
          <w:spacing w:val="11"/>
        </w:rPr>
        <w:t> </w:t>
      </w:r>
      <w:r>
        <w:rPr>
          <w:color w:val="231F1F"/>
        </w:rPr>
        <w:t>postoji</w:t>
      </w:r>
      <w:r>
        <w:rPr>
          <w:color w:val="231F1F"/>
          <w:spacing w:val="12"/>
        </w:rPr>
        <w:t> </w:t>
      </w:r>
      <w:r>
        <w:rPr>
          <w:color w:val="231F1F"/>
          <w:spacing w:val="-1"/>
        </w:rPr>
        <w:t>nekoliko</w:t>
      </w:r>
      <w:r>
        <w:rPr>
          <w:color w:val="231F1F"/>
          <w:spacing w:val="85"/>
        </w:rPr>
        <w:t> </w:t>
      </w:r>
      <w:r>
        <w:rPr>
          <w:rFonts w:ascii="Times New Roman" w:hAnsi="Times New Roman"/>
          <w:color w:val="231F1F"/>
          <w:spacing w:val="-1"/>
        </w:rPr>
        <w:t>ekstremno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</w:rPr>
        <w:t>malih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  <w:spacing w:val="-1"/>
        </w:rPr>
        <w:t>vrijednosti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  <w:spacing w:val="-1"/>
        </w:rPr>
        <w:t>kraj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  <w:spacing w:val="-1"/>
        </w:rPr>
        <w:t>raspodjele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  <w:spacing w:val="-1"/>
        </w:rPr>
        <w:t>vuče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  <w:spacing w:val="1"/>
        </w:rPr>
        <w:t>na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</w:rPr>
        <w:t>lijevo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  <w:spacing w:val="-1"/>
        </w:rPr>
        <w:t>kažemo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  <w:spacing w:val="-1"/>
        </w:rPr>
        <w:t>raspodjela</w:t>
      </w:r>
      <w:r>
        <w:rPr>
          <w:rFonts w:ascii="Times New Roman" w:hAnsi="Times New Roman"/>
          <w:color w:val="231F1F"/>
          <w:spacing w:val="79"/>
        </w:rPr>
        <w:t> </w:t>
      </w:r>
      <w:r>
        <w:rPr>
          <w:rFonts w:ascii="Times New Roman" w:hAnsi="Times New Roman"/>
          <w:color w:val="231F1F"/>
          <w:spacing w:val="-1"/>
        </w:rPr>
        <w:t>negativno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asimetrična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naša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vrijednost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asimetričnosti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bi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bila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negativna.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Ako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postoji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  <w:spacing w:val="-1"/>
        </w:rPr>
        <w:t>nekoliko</w:t>
      </w:r>
      <w:r>
        <w:rPr>
          <w:rFonts w:ascii="Times New Roman" w:hAnsi="Times New Roman"/>
          <w:color w:val="231F1F"/>
          <w:spacing w:val="107"/>
        </w:rPr>
        <w:t> </w:t>
      </w:r>
      <w:r>
        <w:rPr>
          <w:rFonts w:ascii="Times New Roman" w:hAnsi="Times New Roman"/>
          <w:color w:val="231F1F"/>
          <w:spacing w:val="-1"/>
        </w:rPr>
        <w:t>ekstremno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velikih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vrijednosti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kraju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raspodjele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koji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vuče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desno,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kažemo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raspodjela</w:t>
      </w:r>
      <w:r>
        <w:rPr>
          <w:rFonts w:ascii="Times New Roman" w:hAnsi="Times New Roman"/>
          <w:color w:val="231F1F"/>
          <w:spacing w:val="97"/>
        </w:rPr>
        <w:t> </w:t>
      </w:r>
      <w:r>
        <w:rPr>
          <w:rFonts w:ascii="Times New Roman" w:hAnsi="Times New Roman"/>
          <w:color w:val="231F1F"/>
        </w:rPr>
        <w:t>pozitivno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  <w:spacing w:val="-1"/>
        </w:rPr>
        <w:t>asimetrična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  <w:spacing w:val="-1"/>
        </w:rPr>
        <w:t>vrijednost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  <w:spacing w:val="-1"/>
        </w:rPr>
        <w:t>asimetričnosti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</w:rPr>
        <w:t>bi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bila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  <w:spacing w:val="-1"/>
        </w:rPr>
        <w:t>pozitivna.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color w:val="231F1F"/>
        </w:rPr>
        <w:t>U</w:t>
      </w:r>
      <w:r>
        <w:rPr>
          <w:color w:val="231F1F"/>
          <w:spacing w:val="23"/>
        </w:rPr>
        <w:t> </w:t>
      </w:r>
      <w:r>
        <w:rPr>
          <w:color w:val="231F1F"/>
          <w:spacing w:val="-1"/>
        </w:rPr>
        <w:t>posmatranoj</w:t>
      </w:r>
      <w:r>
        <w:rPr>
          <w:color w:val="231F1F"/>
          <w:spacing w:val="85"/>
        </w:rPr>
        <w:t> </w:t>
      </w:r>
      <w:r>
        <w:rPr>
          <w:color w:val="231F1F"/>
          <w:spacing w:val="-1"/>
        </w:rPr>
        <w:t>promjenljivoj</w:t>
      </w:r>
      <w:r>
        <w:rPr>
          <w:color w:val="231F1F"/>
          <w:spacing w:val="15"/>
        </w:rPr>
        <w:t> </w:t>
      </w:r>
      <w:r>
        <w:rPr>
          <w:rFonts w:ascii="Times New Roman" w:hAnsi="Times New Roman"/>
          <w:color w:val="231F1F"/>
        </w:rPr>
        <w:t>postoji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nekoliko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ekstremno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velikih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vrijednosti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-1"/>
        </w:rPr>
        <w:t>kraju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raspodjele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koji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vuče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91"/>
        </w:rPr>
        <w:t> </w:t>
      </w:r>
      <w:r>
        <w:rPr>
          <w:color w:val="231F1F"/>
          <w:spacing w:val="-1"/>
        </w:rPr>
        <w:t>desno,</w:t>
      </w:r>
      <w:r>
        <w:rPr>
          <w:color w:val="231F1F"/>
        </w:rPr>
        <w:t> tako da</w:t>
      </w:r>
      <w:r>
        <w:rPr>
          <w:color w:val="231F1F"/>
          <w:spacing w:val="-2"/>
        </w:rPr>
        <w:t> </w:t>
      </w:r>
      <w:r>
        <w:rPr>
          <w:color w:val="231F1F"/>
        </w:rPr>
        <w:t>je </w:t>
      </w:r>
      <w:r>
        <w:rPr>
          <w:color w:val="231F1F"/>
          <w:spacing w:val="-1"/>
        </w:rPr>
        <w:t>r</w:t>
      </w:r>
      <w:r>
        <w:rPr>
          <w:rFonts w:ascii="Times New Roman" w:hAnsi="Times New Roman"/>
          <w:color w:val="231F1F"/>
          <w:spacing w:val="-1"/>
        </w:rPr>
        <w:t>aspodjela</w:t>
      </w:r>
      <w:r>
        <w:rPr>
          <w:rFonts w:ascii="Times New Roman" w:hAnsi="Times New Roman"/>
          <w:color w:val="231F1F"/>
        </w:rPr>
        <w:t> pozitivno </w:t>
      </w:r>
      <w:r>
        <w:rPr>
          <w:rFonts w:ascii="Times New Roman" w:hAnsi="Times New Roman"/>
          <w:color w:val="231F1F"/>
          <w:spacing w:val="-1"/>
        </w:rPr>
        <w:t>asimetrična.</w:t>
      </w:r>
      <w:r>
        <w:rPr>
          <w:rFonts w:ascii="Times New Roman" w:hAnsi="Times New Roman"/>
        </w:rPr>
      </w:r>
    </w:p>
    <w:p>
      <w:pPr>
        <w:pStyle w:val="BodyText"/>
        <w:spacing w:line="360" w:lineRule="auto" w:before="126"/>
        <w:ind w:left="117" w:right="110" w:firstLine="678"/>
        <w:jc w:val="both"/>
      </w:pPr>
      <w:r>
        <w:rPr>
          <w:rFonts w:ascii="Times New Roman" w:hAnsi="Times New Roman"/>
          <w:color w:val="231F1F"/>
        </w:rPr>
        <w:t>Spljoštenost</w:t>
      </w:r>
      <w:r>
        <w:rPr>
          <w:rFonts w:ascii="Times New Roman" w:hAnsi="Times New Roman"/>
          <w:color w:val="231F1F"/>
          <w:spacing w:val="56"/>
        </w:rPr>
        <w:t> </w:t>
      </w:r>
      <w:r>
        <w:rPr>
          <w:color w:val="231F1F"/>
          <w:spacing w:val="-1"/>
        </w:rPr>
        <w:t>(-1,472</w:t>
      </w:r>
      <w:r>
        <w:rPr>
          <w:rFonts w:ascii="Times New Roman" w:hAnsi="Times New Roman"/>
          <w:color w:val="231F1F"/>
          <w:spacing w:val="-1"/>
        </w:rPr>
        <w:t>)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  <w:spacing w:val="-1"/>
        </w:rPr>
        <w:t>mjeri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  <w:spacing w:val="-1"/>
        </w:rPr>
        <w:t>stepen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</w:rPr>
        <w:t>zašiljenosti</w:t>
      </w:r>
      <w:r>
        <w:rPr>
          <w:rFonts w:ascii="Times New Roman" w:hAnsi="Times New Roman"/>
          <w:color w:val="231F1F"/>
          <w:spacing w:val="55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  <w:spacing w:val="-1"/>
        </w:rPr>
        <w:t>simetričnim</w:t>
      </w:r>
      <w:r>
        <w:rPr>
          <w:rFonts w:ascii="Times New Roman" w:hAnsi="Times New Roman"/>
          <w:color w:val="231F1F"/>
          <w:spacing w:val="59"/>
        </w:rPr>
        <w:t> </w:t>
      </w:r>
      <w:r>
        <w:rPr>
          <w:color w:val="231F1F"/>
        </w:rPr>
        <w:t>raspodjelama.</w:t>
      </w:r>
      <w:r>
        <w:rPr>
          <w:color w:val="231F1F"/>
          <w:spacing w:val="54"/>
        </w:rPr>
        <w:t> </w:t>
      </w:r>
      <w:r>
        <w:rPr>
          <w:color w:val="231F1F"/>
        </w:rPr>
        <w:t>Ako</w:t>
      </w:r>
      <w:r>
        <w:rPr>
          <w:color w:val="231F1F"/>
          <w:spacing w:val="54"/>
        </w:rPr>
        <w:t> </w:t>
      </w:r>
      <w:r>
        <w:rPr>
          <w:color w:val="231F1F"/>
          <w:spacing w:val="1"/>
        </w:rPr>
        <w:t>je</w:t>
      </w:r>
      <w:r>
        <w:rPr>
          <w:color w:val="231F1F"/>
          <w:spacing w:val="49"/>
        </w:rPr>
        <w:t> </w:t>
      </w:r>
      <w:r>
        <w:rPr>
          <w:rFonts w:ascii="Times New Roman" w:hAnsi="Times New Roman"/>
          <w:color w:val="231F1F"/>
          <w:spacing w:val="-1"/>
        </w:rPr>
        <w:t>simetrična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raspodjela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zašiljenija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od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normalne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raspodjele,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to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jest,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ako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ima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manje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vrijednosti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89"/>
        </w:rPr>
        <w:t> </w:t>
      </w:r>
      <w:r>
        <w:rPr>
          <w:rFonts w:ascii="Times New Roman" w:hAnsi="Times New Roman"/>
          <w:color w:val="231F1F"/>
          <w:spacing w:val="-1"/>
        </w:rPr>
        <w:t>krajevima,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mjera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spljoštenosti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negativna.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Ako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1"/>
        </w:rPr>
        <w:t>je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raspod</w:t>
      </w:r>
      <w:r>
        <w:rPr>
          <w:color w:val="231F1F"/>
        </w:rPr>
        <w:t>jela</w:t>
      </w:r>
      <w:r>
        <w:rPr>
          <w:color w:val="231F1F"/>
          <w:spacing w:val="8"/>
        </w:rPr>
        <w:t> </w:t>
      </w:r>
      <w:r>
        <w:rPr>
          <w:color w:val="231F1F"/>
        </w:rPr>
        <w:t>ravnija</w:t>
      </w:r>
      <w:r>
        <w:rPr>
          <w:color w:val="231F1F"/>
          <w:spacing w:val="8"/>
        </w:rPr>
        <w:t> </w:t>
      </w:r>
      <w:r>
        <w:rPr>
          <w:color w:val="231F1F"/>
        </w:rPr>
        <w:t>od</w:t>
      </w:r>
      <w:r>
        <w:rPr>
          <w:color w:val="231F1F"/>
          <w:spacing w:val="9"/>
        </w:rPr>
        <w:t> </w:t>
      </w:r>
      <w:r>
        <w:rPr>
          <w:color w:val="231F1F"/>
        </w:rPr>
        <w:t>normalne</w:t>
      </w:r>
      <w:r>
        <w:rPr>
          <w:color w:val="231F1F"/>
          <w:spacing w:val="8"/>
        </w:rPr>
        <w:t> </w:t>
      </w:r>
      <w:r>
        <w:rPr>
          <w:color w:val="231F1F"/>
          <w:spacing w:val="-1"/>
        </w:rPr>
        <w:t>raspodele,</w:t>
      </w:r>
      <w:r>
        <w:rPr>
          <w:color w:val="231F1F"/>
          <w:spacing w:val="56"/>
        </w:rPr>
        <w:t> </w:t>
      </w:r>
      <w:r>
        <w:rPr>
          <w:rFonts w:ascii="Times New Roman" w:hAnsi="Times New Roman"/>
          <w:color w:val="231F1F"/>
        </w:rPr>
        <w:t>to</w:t>
      </w:r>
      <w:r>
        <w:rPr>
          <w:rFonts w:ascii="Times New Roman" w:hAnsi="Times New Roman"/>
          <w:color w:val="231F1F"/>
          <w:spacing w:val="41"/>
        </w:rPr>
        <w:t> </w:t>
      </w:r>
      <w:r>
        <w:rPr>
          <w:rFonts w:ascii="Times New Roman" w:hAnsi="Times New Roman"/>
          <w:color w:val="231F1F"/>
        </w:rPr>
        <w:t>jest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  <w:spacing w:val="-1"/>
        </w:rPr>
        <w:t>ako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</w:rPr>
        <w:t>ima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rFonts w:ascii="Times New Roman" w:hAnsi="Times New Roman"/>
          <w:color w:val="231F1F"/>
        </w:rPr>
        <w:t>više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</w:rPr>
        <w:t>vr</w:t>
      </w:r>
      <w:r>
        <w:rPr>
          <w:color w:val="231F1F"/>
        </w:rPr>
        <w:t>ijednosti</w:t>
      </w:r>
      <w:r>
        <w:rPr>
          <w:color w:val="231F1F"/>
          <w:spacing w:val="41"/>
        </w:rPr>
        <w:t> </w:t>
      </w:r>
      <w:r>
        <w:rPr>
          <w:color w:val="231F1F"/>
        </w:rPr>
        <w:t>na</w:t>
      </w:r>
      <w:r>
        <w:rPr>
          <w:color w:val="231F1F"/>
          <w:spacing w:val="39"/>
        </w:rPr>
        <w:t> </w:t>
      </w:r>
      <w:r>
        <w:rPr>
          <w:color w:val="231F1F"/>
        </w:rPr>
        <w:t>krajevim</w:t>
      </w:r>
      <w:r>
        <w:rPr>
          <w:rFonts w:ascii="Times New Roman" w:hAnsi="Times New Roman"/>
          <w:color w:val="231F1F"/>
        </w:rPr>
        <w:t>a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rFonts w:ascii="Times New Roman" w:hAnsi="Times New Roman"/>
          <w:color w:val="231F1F"/>
        </w:rPr>
        <w:t>od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  <w:spacing w:val="-1"/>
        </w:rPr>
        <w:t>odgovarajuće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rFonts w:ascii="Times New Roman" w:hAnsi="Times New Roman"/>
          <w:color w:val="231F1F"/>
        </w:rPr>
        <w:t>normalne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</w:rPr>
        <w:t>raspod</w:t>
      </w:r>
      <w:r>
        <w:rPr>
          <w:color w:val="231F1F"/>
        </w:rPr>
        <w:t>jele,</w:t>
      </w:r>
      <w:r>
        <w:rPr>
          <w:color w:val="231F1F"/>
          <w:spacing w:val="40"/>
        </w:rPr>
        <w:t> </w:t>
      </w:r>
      <w:r>
        <w:rPr>
          <w:color w:val="231F1F"/>
        </w:rPr>
        <w:t>mjera</w:t>
      </w:r>
      <w:r>
        <w:rPr>
          <w:color w:val="231F1F"/>
          <w:spacing w:val="30"/>
        </w:rPr>
        <w:t> </w:t>
      </w:r>
      <w:r>
        <w:rPr>
          <w:rFonts w:ascii="Times New Roman" w:hAnsi="Times New Roman"/>
          <w:color w:val="231F1F"/>
        </w:rPr>
        <w:t>spljoštenosti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  <w:spacing w:val="-1"/>
        </w:rPr>
        <w:t>pozitivna.</w:t>
      </w:r>
      <w:r>
        <w:rPr>
          <w:color w:val="231F1F"/>
          <w:spacing w:val="-1"/>
        </w:rPr>
        <w:t>U</w:t>
      </w:r>
      <w:r>
        <w:rPr>
          <w:color w:val="231F1F"/>
          <w:spacing w:val="28"/>
        </w:rPr>
        <w:t> </w:t>
      </w:r>
      <w:r>
        <w:rPr>
          <w:color w:val="231F1F"/>
          <w:spacing w:val="-1"/>
        </w:rPr>
        <w:t>posmatranoj</w:t>
      </w:r>
      <w:r>
        <w:rPr>
          <w:color w:val="231F1F"/>
          <w:spacing w:val="29"/>
        </w:rPr>
        <w:t> </w:t>
      </w:r>
      <w:r>
        <w:rPr>
          <w:color w:val="231F1F"/>
        </w:rPr>
        <w:t>promjenljivoj</w:t>
      </w:r>
      <w:r>
        <w:rPr>
          <w:rFonts w:ascii="Times New Roman" w:hAnsi="Times New Roman"/>
          <w:color w:val="231F1F"/>
        </w:rPr>
        <w:t>simetrična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  <w:spacing w:val="-1"/>
        </w:rPr>
        <w:t>raspodjela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color w:val="231F1F"/>
        </w:rPr>
        <w:t>je</w:t>
      </w:r>
      <w:r>
        <w:rPr>
          <w:color w:val="231F1F"/>
          <w:spacing w:val="27"/>
        </w:rPr>
        <w:t> </w:t>
      </w:r>
      <w:r>
        <w:rPr>
          <w:rFonts w:ascii="Times New Roman" w:hAnsi="Times New Roman"/>
          <w:color w:val="231F1F"/>
        </w:rPr>
        <w:t>zašiljenija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</w:rPr>
        <w:t>od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color w:val="231F1F"/>
          <w:spacing w:val="-1"/>
        </w:rPr>
        <w:t>normalne</w:t>
      </w:r>
      <w:r>
        <w:rPr>
          <w:color w:val="231F1F"/>
          <w:spacing w:val="51"/>
        </w:rPr>
        <w:t> </w:t>
      </w:r>
      <w:r>
        <w:rPr>
          <w:color w:val="231F1F"/>
          <w:spacing w:val="-1"/>
        </w:rPr>
        <w:t>raspodjele,</w:t>
      </w:r>
      <w:r>
        <w:rPr>
          <w:color w:val="231F1F"/>
          <w:spacing w:val="52"/>
        </w:rPr>
        <w:t> </w:t>
      </w:r>
      <w:r>
        <w:rPr>
          <w:color w:val="231F1F"/>
        </w:rPr>
        <w:t>to</w:t>
      </w:r>
      <w:r>
        <w:rPr>
          <w:color w:val="231F1F"/>
          <w:spacing w:val="55"/>
        </w:rPr>
        <w:t> </w:t>
      </w:r>
      <w:r>
        <w:rPr>
          <w:color w:val="231F1F"/>
        </w:rPr>
        <w:t>jest,</w:t>
      </w:r>
      <w:r>
        <w:rPr>
          <w:color w:val="231F1F"/>
          <w:spacing w:val="52"/>
        </w:rPr>
        <w:t> </w:t>
      </w:r>
      <w:r>
        <w:rPr>
          <w:color w:val="231F1F"/>
          <w:spacing w:val="-1"/>
        </w:rPr>
        <w:t>ako</w:t>
      </w:r>
      <w:r>
        <w:rPr>
          <w:color w:val="231F1F"/>
          <w:spacing w:val="54"/>
        </w:rPr>
        <w:t> </w:t>
      </w:r>
      <w:r>
        <w:rPr>
          <w:color w:val="231F1F"/>
        </w:rPr>
        <w:t>manje</w:t>
      </w:r>
      <w:r>
        <w:rPr>
          <w:color w:val="231F1F"/>
          <w:spacing w:val="51"/>
        </w:rPr>
        <w:t> </w:t>
      </w:r>
      <w:r>
        <w:rPr>
          <w:color w:val="231F1F"/>
          <w:spacing w:val="-1"/>
        </w:rPr>
        <w:t>vrijednosti</w:t>
      </w:r>
      <w:r>
        <w:rPr>
          <w:color w:val="231F1F"/>
          <w:spacing w:val="53"/>
        </w:rPr>
        <w:t> </w:t>
      </w:r>
      <w:r>
        <w:rPr>
          <w:color w:val="231F1F"/>
        </w:rPr>
        <w:t>na</w:t>
      </w:r>
      <w:r>
        <w:rPr>
          <w:color w:val="231F1F"/>
          <w:spacing w:val="51"/>
        </w:rPr>
        <w:t> </w:t>
      </w:r>
      <w:r>
        <w:rPr>
          <w:color w:val="231F1F"/>
          <w:spacing w:val="-1"/>
        </w:rPr>
        <w:t>krajevima,</w:t>
      </w:r>
      <w:r>
        <w:rPr>
          <w:color w:val="231F1F"/>
          <w:spacing w:val="54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  <w:spacing w:val="-1"/>
        </w:rPr>
        <w:t>mjera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</w:rPr>
        <w:t>spljoštenosti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71"/>
        </w:rPr>
        <w:t> </w:t>
      </w:r>
      <w:r>
        <w:rPr>
          <w:color w:val="231F1F"/>
          <w:spacing w:val="-1"/>
        </w:rPr>
        <w:t>negativna.</w:t>
      </w:r>
      <w:r>
        <w:rPr/>
      </w:r>
    </w:p>
    <w:p>
      <w:pPr>
        <w:pStyle w:val="BodyText"/>
        <w:spacing w:line="240" w:lineRule="auto" w:before="124"/>
        <w:ind w:left="831" w:right="831"/>
        <w:jc w:val="center"/>
        <w:rPr>
          <w:rFonts w:ascii="Times New Roman" w:hAnsi="Times New Roman" w:cs="Times New Roman" w:eastAsia="Times New Roman"/>
        </w:rPr>
      </w:pPr>
      <w:r>
        <w:rPr>
          <w:color w:val="231F1F"/>
          <w:spacing w:val="-1"/>
        </w:rPr>
        <w:t>Tabela</w:t>
      </w:r>
      <w:r>
        <w:rPr>
          <w:color w:val="231F1F"/>
        </w:rPr>
        <w:t> 3: Deskr</w:t>
      </w:r>
      <w:r>
        <w:rPr>
          <w:rFonts w:ascii="Times New Roman" w:hAnsi="Times New Roman"/>
          <w:color w:val="231F1F"/>
        </w:rPr>
        <w:t>iptivna statistička</w:t>
      </w:r>
      <w:r>
        <w:rPr>
          <w:rFonts w:ascii="Times New Roman" w:hAnsi="Times New Roman"/>
          <w:color w:val="231F1F"/>
          <w:spacing w:val="-2"/>
        </w:rPr>
        <w:t> </w:t>
      </w:r>
      <w:r>
        <w:rPr>
          <w:rFonts w:ascii="Times New Roman" w:hAnsi="Times New Roman"/>
          <w:color w:val="231F1F"/>
          <w:spacing w:val="-1"/>
        </w:rPr>
        <w:t>analiza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  <w:spacing w:val="-1"/>
        </w:rPr>
        <w:t>Institucija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kao</w:t>
      </w:r>
      <w:r>
        <w:rPr>
          <w:rFonts w:ascii="Times New Roman" w:hAnsi="Times New Roman"/>
          <w:color w:val="231F1F"/>
        </w:rPr>
        <w:t> stuba</w:t>
      </w:r>
      <w:r>
        <w:rPr>
          <w:rFonts w:ascii="Times New Roman" w:hAnsi="Times New Roman"/>
          <w:color w:val="231F1F"/>
          <w:spacing w:val="-1"/>
        </w:rPr>
        <w:t> </w:t>
      </w:r>
      <w:r>
        <w:rPr>
          <w:rFonts w:ascii="Times New Roman" w:hAnsi="Times New Roman"/>
          <w:color w:val="231F1F"/>
        </w:rPr>
        <w:t>konkurentnosti u</w:t>
      </w:r>
      <w:r>
        <w:rPr>
          <w:rFonts w:ascii="Times New Roman" w:hAnsi="Times New Roman"/>
        </w:rPr>
      </w:r>
    </w:p>
    <w:p>
      <w:pPr>
        <w:pStyle w:val="BodyText"/>
        <w:spacing w:line="240" w:lineRule="auto" w:before="41"/>
        <w:ind w:left="831" w:right="831"/>
        <w:jc w:val="center"/>
      </w:pPr>
      <w:r>
        <w:rPr>
          <w:color w:val="231F1F"/>
          <w:spacing w:val="-1"/>
        </w:rPr>
        <w:t>posmatranom</w:t>
      </w:r>
      <w:r>
        <w:rPr>
          <w:color w:val="231F1F"/>
        </w:rPr>
        <w:t> </w:t>
      </w:r>
      <w:r>
        <w:rPr>
          <w:color w:val="231F1F"/>
          <w:spacing w:val="-1"/>
        </w:rPr>
        <w:t>razdoblju</w:t>
      </w:r>
      <w:r>
        <w:rPr/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21"/>
          <w:szCs w:val="21"/>
        </w:rPr>
      </w:pPr>
    </w:p>
    <w:tbl>
      <w:tblPr>
        <w:tblW w:w="0" w:type="auto"/>
        <w:jc w:val="left"/>
        <w:tblInd w:w="258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72"/>
        <w:gridCol w:w="862"/>
      </w:tblGrid>
      <w:tr>
        <w:trPr>
          <w:trHeight w:val="516" w:hRule="exact"/>
        </w:trPr>
        <w:tc>
          <w:tcPr>
            <w:tcW w:w="4134" w:type="dxa"/>
            <w:gridSpan w:val="2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  <w:shd w:val="clear" w:color="auto" w:fill="F6F4F4"/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52" w:lineRule="exact"/>
              <w:ind w:right="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color w:val="231F1F"/>
                <w:spacing w:val="-1"/>
                <w:sz w:val="22"/>
              </w:rPr>
              <w:t>INSTIT</w:t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326" w:hRule="exact"/>
        </w:trPr>
        <w:tc>
          <w:tcPr>
            <w:tcW w:w="3272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40" w:lineRule="auto" w:before="5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color w:val="231F1F"/>
                <w:spacing w:val="-1"/>
                <w:sz w:val="22"/>
              </w:rPr>
              <w:t>Broj</w:t>
            </w:r>
            <w:r>
              <w:rPr>
                <w:rFonts w:ascii="Times New Roman"/>
                <w:color w:val="231F1F"/>
                <w:spacing w:val="3"/>
                <w:sz w:val="22"/>
              </w:rPr>
              <w:t> </w:t>
            </w:r>
            <w:r>
              <w:rPr>
                <w:rFonts w:ascii="Times New Roman"/>
                <w:color w:val="231F1F"/>
                <w:spacing w:val="-1"/>
                <w:sz w:val="22"/>
              </w:rPr>
              <w:t>opservacija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862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40" w:lineRule="auto" w:before="57"/>
              <w:ind w:right="97"/>
              <w:jc w:val="righ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color w:val="231F1F"/>
                <w:sz w:val="22"/>
              </w:rPr>
              <w:t>6</w:t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312" w:hRule="exact"/>
        </w:trPr>
        <w:tc>
          <w:tcPr>
            <w:tcW w:w="3272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40" w:lineRule="auto" w:before="43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231F1F"/>
                <w:spacing w:val="-1"/>
                <w:sz w:val="22"/>
              </w:rPr>
              <w:t>Aritmetička</w:t>
            </w:r>
            <w:r>
              <w:rPr>
                <w:rFonts w:ascii="Times New Roman" w:hAnsi="Times New Roman"/>
                <w:color w:val="231F1F"/>
                <w:sz w:val="22"/>
              </w:rPr>
              <w:t> </w:t>
            </w:r>
            <w:r>
              <w:rPr>
                <w:rFonts w:ascii="Times New Roman" w:hAnsi="Times New Roman"/>
                <w:color w:val="231F1F"/>
                <w:spacing w:val="-1"/>
                <w:sz w:val="22"/>
              </w:rPr>
              <w:t>sredina</w:t>
            </w: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862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40" w:lineRule="auto" w:before="43"/>
              <w:ind w:left="255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color w:val="231F1F"/>
                <w:sz w:val="22"/>
              </w:rPr>
              <w:t>3,420</w:t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312" w:hRule="exact"/>
        </w:trPr>
        <w:tc>
          <w:tcPr>
            <w:tcW w:w="3272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40" w:lineRule="auto" w:before="43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color w:val="231F1F"/>
                <w:spacing w:val="-1"/>
                <w:sz w:val="22"/>
              </w:rPr>
              <w:t>Standardna</w:t>
            </w:r>
            <w:r>
              <w:rPr>
                <w:rFonts w:ascii="Times New Roman"/>
                <w:color w:val="231F1F"/>
                <w:sz w:val="22"/>
              </w:rPr>
              <w:t> </w:t>
            </w:r>
            <w:r>
              <w:rPr>
                <w:rFonts w:ascii="Times New Roman"/>
                <w:color w:val="231F1F"/>
                <w:spacing w:val="-1"/>
                <w:sz w:val="22"/>
              </w:rPr>
              <w:t>devijacija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862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40" w:lineRule="auto" w:before="43"/>
              <w:ind w:left="255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color w:val="231F1F"/>
                <w:sz w:val="22"/>
              </w:rPr>
              <w:t>0,293</w:t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312" w:hRule="exact"/>
        </w:trPr>
        <w:tc>
          <w:tcPr>
            <w:tcW w:w="3272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40" w:lineRule="auto" w:before="43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color w:val="231F1F"/>
                <w:spacing w:val="-1"/>
                <w:sz w:val="22"/>
              </w:rPr>
              <w:t>Variajnsa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862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40" w:lineRule="auto" w:before="43"/>
              <w:ind w:left="255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color w:val="231F1F"/>
                <w:sz w:val="22"/>
              </w:rPr>
              <w:t>0,086</w:t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516" w:hRule="exact"/>
        </w:trPr>
        <w:tc>
          <w:tcPr>
            <w:tcW w:w="3272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4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color w:val="231F1F"/>
                <w:spacing w:val="-1"/>
                <w:sz w:val="22"/>
              </w:rPr>
              <w:t>Asimetrija</w:t>
            </w:r>
            <w:r>
              <w:rPr>
                <w:rFonts w:ascii="Times New Roman"/>
                <w:sz w:val="22"/>
              </w:rPr>
            </w:r>
          </w:p>
          <w:p>
            <w:pPr>
              <w:pStyle w:val="TableParagraph"/>
              <w:spacing w:line="240" w:lineRule="auto" w:before="1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color w:val="231F1F"/>
                <w:spacing w:val="-1"/>
                <w:sz w:val="22"/>
              </w:rPr>
              <w:t>(Skewness</w:t>
            </w:r>
            <w:r>
              <w:rPr>
                <w:rFonts w:ascii="Times New Roman"/>
                <w:color w:val="231F1F"/>
                <w:sz w:val="22"/>
              </w:rPr>
              <w:t> </w:t>
            </w:r>
            <w:r>
              <w:rPr>
                <w:rFonts w:ascii="Times New Roman"/>
                <w:color w:val="231F1F"/>
                <w:spacing w:val="-1"/>
                <w:sz w:val="22"/>
              </w:rPr>
              <w:t>(Pearson))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862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55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color w:val="231F1F"/>
                <w:sz w:val="22"/>
              </w:rPr>
              <w:t>0,474</w:t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516" w:hRule="exact"/>
        </w:trPr>
        <w:tc>
          <w:tcPr>
            <w:tcW w:w="3272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4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231F1F"/>
                <w:spacing w:val="-1"/>
                <w:sz w:val="22"/>
              </w:rPr>
              <w:t>Spljoštenost</w:t>
            </w:r>
            <w:r>
              <w:rPr>
                <w:rFonts w:ascii="Times New Roman" w:hAnsi="Times New Roman"/>
                <w:sz w:val="22"/>
              </w:rPr>
            </w:r>
          </w:p>
          <w:p>
            <w:pPr>
              <w:pStyle w:val="TableParagraph"/>
              <w:spacing w:line="240" w:lineRule="auto" w:before="1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color w:val="231F1F"/>
                <w:spacing w:val="-1"/>
                <w:sz w:val="22"/>
              </w:rPr>
              <w:t>(Kurtosis</w:t>
            </w:r>
            <w:r>
              <w:rPr>
                <w:rFonts w:ascii="Times New Roman"/>
                <w:color w:val="231F1F"/>
                <w:sz w:val="22"/>
              </w:rPr>
              <w:t> </w:t>
            </w:r>
            <w:r>
              <w:rPr>
                <w:rFonts w:ascii="Times New Roman"/>
                <w:color w:val="231F1F"/>
                <w:spacing w:val="-1"/>
                <w:sz w:val="22"/>
              </w:rPr>
              <w:t>(Pearson))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862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81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color w:val="231F1F"/>
                <w:spacing w:val="-1"/>
                <w:sz w:val="22"/>
              </w:rPr>
              <w:t>-1,472</w:t>
            </w:r>
            <w:r>
              <w:rPr>
                <w:rFonts w:ascii="Times New Roman"/>
                <w:sz w:val="22"/>
              </w:rPr>
            </w:r>
          </w:p>
        </w:tc>
      </w:tr>
    </w:tbl>
    <w:p>
      <w:pPr>
        <w:pStyle w:val="BodyText"/>
        <w:spacing w:line="240" w:lineRule="auto" w:before="126"/>
        <w:ind w:left="1043" w:right="0"/>
        <w:jc w:val="left"/>
      </w:pPr>
      <w:r>
        <w:rPr>
          <w:color w:val="231F1F"/>
          <w:spacing w:val="-1"/>
        </w:rPr>
        <w:t>Grafik</w:t>
      </w:r>
      <w:r>
        <w:rPr>
          <w:color w:val="231F1F"/>
        </w:rPr>
        <w:t> 3: </w:t>
      </w:r>
      <w:r>
        <w:rPr>
          <w:color w:val="231F1F"/>
          <w:spacing w:val="-1"/>
        </w:rPr>
        <w:t>Histogram</w:t>
      </w:r>
      <w:r>
        <w:rPr>
          <w:color w:val="231F1F"/>
        </w:rPr>
        <w:t> institucija </w:t>
      </w:r>
      <w:r>
        <w:rPr>
          <w:color w:val="231F1F"/>
          <w:spacing w:val="-1"/>
        </w:rPr>
        <w:t>kao</w:t>
      </w:r>
      <w:r>
        <w:rPr>
          <w:color w:val="231F1F"/>
        </w:rPr>
        <w:t> stuba</w:t>
      </w:r>
      <w:r>
        <w:rPr>
          <w:color w:val="231F1F"/>
          <w:spacing w:val="-1"/>
        </w:rPr>
        <w:t> </w:t>
      </w:r>
      <w:r>
        <w:rPr>
          <w:color w:val="231F1F"/>
        </w:rPr>
        <w:t>konkurentnosti u </w:t>
      </w:r>
      <w:r>
        <w:rPr>
          <w:color w:val="231F1F"/>
          <w:spacing w:val="-1"/>
        </w:rPr>
        <w:t>posmatranom</w:t>
      </w:r>
      <w:r>
        <w:rPr>
          <w:color w:val="231F1F"/>
        </w:rPr>
        <w:t> </w:t>
      </w:r>
      <w:r>
        <w:rPr>
          <w:color w:val="231F1F"/>
          <w:spacing w:val="-1"/>
        </w:rPr>
        <w:t>razdoblju</w:t>
      </w:r>
      <w:r>
        <w:rPr/>
      </w:r>
    </w:p>
    <w:p>
      <w:pPr>
        <w:spacing w:after="0" w:line="240" w:lineRule="auto"/>
        <w:jc w:val="left"/>
        <w:sectPr>
          <w:pgSz w:w="11910" w:h="16840"/>
          <w:pgMar w:header="586" w:footer="853" w:top="1120" w:bottom="1040" w:left="1300" w:right="1300"/>
        </w:sect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spacing w:line="200" w:lineRule="atLeast"/>
        <w:ind w:left="1758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3671930" cy="3243072"/>
            <wp:effectExtent l="0" t="0" r="0" b="0"/>
            <wp:docPr id="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71930" cy="3243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Heading1"/>
        <w:numPr>
          <w:ilvl w:val="0"/>
          <w:numId w:val="2"/>
        </w:numPr>
        <w:tabs>
          <w:tab w:pos="3149" w:val="left" w:leader="none"/>
        </w:tabs>
        <w:spacing w:line="240" w:lineRule="auto" w:before="69" w:after="0"/>
        <w:ind w:left="3148" w:right="0" w:hanging="240"/>
        <w:jc w:val="left"/>
        <w:rPr>
          <w:b w:val="0"/>
          <w:bCs w:val="0"/>
        </w:rPr>
      </w:pPr>
      <w:r>
        <w:rPr>
          <w:color w:val="231F1F"/>
          <w:spacing w:val="-1"/>
        </w:rPr>
        <w:t>INFRASTRUKTURA</w:t>
      </w:r>
      <w:r>
        <w:rPr>
          <w:color w:val="231F1F"/>
        </w:rPr>
        <w:t> </w:t>
      </w:r>
      <w:r>
        <w:rPr>
          <w:color w:val="231F1F"/>
          <w:spacing w:val="-1"/>
        </w:rPr>
        <w:t>(INFRA)</w:t>
      </w:r>
      <w:r>
        <w:rPr>
          <w:b w:val="0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31"/>
          <w:szCs w:val="31"/>
        </w:rPr>
      </w:pPr>
    </w:p>
    <w:p>
      <w:pPr>
        <w:pStyle w:val="BodyText"/>
        <w:spacing w:line="360" w:lineRule="auto"/>
        <w:ind w:right="115" w:firstLine="679"/>
        <w:jc w:val="both"/>
      </w:pPr>
      <w:r>
        <w:rPr>
          <w:color w:val="231F1F"/>
          <w:spacing w:val="-1"/>
        </w:rPr>
        <w:t>Prosj</w:t>
      </w:r>
      <w:r>
        <w:rPr>
          <w:rFonts w:ascii="Times New Roman" w:hAnsi="Times New Roman"/>
          <w:color w:val="231F1F"/>
          <w:spacing w:val="-1"/>
        </w:rPr>
        <w:t>ečna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vrijednost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ovoga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stuba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konku</w:t>
      </w:r>
      <w:r>
        <w:rPr>
          <w:color w:val="231F1F"/>
        </w:rPr>
        <w:t>rentnosti</w:t>
      </w:r>
      <w:r>
        <w:rPr>
          <w:color w:val="231F1F"/>
          <w:spacing w:val="10"/>
        </w:rPr>
        <w:t> </w:t>
      </w:r>
      <w:r>
        <w:rPr>
          <w:color w:val="231F1F"/>
        </w:rPr>
        <w:t>u</w:t>
      </w:r>
      <w:r>
        <w:rPr>
          <w:color w:val="231F1F"/>
          <w:spacing w:val="9"/>
        </w:rPr>
        <w:t> </w:t>
      </w:r>
      <w:r>
        <w:rPr>
          <w:color w:val="231F1F"/>
          <w:spacing w:val="-1"/>
        </w:rPr>
        <w:t>Bosni</w:t>
      </w:r>
      <w:r>
        <w:rPr>
          <w:color w:val="231F1F"/>
          <w:spacing w:val="9"/>
        </w:rPr>
        <w:t> </w:t>
      </w:r>
      <w:r>
        <w:rPr>
          <w:color w:val="231F1F"/>
        </w:rPr>
        <w:t>i</w:t>
      </w:r>
      <w:r>
        <w:rPr>
          <w:color w:val="231F1F"/>
          <w:spacing w:val="12"/>
        </w:rPr>
        <w:t> </w:t>
      </w:r>
      <w:r>
        <w:rPr>
          <w:color w:val="231F1F"/>
          <w:spacing w:val="-1"/>
        </w:rPr>
        <w:t>Hercegovini</w:t>
      </w:r>
      <w:r>
        <w:rPr>
          <w:color w:val="231F1F"/>
          <w:spacing w:val="11"/>
        </w:rPr>
        <w:t> </w:t>
      </w:r>
      <w:r>
        <w:rPr>
          <w:color w:val="231F1F"/>
        </w:rPr>
        <w:t>tokom</w:t>
      </w:r>
      <w:r>
        <w:rPr>
          <w:color w:val="231F1F"/>
          <w:spacing w:val="9"/>
        </w:rPr>
        <w:t> </w:t>
      </w:r>
      <w:r>
        <w:rPr>
          <w:color w:val="231F1F"/>
          <w:spacing w:val="-1"/>
        </w:rPr>
        <w:t>perioda</w:t>
      </w:r>
      <w:r>
        <w:rPr>
          <w:color w:val="231F1F"/>
          <w:spacing w:val="77"/>
        </w:rPr>
        <w:t> </w:t>
      </w:r>
      <w:r>
        <w:rPr>
          <w:color w:val="231F1F"/>
        </w:rPr>
        <w:t>od</w:t>
      </w:r>
      <w:r>
        <w:rPr>
          <w:color w:val="231F1F"/>
          <w:spacing w:val="14"/>
        </w:rPr>
        <w:t> </w:t>
      </w:r>
      <w:r>
        <w:rPr>
          <w:color w:val="231F1F"/>
        </w:rPr>
        <w:t>2010.</w:t>
      </w:r>
      <w:r>
        <w:rPr>
          <w:color w:val="231F1F"/>
          <w:spacing w:val="14"/>
        </w:rPr>
        <w:t> </w:t>
      </w:r>
      <w:r>
        <w:rPr>
          <w:color w:val="231F1F"/>
        </w:rPr>
        <w:t>do</w:t>
      </w:r>
      <w:r>
        <w:rPr>
          <w:color w:val="231F1F"/>
          <w:spacing w:val="14"/>
        </w:rPr>
        <w:t> </w:t>
      </w:r>
      <w:r>
        <w:rPr>
          <w:color w:val="231F1F"/>
        </w:rPr>
        <w:t>2016.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godine</w:t>
      </w:r>
      <w:r>
        <w:rPr>
          <w:color w:val="231F1F"/>
          <w:spacing w:val="13"/>
        </w:rPr>
        <w:t> </w:t>
      </w:r>
      <w:r>
        <w:rPr>
          <w:color w:val="231F1F"/>
        </w:rPr>
        <w:t>iznosila</w:t>
      </w:r>
      <w:r>
        <w:rPr>
          <w:color w:val="231F1F"/>
          <w:spacing w:val="13"/>
        </w:rPr>
        <w:t> </w:t>
      </w:r>
      <w:r>
        <w:rPr>
          <w:color w:val="231F1F"/>
        </w:rPr>
        <w:t>je</w:t>
      </w:r>
      <w:r>
        <w:rPr>
          <w:color w:val="231F1F"/>
          <w:spacing w:val="16"/>
        </w:rPr>
        <w:t> </w:t>
      </w:r>
      <w:r>
        <w:rPr>
          <w:color w:val="231F1F"/>
        </w:rPr>
        <w:t>3,300.</w:t>
      </w:r>
      <w:r>
        <w:rPr>
          <w:color w:val="231F1F"/>
          <w:spacing w:val="11"/>
        </w:rPr>
        <w:t> </w:t>
      </w:r>
      <w:r>
        <w:rPr>
          <w:color w:val="231F1F"/>
          <w:spacing w:val="-1"/>
        </w:rPr>
        <w:t>Vrijednost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standardne</w:t>
      </w:r>
      <w:r>
        <w:rPr>
          <w:color w:val="231F1F"/>
          <w:spacing w:val="12"/>
        </w:rPr>
        <w:t> </w:t>
      </w:r>
      <w:r>
        <w:rPr>
          <w:color w:val="231F1F"/>
          <w:spacing w:val="-1"/>
        </w:rPr>
        <w:t>devijacija</w:t>
      </w:r>
      <w:r>
        <w:rPr>
          <w:color w:val="231F1F"/>
          <w:spacing w:val="15"/>
        </w:rPr>
        <w:t> </w:t>
      </w:r>
      <w:r>
        <w:rPr>
          <w:color w:val="231F1F"/>
          <w:spacing w:val="-1"/>
        </w:rPr>
        <w:t>govori</w:t>
      </w:r>
      <w:r>
        <w:rPr>
          <w:color w:val="231F1F"/>
          <w:spacing w:val="13"/>
        </w:rPr>
        <w:t> </w:t>
      </w:r>
      <w:r>
        <w:rPr>
          <w:color w:val="231F1F"/>
        </w:rPr>
        <w:t>o</w:t>
      </w:r>
      <w:r>
        <w:rPr>
          <w:color w:val="231F1F"/>
          <w:spacing w:val="63"/>
        </w:rPr>
        <w:t> </w:t>
      </w:r>
      <w:r>
        <w:rPr>
          <w:rFonts w:ascii="Times New Roman" w:hAnsi="Times New Roman"/>
          <w:color w:val="231F1F"/>
        </w:rPr>
        <w:t>postojanju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  <w:spacing w:val="-1"/>
        </w:rPr>
        <w:t>razlika</w:t>
      </w:r>
      <w:r>
        <w:rPr>
          <w:rFonts w:ascii="Times New Roman" w:hAnsi="Times New Roman"/>
          <w:color w:val="231F1F"/>
          <w:spacing w:val="56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</w:rPr>
        <w:t>vrijednostima</w:t>
      </w:r>
      <w:r>
        <w:rPr>
          <w:rFonts w:ascii="Times New Roman" w:hAnsi="Times New Roman"/>
          <w:color w:val="231F1F"/>
          <w:spacing w:val="56"/>
        </w:rPr>
        <w:t> </w:t>
      </w:r>
      <w:r>
        <w:rPr>
          <w:rFonts w:ascii="Times New Roman" w:hAnsi="Times New Roman"/>
          <w:color w:val="231F1F"/>
        </w:rPr>
        <w:t>tokom</w:t>
      </w:r>
      <w:r>
        <w:rPr>
          <w:rFonts w:ascii="Times New Roman" w:hAnsi="Times New Roman"/>
          <w:color w:val="231F1F"/>
          <w:spacing w:val="58"/>
        </w:rPr>
        <w:t> </w:t>
      </w:r>
      <w:r>
        <w:rPr>
          <w:rFonts w:ascii="Times New Roman" w:hAnsi="Times New Roman"/>
          <w:color w:val="231F1F"/>
        </w:rPr>
        <w:t>perioda</w:t>
      </w:r>
      <w:r>
        <w:rPr>
          <w:rFonts w:ascii="Times New Roman" w:hAnsi="Times New Roman"/>
          <w:color w:val="231F1F"/>
          <w:spacing w:val="56"/>
        </w:rPr>
        <w:t> </w:t>
      </w:r>
      <w:r>
        <w:rPr>
          <w:rFonts w:ascii="Times New Roman" w:hAnsi="Times New Roman"/>
          <w:color w:val="231F1F"/>
          <w:spacing w:val="-1"/>
        </w:rPr>
        <w:t>istraživanja.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</w:rPr>
        <w:t>Rezultati</w:t>
      </w:r>
      <w:r>
        <w:rPr>
          <w:rFonts w:ascii="Times New Roman" w:hAnsi="Times New Roman"/>
          <w:color w:val="231F1F"/>
          <w:spacing w:val="58"/>
        </w:rPr>
        <w:t> </w:t>
      </w:r>
      <w:r>
        <w:rPr>
          <w:rFonts w:ascii="Times New Roman" w:hAnsi="Times New Roman"/>
          <w:color w:val="231F1F"/>
          <w:spacing w:val="-1"/>
        </w:rPr>
        <w:t>deskriptivne</w:t>
      </w:r>
      <w:r>
        <w:rPr>
          <w:rFonts w:ascii="Times New Roman" w:hAnsi="Times New Roman"/>
          <w:color w:val="231F1F"/>
          <w:spacing w:val="62"/>
        </w:rPr>
        <w:t> </w:t>
      </w:r>
      <w:r>
        <w:rPr>
          <w:rFonts w:ascii="Times New Roman" w:hAnsi="Times New Roman"/>
          <w:color w:val="231F1F"/>
          <w:spacing w:val="-1"/>
        </w:rPr>
        <w:t>statističke analize </w:t>
      </w:r>
      <w:r>
        <w:rPr>
          <w:rFonts w:ascii="Times New Roman" w:hAnsi="Times New Roman"/>
          <w:color w:val="231F1F"/>
        </w:rPr>
        <w:t>ove</w:t>
      </w:r>
      <w:r>
        <w:rPr>
          <w:rFonts w:ascii="Times New Roman" w:hAnsi="Times New Roman"/>
          <w:color w:val="231F1F"/>
          <w:spacing w:val="-1"/>
        </w:rPr>
        <w:t> </w:t>
      </w:r>
      <w:r>
        <w:rPr>
          <w:rFonts w:ascii="Times New Roman" w:hAnsi="Times New Roman"/>
          <w:color w:val="231F1F"/>
        </w:rPr>
        <w:t>zavisne prom</w:t>
      </w:r>
      <w:r>
        <w:rPr>
          <w:color w:val="231F1F"/>
        </w:rPr>
        <w:t>jenljive su </w:t>
      </w:r>
      <w:r>
        <w:rPr>
          <w:color w:val="231F1F"/>
          <w:spacing w:val="-1"/>
        </w:rPr>
        <w:t>prikazani</w:t>
      </w:r>
      <w:r>
        <w:rPr>
          <w:color w:val="231F1F"/>
          <w:spacing w:val="1"/>
        </w:rPr>
        <w:t> </w:t>
      </w:r>
      <w:r>
        <w:rPr>
          <w:color w:val="231F1F"/>
        </w:rPr>
        <w:t>u </w:t>
      </w:r>
      <w:r>
        <w:rPr>
          <w:color w:val="231F1F"/>
          <w:spacing w:val="-1"/>
        </w:rPr>
        <w:t>Tabeli</w:t>
      </w:r>
      <w:r>
        <w:rPr>
          <w:color w:val="231F1F"/>
          <w:spacing w:val="1"/>
        </w:rPr>
        <w:t> </w:t>
      </w:r>
      <w:r>
        <w:rPr>
          <w:color w:val="231F1F"/>
        </w:rPr>
        <w:t>koja slijedi.</w:t>
      </w:r>
      <w:r>
        <w:rPr/>
      </w:r>
    </w:p>
    <w:p>
      <w:pPr>
        <w:pStyle w:val="BodyText"/>
        <w:spacing w:line="360" w:lineRule="auto" w:before="123"/>
        <w:ind w:right="114" w:firstLine="679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  <w:spacing w:val="-1"/>
        </w:rPr>
        <w:t>Asimetričnost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(</w:t>
      </w:r>
      <w:r>
        <w:rPr>
          <w:color w:val="231F1F"/>
        </w:rPr>
        <w:t>0,964)</w:t>
      </w:r>
      <w:r>
        <w:rPr>
          <w:color w:val="231F1F"/>
          <w:spacing w:val="11"/>
        </w:rPr>
        <w:t> </w:t>
      </w:r>
      <w:r>
        <w:rPr>
          <w:color w:val="231F1F"/>
        </w:rPr>
        <w:t>je</w:t>
      </w:r>
      <w:r>
        <w:rPr>
          <w:color w:val="231F1F"/>
          <w:spacing w:val="15"/>
        </w:rPr>
        <w:t> </w:t>
      </w:r>
      <w:r>
        <w:rPr>
          <w:color w:val="231F1F"/>
          <w:spacing w:val="-1"/>
        </w:rPr>
        <w:t>mjera</w:t>
      </w:r>
      <w:r>
        <w:rPr>
          <w:color w:val="231F1F"/>
          <w:spacing w:val="10"/>
        </w:rPr>
        <w:t> </w:t>
      </w:r>
      <w:r>
        <w:rPr>
          <w:color w:val="231F1F"/>
        </w:rPr>
        <w:t>nedostatka</w:t>
      </w:r>
      <w:r>
        <w:rPr>
          <w:color w:val="231F1F"/>
          <w:spacing w:val="10"/>
        </w:rPr>
        <w:t> </w:t>
      </w:r>
      <w:r>
        <w:rPr>
          <w:color w:val="231F1F"/>
          <w:spacing w:val="-1"/>
        </w:rPr>
        <w:t>simetrije</w:t>
      </w:r>
      <w:r>
        <w:rPr>
          <w:color w:val="231F1F"/>
          <w:spacing w:val="11"/>
        </w:rPr>
        <w:t> </w:t>
      </w:r>
      <w:r>
        <w:rPr>
          <w:color w:val="231F1F"/>
        </w:rPr>
        <w:t>u</w:t>
      </w:r>
      <w:r>
        <w:rPr>
          <w:color w:val="231F1F"/>
          <w:spacing w:val="11"/>
        </w:rPr>
        <w:t> </w:t>
      </w:r>
      <w:r>
        <w:rPr>
          <w:color w:val="231F1F"/>
          <w:spacing w:val="-1"/>
        </w:rPr>
        <w:t>raspodjeli.</w:t>
      </w:r>
      <w:r>
        <w:rPr>
          <w:color w:val="231F1F"/>
          <w:spacing w:val="11"/>
        </w:rPr>
        <w:t> </w:t>
      </w:r>
      <w:r>
        <w:rPr>
          <w:color w:val="231F1F"/>
        </w:rPr>
        <w:t>Ako</w:t>
      </w:r>
      <w:r>
        <w:rPr>
          <w:color w:val="231F1F"/>
          <w:spacing w:val="11"/>
        </w:rPr>
        <w:t> </w:t>
      </w:r>
      <w:r>
        <w:rPr>
          <w:color w:val="231F1F"/>
        </w:rPr>
        <w:t>postoji</w:t>
      </w:r>
      <w:r>
        <w:rPr>
          <w:color w:val="231F1F"/>
          <w:spacing w:val="12"/>
        </w:rPr>
        <w:t> </w:t>
      </w:r>
      <w:r>
        <w:rPr>
          <w:color w:val="231F1F"/>
          <w:spacing w:val="-1"/>
        </w:rPr>
        <w:t>nekoliko</w:t>
      </w:r>
      <w:r>
        <w:rPr>
          <w:color w:val="231F1F"/>
          <w:spacing w:val="85"/>
        </w:rPr>
        <w:t> </w:t>
      </w:r>
      <w:r>
        <w:rPr>
          <w:rFonts w:ascii="Times New Roman" w:hAnsi="Times New Roman"/>
          <w:color w:val="231F1F"/>
          <w:spacing w:val="-1"/>
        </w:rPr>
        <w:t>ekstremno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</w:rPr>
        <w:t>malih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  <w:spacing w:val="-1"/>
        </w:rPr>
        <w:t>vrijednosti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  <w:spacing w:val="-1"/>
        </w:rPr>
        <w:t>kraj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  <w:spacing w:val="-1"/>
        </w:rPr>
        <w:t>raspodjele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  <w:spacing w:val="-1"/>
        </w:rPr>
        <w:t>vuče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</w:rPr>
        <w:t>lijevo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  <w:spacing w:val="-1"/>
        </w:rPr>
        <w:t>kažemo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  <w:spacing w:val="-1"/>
        </w:rPr>
        <w:t>raspodjela</w:t>
      </w:r>
      <w:r>
        <w:rPr>
          <w:rFonts w:ascii="Times New Roman" w:hAnsi="Times New Roman"/>
          <w:color w:val="231F1F"/>
          <w:spacing w:val="77"/>
        </w:rPr>
        <w:t> </w:t>
      </w:r>
      <w:r>
        <w:rPr>
          <w:rFonts w:ascii="Times New Roman" w:hAnsi="Times New Roman"/>
          <w:color w:val="231F1F"/>
          <w:spacing w:val="-1"/>
        </w:rPr>
        <w:t>negativno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asimetrična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naša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vrijednost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asimetričnosti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bi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1"/>
        </w:rPr>
        <w:t>b</w:t>
      </w:r>
      <w:r>
        <w:rPr>
          <w:color w:val="231F1F"/>
          <w:spacing w:val="1"/>
        </w:rPr>
        <w:t>ila</w:t>
      </w:r>
      <w:r>
        <w:rPr>
          <w:color w:val="231F1F"/>
          <w:spacing w:val="8"/>
        </w:rPr>
        <w:t> </w:t>
      </w:r>
      <w:r>
        <w:rPr>
          <w:color w:val="231F1F"/>
          <w:spacing w:val="-1"/>
        </w:rPr>
        <w:t>negativna.</w:t>
      </w:r>
      <w:r>
        <w:rPr>
          <w:color w:val="231F1F"/>
          <w:spacing w:val="9"/>
        </w:rPr>
        <w:t> </w:t>
      </w:r>
      <w:r>
        <w:rPr>
          <w:color w:val="231F1F"/>
        </w:rPr>
        <w:t>Ako</w:t>
      </w:r>
      <w:r>
        <w:rPr>
          <w:color w:val="231F1F"/>
          <w:spacing w:val="9"/>
        </w:rPr>
        <w:t> </w:t>
      </w:r>
      <w:r>
        <w:rPr>
          <w:color w:val="231F1F"/>
        </w:rPr>
        <w:t>postoji</w:t>
      </w:r>
      <w:r>
        <w:rPr>
          <w:color w:val="231F1F"/>
          <w:spacing w:val="10"/>
        </w:rPr>
        <w:t> </w:t>
      </w:r>
      <w:r>
        <w:rPr>
          <w:color w:val="231F1F"/>
          <w:spacing w:val="-1"/>
        </w:rPr>
        <w:t>nekoliko</w:t>
      </w:r>
      <w:r>
        <w:rPr>
          <w:color w:val="231F1F"/>
          <w:spacing w:val="107"/>
        </w:rPr>
        <w:t> </w:t>
      </w:r>
      <w:r>
        <w:rPr>
          <w:rFonts w:ascii="Times New Roman" w:hAnsi="Times New Roman"/>
          <w:color w:val="231F1F"/>
          <w:spacing w:val="-1"/>
        </w:rPr>
        <w:t>ekstremno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velikih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vrijednosti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kraju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raspodjele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koji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vuče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desno,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kažemo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raspodjela</w:t>
      </w:r>
      <w:r>
        <w:rPr>
          <w:rFonts w:ascii="Times New Roman" w:hAnsi="Times New Roman"/>
          <w:color w:val="231F1F"/>
          <w:spacing w:val="97"/>
        </w:rPr>
        <w:t> </w:t>
      </w:r>
      <w:r>
        <w:rPr>
          <w:rFonts w:ascii="Times New Roman" w:hAnsi="Times New Roman"/>
          <w:color w:val="231F1F"/>
        </w:rPr>
        <w:t>pozitivno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  <w:spacing w:val="-1"/>
        </w:rPr>
        <w:t>asimetrična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  <w:spacing w:val="-1"/>
        </w:rPr>
        <w:t>vrijednost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  <w:spacing w:val="-1"/>
        </w:rPr>
        <w:t>asimetričnosti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</w:rPr>
        <w:t>bi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bila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  <w:spacing w:val="-1"/>
        </w:rPr>
        <w:t>pozitivna.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color w:val="231F1F"/>
        </w:rPr>
        <w:t>U</w:t>
      </w:r>
      <w:r>
        <w:rPr>
          <w:color w:val="231F1F"/>
          <w:spacing w:val="23"/>
        </w:rPr>
        <w:t> </w:t>
      </w:r>
      <w:r>
        <w:rPr>
          <w:color w:val="231F1F"/>
          <w:spacing w:val="-1"/>
        </w:rPr>
        <w:t>posmatranoj</w:t>
      </w:r>
      <w:r>
        <w:rPr>
          <w:color w:val="231F1F"/>
          <w:spacing w:val="85"/>
        </w:rPr>
        <w:t> </w:t>
      </w:r>
      <w:r>
        <w:rPr>
          <w:color w:val="231F1F"/>
          <w:spacing w:val="-1"/>
        </w:rPr>
        <w:t>promjenljivoj</w:t>
      </w:r>
      <w:r>
        <w:rPr>
          <w:color w:val="231F1F"/>
          <w:spacing w:val="15"/>
        </w:rPr>
        <w:t> </w:t>
      </w:r>
      <w:r>
        <w:rPr>
          <w:color w:val="231F1F"/>
        </w:rPr>
        <w:t>postoji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nekoliko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ekstremno</w:t>
      </w:r>
      <w:r>
        <w:rPr>
          <w:color w:val="231F1F"/>
          <w:spacing w:val="14"/>
        </w:rPr>
        <w:t> </w:t>
      </w:r>
      <w:r>
        <w:rPr>
          <w:color w:val="231F1F"/>
        </w:rPr>
        <w:t>ve</w:t>
      </w:r>
      <w:r>
        <w:rPr>
          <w:rFonts w:ascii="Times New Roman" w:hAnsi="Times New Roman"/>
          <w:color w:val="231F1F"/>
        </w:rPr>
        <w:t>likih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vrijednosti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-1"/>
        </w:rPr>
        <w:t>kraju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raspodjele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koji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vuče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81"/>
        </w:rPr>
        <w:t> </w:t>
      </w:r>
      <w:r>
        <w:rPr>
          <w:color w:val="231F1F"/>
          <w:spacing w:val="-1"/>
        </w:rPr>
        <w:t>desno,</w:t>
      </w:r>
      <w:r>
        <w:rPr>
          <w:color w:val="231F1F"/>
        </w:rPr>
        <w:t> tako da</w:t>
      </w:r>
      <w:r>
        <w:rPr>
          <w:color w:val="231F1F"/>
          <w:spacing w:val="-2"/>
        </w:rPr>
        <w:t> </w:t>
      </w:r>
      <w:r>
        <w:rPr>
          <w:color w:val="231F1F"/>
        </w:rPr>
        <w:t>je </w:t>
      </w:r>
      <w:r>
        <w:rPr>
          <w:color w:val="231F1F"/>
          <w:spacing w:val="-1"/>
        </w:rPr>
        <w:t>r</w:t>
      </w:r>
      <w:r>
        <w:rPr>
          <w:rFonts w:ascii="Times New Roman" w:hAnsi="Times New Roman"/>
          <w:color w:val="231F1F"/>
          <w:spacing w:val="-1"/>
        </w:rPr>
        <w:t>aspodjela</w:t>
      </w:r>
      <w:r>
        <w:rPr>
          <w:rFonts w:ascii="Times New Roman" w:hAnsi="Times New Roman"/>
          <w:color w:val="231F1F"/>
        </w:rPr>
        <w:t> pozitivno </w:t>
      </w:r>
      <w:r>
        <w:rPr>
          <w:rFonts w:ascii="Times New Roman" w:hAnsi="Times New Roman"/>
          <w:color w:val="231F1F"/>
          <w:spacing w:val="-1"/>
        </w:rPr>
        <w:t>asimetrična.</w:t>
      </w:r>
      <w:r>
        <w:rPr>
          <w:rFonts w:ascii="Times New Roman" w:hAnsi="Times New Roman"/>
        </w:rPr>
      </w:r>
    </w:p>
    <w:p>
      <w:pPr>
        <w:pStyle w:val="BodyText"/>
        <w:spacing w:line="360" w:lineRule="auto" w:before="123"/>
        <w:ind w:right="111" w:firstLine="678"/>
        <w:jc w:val="both"/>
      </w:pPr>
      <w:r>
        <w:rPr>
          <w:rFonts w:ascii="Times New Roman" w:hAnsi="Times New Roman"/>
          <w:color w:val="231F1F"/>
        </w:rPr>
        <w:t>Spljoštenost</w:t>
      </w:r>
      <w:r>
        <w:rPr>
          <w:rFonts w:ascii="Times New Roman" w:hAnsi="Times New Roman"/>
          <w:color w:val="231F1F"/>
          <w:spacing w:val="56"/>
        </w:rPr>
        <w:t> </w:t>
      </w:r>
      <w:r>
        <w:rPr>
          <w:color w:val="231F1F"/>
          <w:spacing w:val="-1"/>
        </w:rPr>
        <w:t>(-0,536</w:t>
      </w:r>
      <w:r>
        <w:rPr>
          <w:rFonts w:ascii="Times New Roman" w:hAnsi="Times New Roman"/>
          <w:color w:val="231F1F"/>
          <w:spacing w:val="-1"/>
        </w:rPr>
        <w:t>)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  <w:spacing w:val="-1"/>
        </w:rPr>
        <w:t>mjeri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  <w:spacing w:val="-1"/>
        </w:rPr>
        <w:t>stepen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</w:rPr>
        <w:t>zašiljenosti</w:t>
      </w:r>
      <w:r>
        <w:rPr>
          <w:rFonts w:ascii="Times New Roman" w:hAnsi="Times New Roman"/>
          <w:color w:val="231F1F"/>
          <w:spacing w:val="55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  <w:spacing w:val="-1"/>
        </w:rPr>
        <w:t>simetričnim</w:t>
      </w:r>
      <w:r>
        <w:rPr>
          <w:rFonts w:ascii="Times New Roman" w:hAnsi="Times New Roman"/>
          <w:color w:val="231F1F"/>
          <w:spacing w:val="55"/>
        </w:rPr>
        <w:t> </w:t>
      </w:r>
      <w:r>
        <w:rPr>
          <w:rFonts w:ascii="Times New Roman" w:hAnsi="Times New Roman"/>
          <w:color w:val="231F1F"/>
        </w:rPr>
        <w:t>raspodjelama.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</w:rPr>
        <w:t>Ako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  <w:spacing w:val="1"/>
        </w:rPr>
        <w:t>je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rFonts w:ascii="Times New Roman" w:hAnsi="Times New Roman"/>
          <w:color w:val="231F1F"/>
          <w:spacing w:val="-1"/>
        </w:rPr>
        <w:t>simetrična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raspodjela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zašiljenija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od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normalne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raspodjele,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to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jest,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ako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color w:val="231F1F"/>
          <w:spacing w:val="-1"/>
        </w:rPr>
        <w:t>ima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manje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vrijednosti</w:t>
      </w:r>
      <w:r>
        <w:rPr>
          <w:color w:val="231F1F"/>
          <w:spacing w:val="7"/>
        </w:rPr>
        <w:t> </w:t>
      </w:r>
      <w:r>
        <w:rPr>
          <w:color w:val="231F1F"/>
        </w:rPr>
        <w:t>na</w:t>
      </w:r>
      <w:r>
        <w:rPr>
          <w:color w:val="231F1F"/>
          <w:spacing w:val="89"/>
        </w:rPr>
        <w:t> </w:t>
      </w:r>
      <w:r>
        <w:rPr>
          <w:rFonts w:ascii="Times New Roman" w:hAnsi="Times New Roman"/>
          <w:color w:val="231F1F"/>
          <w:spacing w:val="-1"/>
        </w:rPr>
        <w:t>krajevima,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mjera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spljoštenosti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negativna.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Ako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1"/>
        </w:rPr>
        <w:t>je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raspod</w:t>
      </w:r>
      <w:r>
        <w:rPr>
          <w:color w:val="231F1F"/>
        </w:rPr>
        <w:t>jela</w:t>
      </w:r>
      <w:r>
        <w:rPr>
          <w:color w:val="231F1F"/>
          <w:spacing w:val="8"/>
        </w:rPr>
        <w:t> </w:t>
      </w:r>
      <w:r>
        <w:rPr>
          <w:color w:val="231F1F"/>
        </w:rPr>
        <w:t>ravnija</w:t>
      </w:r>
      <w:r>
        <w:rPr>
          <w:color w:val="231F1F"/>
          <w:spacing w:val="8"/>
        </w:rPr>
        <w:t> </w:t>
      </w:r>
      <w:r>
        <w:rPr>
          <w:color w:val="231F1F"/>
        </w:rPr>
        <w:t>od</w:t>
      </w:r>
      <w:r>
        <w:rPr>
          <w:color w:val="231F1F"/>
          <w:spacing w:val="9"/>
        </w:rPr>
        <w:t> </w:t>
      </w:r>
      <w:r>
        <w:rPr>
          <w:color w:val="231F1F"/>
        </w:rPr>
        <w:t>normalne</w:t>
      </w:r>
      <w:r>
        <w:rPr>
          <w:color w:val="231F1F"/>
          <w:spacing w:val="8"/>
        </w:rPr>
        <w:t> </w:t>
      </w:r>
      <w:r>
        <w:rPr>
          <w:color w:val="231F1F"/>
          <w:spacing w:val="-1"/>
        </w:rPr>
        <w:t>raspodele,</w:t>
      </w:r>
      <w:r>
        <w:rPr>
          <w:color w:val="231F1F"/>
          <w:spacing w:val="56"/>
        </w:rPr>
        <w:t> </w:t>
      </w:r>
      <w:r>
        <w:rPr>
          <w:rFonts w:ascii="Times New Roman" w:hAnsi="Times New Roman"/>
          <w:color w:val="231F1F"/>
        </w:rPr>
        <w:t>to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</w:rPr>
        <w:t>jest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  <w:spacing w:val="-1"/>
        </w:rPr>
        <w:t>ako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</w:rPr>
        <w:t>ima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</w:rPr>
        <w:t>više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  <w:spacing w:val="-1"/>
        </w:rPr>
        <w:t>vr</w:t>
      </w:r>
      <w:r>
        <w:rPr>
          <w:color w:val="231F1F"/>
          <w:spacing w:val="-1"/>
        </w:rPr>
        <w:t>ij</w:t>
      </w:r>
      <w:r>
        <w:rPr>
          <w:rFonts w:ascii="Times New Roman" w:hAnsi="Times New Roman"/>
          <w:color w:val="231F1F"/>
          <w:spacing w:val="-1"/>
        </w:rPr>
        <w:t>ednosti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  <w:spacing w:val="-1"/>
        </w:rPr>
        <w:t>krajevima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  <w:spacing w:val="-2"/>
        </w:rPr>
        <w:t>od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  <w:spacing w:val="-1"/>
        </w:rPr>
        <w:t>odgovarajuće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</w:rPr>
        <w:t>normalne</w:t>
      </w:r>
      <w:r>
        <w:rPr>
          <w:rFonts w:ascii="Times New Roman" w:hAnsi="Times New Roman"/>
          <w:color w:val="231F1F"/>
          <w:spacing w:val="44"/>
        </w:rPr>
        <w:t> </w:t>
      </w:r>
      <w:r>
        <w:rPr>
          <w:rFonts w:ascii="Times New Roman" w:hAnsi="Times New Roman"/>
          <w:color w:val="231F1F"/>
          <w:spacing w:val="-1"/>
        </w:rPr>
        <w:t>raspodele,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  <w:spacing w:val="-1"/>
        </w:rPr>
        <w:t>mjera</w:t>
      </w:r>
      <w:r>
        <w:rPr>
          <w:rFonts w:ascii="Times New Roman" w:hAnsi="Times New Roman"/>
          <w:color w:val="231F1F"/>
          <w:spacing w:val="81"/>
        </w:rPr>
        <w:t> </w:t>
      </w:r>
      <w:r>
        <w:rPr>
          <w:rFonts w:ascii="Times New Roman" w:hAnsi="Times New Roman"/>
          <w:color w:val="231F1F"/>
        </w:rPr>
        <w:t>spljoštenosti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  <w:spacing w:val="-1"/>
        </w:rPr>
        <w:t>pozitivna.</w:t>
      </w:r>
      <w:r>
        <w:rPr>
          <w:color w:val="231F1F"/>
          <w:spacing w:val="-1"/>
        </w:rPr>
        <w:t>U</w:t>
      </w:r>
      <w:r>
        <w:rPr>
          <w:color w:val="231F1F"/>
          <w:spacing w:val="28"/>
        </w:rPr>
        <w:t> </w:t>
      </w:r>
      <w:r>
        <w:rPr>
          <w:color w:val="231F1F"/>
          <w:spacing w:val="-1"/>
        </w:rPr>
        <w:t>posmatranoj</w:t>
      </w:r>
      <w:r>
        <w:rPr>
          <w:color w:val="231F1F"/>
          <w:spacing w:val="29"/>
        </w:rPr>
        <w:t> </w:t>
      </w:r>
      <w:r>
        <w:rPr>
          <w:color w:val="231F1F"/>
        </w:rPr>
        <w:t>promjenljivoj</w:t>
      </w:r>
      <w:r>
        <w:rPr>
          <w:rFonts w:ascii="Times New Roman" w:hAnsi="Times New Roman"/>
          <w:color w:val="231F1F"/>
        </w:rPr>
        <w:t>simetrična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  <w:spacing w:val="-1"/>
        </w:rPr>
        <w:t>raspodjela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color w:val="231F1F"/>
        </w:rPr>
        <w:t>je</w:t>
      </w:r>
      <w:r>
        <w:rPr>
          <w:color w:val="231F1F"/>
          <w:spacing w:val="27"/>
        </w:rPr>
        <w:t> </w:t>
      </w:r>
      <w:r>
        <w:rPr>
          <w:rFonts w:ascii="Times New Roman" w:hAnsi="Times New Roman"/>
          <w:color w:val="231F1F"/>
        </w:rPr>
        <w:t>zašiljenija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</w:rPr>
        <w:t>od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color w:val="231F1F"/>
          <w:spacing w:val="-1"/>
        </w:rPr>
        <w:t>normalne</w:t>
      </w:r>
      <w:r>
        <w:rPr>
          <w:color w:val="231F1F"/>
          <w:spacing w:val="51"/>
        </w:rPr>
        <w:t> </w:t>
      </w:r>
      <w:r>
        <w:rPr>
          <w:color w:val="231F1F"/>
          <w:spacing w:val="-1"/>
        </w:rPr>
        <w:t>raspodjele,</w:t>
      </w:r>
      <w:r>
        <w:rPr>
          <w:color w:val="231F1F"/>
          <w:spacing w:val="52"/>
        </w:rPr>
        <w:t> </w:t>
      </w:r>
      <w:r>
        <w:rPr>
          <w:color w:val="231F1F"/>
        </w:rPr>
        <w:t>to</w:t>
      </w:r>
      <w:r>
        <w:rPr>
          <w:color w:val="231F1F"/>
          <w:spacing w:val="55"/>
        </w:rPr>
        <w:t> </w:t>
      </w:r>
      <w:r>
        <w:rPr>
          <w:color w:val="231F1F"/>
        </w:rPr>
        <w:t>jest,</w:t>
      </w:r>
      <w:r>
        <w:rPr>
          <w:color w:val="231F1F"/>
          <w:spacing w:val="52"/>
        </w:rPr>
        <w:t> </w:t>
      </w:r>
      <w:r>
        <w:rPr>
          <w:color w:val="231F1F"/>
          <w:spacing w:val="-1"/>
        </w:rPr>
        <w:t>ako</w:t>
      </w:r>
      <w:r>
        <w:rPr>
          <w:color w:val="231F1F"/>
          <w:spacing w:val="54"/>
        </w:rPr>
        <w:t> </w:t>
      </w:r>
      <w:r>
        <w:rPr>
          <w:color w:val="231F1F"/>
        </w:rPr>
        <w:t>manje</w:t>
      </w:r>
      <w:r>
        <w:rPr>
          <w:color w:val="231F1F"/>
          <w:spacing w:val="51"/>
        </w:rPr>
        <w:t> </w:t>
      </w:r>
      <w:r>
        <w:rPr>
          <w:color w:val="231F1F"/>
          <w:spacing w:val="-1"/>
        </w:rPr>
        <w:t>vrijednosti</w:t>
      </w:r>
      <w:r>
        <w:rPr>
          <w:color w:val="231F1F"/>
          <w:spacing w:val="53"/>
        </w:rPr>
        <w:t> </w:t>
      </w:r>
      <w:r>
        <w:rPr>
          <w:color w:val="231F1F"/>
        </w:rPr>
        <w:t>na</w:t>
      </w:r>
      <w:r>
        <w:rPr>
          <w:color w:val="231F1F"/>
          <w:spacing w:val="51"/>
        </w:rPr>
        <w:t> </w:t>
      </w:r>
      <w:r>
        <w:rPr>
          <w:color w:val="231F1F"/>
          <w:spacing w:val="-1"/>
        </w:rPr>
        <w:t>krajevima,</w:t>
      </w:r>
      <w:r>
        <w:rPr>
          <w:color w:val="231F1F"/>
          <w:spacing w:val="54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  <w:spacing w:val="-1"/>
        </w:rPr>
        <w:t>mjera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</w:rPr>
        <w:t>spljoštenosti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71"/>
        </w:rPr>
        <w:t> </w:t>
      </w:r>
      <w:r>
        <w:rPr>
          <w:color w:val="231F1F"/>
          <w:spacing w:val="-1"/>
        </w:rPr>
        <w:t>negativna.</w:t>
      </w:r>
      <w:r>
        <w:rPr/>
      </w:r>
    </w:p>
    <w:p>
      <w:pPr>
        <w:spacing w:after="0" w:line="360" w:lineRule="auto"/>
        <w:jc w:val="both"/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240" w:lineRule="auto" w:before="69"/>
        <w:ind w:left="695" w:right="695"/>
        <w:jc w:val="center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  <w:spacing w:val="-1"/>
        </w:rPr>
        <w:t>Tabela</w:t>
      </w:r>
      <w:r>
        <w:rPr>
          <w:rFonts w:ascii="Times New Roman" w:hAnsi="Times New Roman"/>
          <w:color w:val="231F1F"/>
        </w:rPr>
        <w:t> 4: Deskriptivna</w:t>
      </w:r>
      <w:r>
        <w:rPr>
          <w:rFonts w:ascii="Times New Roman" w:hAnsi="Times New Roman"/>
          <w:color w:val="231F1F"/>
          <w:spacing w:val="-1"/>
        </w:rPr>
        <w:t> statistička analiza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  <w:spacing w:val="-1"/>
        </w:rPr>
        <w:t>Infrastruktura</w:t>
      </w:r>
      <w:r>
        <w:rPr>
          <w:rFonts w:ascii="Times New Roman" w:hAnsi="Times New Roman"/>
          <w:color w:val="231F1F"/>
          <w:spacing w:val="-2"/>
        </w:rPr>
        <w:t> </w:t>
      </w:r>
      <w:r>
        <w:rPr>
          <w:rFonts w:ascii="Times New Roman" w:hAnsi="Times New Roman"/>
          <w:color w:val="231F1F"/>
          <w:spacing w:val="-1"/>
        </w:rPr>
        <w:t>kao</w:t>
      </w:r>
      <w:r>
        <w:rPr>
          <w:rFonts w:ascii="Times New Roman" w:hAnsi="Times New Roman"/>
          <w:color w:val="231F1F"/>
        </w:rPr>
        <w:t> stuba</w:t>
      </w:r>
      <w:r>
        <w:rPr>
          <w:rFonts w:ascii="Times New Roman" w:hAnsi="Times New Roman"/>
          <w:color w:val="231F1F"/>
          <w:spacing w:val="-1"/>
        </w:rPr>
        <w:t> </w:t>
      </w:r>
      <w:r>
        <w:rPr>
          <w:rFonts w:ascii="Times New Roman" w:hAnsi="Times New Roman"/>
          <w:color w:val="231F1F"/>
        </w:rPr>
        <w:t>konkurentnosti</w:t>
      </w:r>
      <w:r>
        <w:rPr>
          <w:rFonts w:ascii="Times New Roman" w:hAnsi="Times New Roman"/>
        </w:rPr>
      </w:r>
    </w:p>
    <w:p>
      <w:pPr>
        <w:pStyle w:val="BodyText"/>
        <w:spacing w:line="240" w:lineRule="auto" w:before="43"/>
        <w:ind w:left="831" w:right="772"/>
        <w:jc w:val="center"/>
      </w:pPr>
      <w:r>
        <w:rPr>
          <w:color w:val="231F1F"/>
        </w:rPr>
        <w:t>u </w:t>
      </w:r>
      <w:r>
        <w:rPr>
          <w:color w:val="231F1F"/>
          <w:spacing w:val="-1"/>
        </w:rPr>
        <w:t>posmatranom</w:t>
      </w:r>
      <w:r>
        <w:rPr>
          <w:color w:val="231F1F"/>
        </w:rPr>
        <w:t> </w:t>
      </w:r>
      <w:r>
        <w:rPr>
          <w:color w:val="231F1F"/>
          <w:spacing w:val="-1"/>
        </w:rPr>
        <w:t>razdoblju</w:t>
      </w:r>
      <w:r>
        <w:rPr/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241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89"/>
        <w:gridCol w:w="785"/>
      </w:tblGrid>
      <w:tr>
        <w:trPr>
          <w:trHeight w:val="658" w:hRule="exact"/>
        </w:trPr>
        <w:tc>
          <w:tcPr>
            <w:tcW w:w="4475" w:type="dxa"/>
            <w:gridSpan w:val="2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  <w:shd w:val="clear" w:color="auto" w:fill="F6F4F4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 w:before="138"/>
              <w:ind w:left="2" w:right="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color w:val="231F1F"/>
                <w:spacing w:val="-1"/>
                <w:sz w:val="22"/>
              </w:rPr>
              <w:t>INFRA</w:t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283" w:hRule="exact"/>
        </w:trPr>
        <w:tc>
          <w:tcPr>
            <w:tcW w:w="3689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40" w:lineRule="auto" w:before="14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color w:val="231F1F"/>
                <w:spacing w:val="-1"/>
                <w:sz w:val="22"/>
              </w:rPr>
              <w:t>Broj</w:t>
            </w:r>
            <w:r>
              <w:rPr>
                <w:rFonts w:ascii="Times New Roman"/>
                <w:color w:val="231F1F"/>
                <w:spacing w:val="3"/>
                <w:sz w:val="22"/>
              </w:rPr>
              <w:t> </w:t>
            </w:r>
            <w:r>
              <w:rPr>
                <w:rFonts w:ascii="Times New Roman"/>
                <w:color w:val="231F1F"/>
                <w:spacing w:val="-1"/>
                <w:sz w:val="22"/>
              </w:rPr>
              <w:t>opservacija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785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40" w:lineRule="auto" w:before="14"/>
              <w:ind w:right="97"/>
              <w:jc w:val="righ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color w:val="231F1F"/>
                <w:sz w:val="22"/>
              </w:rPr>
              <w:t>6</w:t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300" w:hRule="exact"/>
        </w:trPr>
        <w:tc>
          <w:tcPr>
            <w:tcW w:w="3689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40" w:lineRule="auto" w:before="29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231F1F"/>
                <w:spacing w:val="-1"/>
                <w:sz w:val="22"/>
              </w:rPr>
              <w:t>Aritmetička</w:t>
            </w:r>
            <w:r>
              <w:rPr>
                <w:rFonts w:ascii="Times New Roman" w:hAnsi="Times New Roman"/>
                <w:color w:val="231F1F"/>
                <w:sz w:val="22"/>
              </w:rPr>
              <w:t> </w:t>
            </w:r>
            <w:r>
              <w:rPr>
                <w:rFonts w:ascii="Times New Roman" w:hAnsi="Times New Roman"/>
                <w:color w:val="231F1F"/>
                <w:spacing w:val="-1"/>
                <w:sz w:val="22"/>
              </w:rPr>
              <w:t>sredina</w:t>
            </w: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785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40" w:lineRule="auto" w:before="29"/>
              <w:ind w:left="178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color w:val="111214"/>
                <w:sz w:val="22"/>
              </w:rPr>
              <w:t>3,300</w:t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298" w:hRule="exact"/>
        </w:trPr>
        <w:tc>
          <w:tcPr>
            <w:tcW w:w="3689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40" w:lineRule="auto" w:before="29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color w:val="231F1F"/>
                <w:spacing w:val="-1"/>
                <w:sz w:val="22"/>
              </w:rPr>
              <w:t>Standardna</w:t>
            </w:r>
            <w:r>
              <w:rPr>
                <w:rFonts w:ascii="Times New Roman"/>
                <w:color w:val="231F1F"/>
                <w:sz w:val="22"/>
              </w:rPr>
              <w:t> </w:t>
            </w:r>
            <w:r>
              <w:rPr>
                <w:rFonts w:ascii="Times New Roman"/>
                <w:color w:val="231F1F"/>
                <w:spacing w:val="-1"/>
                <w:sz w:val="22"/>
              </w:rPr>
              <w:t>devijacija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785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40" w:lineRule="auto" w:before="29"/>
              <w:ind w:left="178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color w:val="111214"/>
                <w:sz w:val="22"/>
              </w:rPr>
              <w:t>0,200</w:t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283" w:hRule="exact"/>
        </w:trPr>
        <w:tc>
          <w:tcPr>
            <w:tcW w:w="3689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40" w:lineRule="auto" w:before="14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color w:val="231F1F"/>
                <w:spacing w:val="-1"/>
                <w:sz w:val="22"/>
              </w:rPr>
              <w:t>Varijansa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785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40" w:lineRule="auto" w:before="14"/>
              <w:ind w:left="178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color w:val="231F1F"/>
                <w:sz w:val="22"/>
              </w:rPr>
              <w:t>0,040</w:t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535" w:hRule="exact"/>
        </w:trPr>
        <w:tc>
          <w:tcPr>
            <w:tcW w:w="3689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40" w:lineRule="auto" w:before="12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color w:val="231F1F"/>
                <w:spacing w:val="-1"/>
                <w:sz w:val="22"/>
              </w:rPr>
              <w:t>Asimetrija</w:t>
            </w:r>
            <w:r>
              <w:rPr>
                <w:rFonts w:ascii="Times New Roman"/>
                <w:sz w:val="22"/>
              </w:rPr>
            </w:r>
          </w:p>
          <w:p>
            <w:pPr>
              <w:pStyle w:val="TableParagraph"/>
              <w:spacing w:line="240" w:lineRule="auto" w:before="1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color w:val="231F1F"/>
                <w:spacing w:val="-1"/>
                <w:sz w:val="22"/>
              </w:rPr>
              <w:t>(Skewness</w:t>
            </w:r>
            <w:r>
              <w:rPr>
                <w:rFonts w:ascii="Times New Roman"/>
                <w:color w:val="231F1F"/>
                <w:sz w:val="22"/>
              </w:rPr>
              <w:t> </w:t>
            </w:r>
            <w:r>
              <w:rPr>
                <w:rFonts w:ascii="Times New Roman"/>
                <w:color w:val="231F1F"/>
                <w:spacing w:val="-1"/>
                <w:sz w:val="22"/>
              </w:rPr>
              <w:t>(Pearson))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785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78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color w:val="231F1F"/>
                <w:sz w:val="22"/>
              </w:rPr>
              <w:t>0,964</w:t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591" w:hRule="exact"/>
        </w:trPr>
        <w:tc>
          <w:tcPr>
            <w:tcW w:w="3689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53" w:lineRule="exact" w:before="6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231F1F"/>
                <w:spacing w:val="-1"/>
                <w:sz w:val="22"/>
              </w:rPr>
              <w:t>Spljoštenost</w:t>
            </w:r>
            <w:r>
              <w:rPr>
                <w:rFonts w:ascii="Times New Roman" w:hAnsi="Times New Roman"/>
                <w:sz w:val="22"/>
              </w:rPr>
            </w: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color w:val="231F1F"/>
                <w:spacing w:val="-1"/>
                <w:sz w:val="22"/>
              </w:rPr>
              <w:t>(Kurtosis</w:t>
            </w:r>
            <w:r>
              <w:rPr>
                <w:rFonts w:ascii="Times New Roman"/>
                <w:color w:val="231F1F"/>
                <w:sz w:val="22"/>
              </w:rPr>
              <w:t> </w:t>
            </w:r>
            <w:r>
              <w:rPr>
                <w:rFonts w:ascii="Times New Roman"/>
                <w:color w:val="231F1F"/>
                <w:spacing w:val="-1"/>
                <w:sz w:val="22"/>
              </w:rPr>
              <w:t>(Pearson))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785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04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color w:val="231F1F"/>
                <w:spacing w:val="-1"/>
                <w:sz w:val="22"/>
              </w:rPr>
              <w:t>-0,536</w:t>
            </w:r>
            <w:r>
              <w:rPr>
                <w:rFonts w:ascii="Times New Roman"/>
                <w:sz w:val="22"/>
              </w:rPr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BodyText"/>
        <w:spacing w:line="277" w:lineRule="auto" w:before="69"/>
        <w:ind w:left="4560" w:right="0" w:hanging="3251"/>
        <w:jc w:val="left"/>
      </w:pPr>
      <w:r>
        <w:rPr>
          <w:color w:val="231F1F"/>
          <w:spacing w:val="-1"/>
        </w:rPr>
        <w:t>Grafik</w:t>
      </w:r>
      <w:r>
        <w:rPr>
          <w:color w:val="231F1F"/>
        </w:rPr>
        <w:t> 4: </w:t>
      </w:r>
      <w:r>
        <w:rPr>
          <w:color w:val="231F1F"/>
          <w:spacing w:val="-1"/>
        </w:rPr>
        <w:t>Histogram</w:t>
      </w:r>
      <w:r>
        <w:rPr>
          <w:color w:val="231F1F"/>
          <w:spacing w:val="4"/>
        </w:rPr>
        <w:t> </w:t>
      </w:r>
      <w:r>
        <w:rPr>
          <w:color w:val="231F1F"/>
          <w:spacing w:val="-1"/>
        </w:rPr>
        <w:t>Infrastrukture</w:t>
      </w:r>
      <w:r>
        <w:rPr>
          <w:color w:val="231F1F"/>
          <w:spacing w:val="58"/>
        </w:rPr>
        <w:t> </w:t>
      </w:r>
      <w:r>
        <w:rPr>
          <w:color w:val="231F1F"/>
          <w:spacing w:val="-1"/>
        </w:rPr>
        <w:t>kao</w:t>
      </w:r>
      <w:r>
        <w:rPr>
          <w:color w:val="231F1F"/>
        </w:rPr>
        <w:t> stuba</w:t>
      </w:r>
      <w:r>
        <w:rPr>
          <w:color w:val="231F1F"/>
          <w:spacing w:val="-1"/>
        </w:rPr>
        <w:t> </w:t>
      </w:r>
      <w:r>
        <w:rPr>
          <w:color w:val="231F1F"/>
        </w:rPr>
        <w:t>konkurentnosti u </w:t>
      </w:r>
      <w:r>
        <w:rPr>
          <w:color w:val="231F1F"/>
          <w:spacing w:val="-1"/>
        </w:rPr>
        <w:t>posmatranom</w:t>
      </w:r>
      <w:r>
        <w:rPr>
          <w:color w:val="231F1F"/>
          <w:spacing w:val="65"/>
        </w:rPr>
        <w:t> </w:t>
      </w:r>
      <w:r>
        <w:rPr>
          <w:color w:val="231F1F"/>
          <w:spacing w:val="-1"/>
        </w:rPr>
        <w:t>razdoblju</w:t>
      </w:r>
      <w:r>
        <w:rPr/>
      </w:r>
    </w:p>
    <w:p>
      <w:pPr>
        <w:spacing w:line="200" w:lineRule="atLeast"/>
        <w:ind w:left="2298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3671943" cy="3243072"/>
            <wp:effectExtent l="0" t="0" r="0" b="0"/>
            <wp:docPr id="7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71943" cy="3243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numPr>
          <w:ilvl w:val="0"/>
          <w:numId w:val="2"/>
        </w:numPr>
        <w:tabs>
          <w:tab w:pos="2473" w:val="left" w:leader="none"/>
        </w:tabs>
        <w:spacing w:line="240" w:lineRule="auto" w:before="144" w:after="0"/>
        <w:ind w:left="2472" w:right="0" w:hanging="24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color w:val="231F1F"/>
          <w:spacing w:val="-1"/>
        </w:rPr>
        <w:t>MAKROEKONOMSKO</w:t>
      </w:r>
      <w:r>
        <w:rPr>
          <w:color w:val="231F1F"/>
        </w:rPr>
        <w:t> </w:t>
      </w:r>
      <w:r>
        <w:rPr>
          <w:color w:val="231F1F"/>
          <w:spacing w:val="-1"/>
        </w:rPr>
        <w:t>OK</w:t>
      </w:r>
      <w:r>
        <w:rPr>
          <w:rFonts w:ascii="Times New Roman" w:hAnsi="Times New Roman"/>
          <w:color w:val="231F1F"/>
          <w:spacing w:val="-1"/>
        </w:rPr>
        <w:t>RUŽENJE</w:t>
      </w:r>
      <w:r>
        <w:rPr>
          <w:rFonts w:ascii="Times New Roman" w:hAnsi="Times New Roman"/>
          <w:color w:val="231F1F"/>
        </w:rPr>
        <w:t> (MACRO)</w:t>
      </w:r>
      <w:r>
        <w:rPr>
          <w:rFonts w:ascii="Times New Roman" w:hAnsi="Times New Roman"/>
          <w:b w:val="0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31"/>
          <w:szCs w:val="31"/>
        </w:rPr>
      </w:pPr>
    </w:p>
    <w:p>
      <w:pPr>
        <w:pStyle w:val="BodyText"/>
        <w:spacing w:line="359" w:lineRule="auto"/>
        <w:ind w:left="117" w:right="114" w:firstLine="678"/>
        <w:jc w:val="both"/>
      </w:pPr>
      <w:r>
        <w:rPr>
          <w:color w:val="231F1F"/>
          <w:spacing w:val="-1"/>
        </w:rPr>
        <w:t>Prosj</w:t>
      </w:r>
      <w:r>
        <w:rPr>
          <w:rFonts w:ascii="Times New Roman" w:hAnsi="Times New Roman"/>
          <w:color w:val="231F1F"/>
          <w:spacing w:val="-1"/>
        </w:rPr>
        <w:t>ečna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vrijednost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ovoga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stuba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konkur</w:t>
      </w:r>
      <w:r>
        <w:rPr>
          <w:color w:val="231F1F"/>
        </w:rPr>
        <w:t>entnosti</w:t>
      </w:r>
      <w:r>
        <w:rPr>
          <w:color w:val="231F1F"/>
          <w:spacing w:val="10"/>
        </w:rPr>
        <w:t> </w:t>
      </w:r>
      <w:r>
        <w:rPr>
          <w:color w:val="231F1F"/>
        </w:rPr>
        <w:t>u</w:t>
      </w:r>
      <w:r>
        <w:rPr>
          <w:color w:val="231F1F"/>
          <w:spacing w:val="9"/>
        </w:rPr>
        <w:t> </w:t>
      </w:r>
      <w:r>
        <w:rPr>
          <w:color w:val="231F1F"/>
          <w:spacing w:val="-1"/>
        </w:rPr>
        <w:t>Bosni</w:t>
      </w:r>
      <w:r>
        <w:rPr>
          <w:color w:val="231F1F"/>
          <w:spacing w:val="9"/>
        </w:rPr>
        <w:t> </w:t>
      </w:r>
      <w:r>
        <w:rPr>
          <w:color w:val="231F1F"/>
        </w:rPr>
        <w:t>i</w:t>
      </w:r>
      <w:r>
        <w:rPr>
          <w:color w:val="231F1F"/>
          <w:spacing w:val="9"/>
        </w:rPr>
        <w:t> </w:t>
      </w:r>
      <w:r>
        <w:rPr>
          <w:color w:val="231F1F"/>
          <w:spacing w:val="-1"/>
        </w:rPr>
        <w:t>Hercegovini</w:t>
      </w:r>
      <w:r>
        <w:rPr>
          <w:color w:val="231F1F"/>
          <w:spacing w:val="13"/>
        </w:rPr>
        <w:t> </w:t>
      </w:r>
      <w:r>
        <w:rPr>
          <w:color w:val="231F1F"/>
        </w:rPr>
        <w:t>tokom</w:t>
      </w:r>
      <w:r>
        <w:rPr>
          <w:color w:val="231F1F"/>
          <w:spacing w:val="9"/>
        </w:rPr>
        <w:t> </w:t>
      </w:r>
      <w:r>
        <w:rPr>
          <w:color w:val="231F1F"/>
          <w:spacing w:val="-1"/>
        </w:rPr>
        <w:t>perioda</w:t>
      </w:r>
      <w:r>
        <w:rPr>
          <w:color w:val="231F1F"/>
          <w:spacing w:val="79"/>
        </w:rPr>
        <w:t> </w:t>
      </w:r>
      <w:r>
        <w:rPr>
          <w:color w:val="231F1F"/>
        </w:rPr>
        <w:t>od</w:t>
      </w:r>
      <w:r>
        <w:rPr>
          <w:color w:val="231F1F"/>
          <w:spacing w:val="14"/>
        </w:rPr>
        <w:t> </w:t>
      </w:r>
      <w:r>
        <w:rPr>
          <w:color w:val="231F1F"/>
        </w:rPr>
        <w:t>2010.</w:t>
      </w:r>
      <w:r>
        <w:rPr>
          <w:color w:val="231F1F"/>
          <w:spacing w:val="14"/>
        </w:rPr>
        <w:t> </w:t>
      </w:r>
      <w:r>
        <w:rPr>
          <w:color w:val="231F1F"/>
        </w:rPr>
        <w:t>do</w:t>
      </w:r>
      <w:r>
        <w:rPr>
          <w:color w:val="231F1F"/>
          <w:spacing w:val="14"/>
        </w:rPr>
        <w:t> </w:t>
      </w:r>
      <w:r>
        <w:rPr>
          <w:color w:val="231F1F"/>
        </w:rPr>
        <w:t>2016.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godine</w:t>
      </w:r>
      <w:r>
        <w:rPr>
          <w:color w:val="231F1F"/>
          <w:spacing w:val="13"/>
        </w:rPr>
        <w:t> </w:t>
      </w:r>
      <w:r>
        <w:rPr>
          <w:color w:val="231F1F"/>
        </w:rPr>
        <w:t>iznosila</w:t>
      </w:r>
      <w:r>
        <w:rPr>
          <w:color w:val="231F1F"/>
          <w:spacing w:val="13"/>
        </w:rPr>
        <w:t> </w:t>
      </w:r>
      <w:r>
        <w:rPr>
          <w:color w:val="231F1F"/>
        </w:rPr>
        <w:t>je</w:t>
      </w:r>
      <w:r>
        <w:rPr>
          <w:color w:val="231F1F"/>
          <w:spacing w:val="16"/>
        </w:rPr>
        <w:t> </w:t>
      </w:r>
      <w:r>
        <w:rPr>
          <w:color w:val="111214"/>
        </w:rPr>
        <w:t>4,400</w:t>
      </w:r>
      <w:r>
        <w:rPr>
          <w:color w:val="231F1F"/>
        </w:rPr>
        <w:t>.</w:t>
      </w:r>
      <w:r>
        <w:rPr>
          <w:color w:val="231F1F"/>
          <w:spacing w:val="12"/>
        </w:rPr>
        <w:t> </w:t>
      </w:r>
      <w:r>
        <w:rPr>
          <w:color w:val="231F1F"/>
          <w:spacing w:val="-1"/>
        </w:rPr>
        <w:t>Vrijednost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standardne</w:t>
      </w:r>
      <w:r>
        <w:rPr>
          <w:color w:val="231F1F"/>
          <w:spacing w:val="12"/>
        </w:rPr>
        <w:t> </w:t>
      </w:r>
      <w:r>
        <w:rPr>
          <w:color w:val="231F1F"/>
          <w:spacing w:val="-1"/>
        </w:rPr>
        <w:t>devijacija</w:t>
      </w:r>
      <w:r>
        <w:rPr>
          <w:color w:val="231F1F"/>
          <w:spacing w:val="15"/>
        </w:rPr>
        <w:t> </w:t>
      </w:r>
      <w:r>
        <w:rPr>
          <w:color w:val="231F1F"/>
          <w:spacing w:val="-1"/>
        </w:rPr>
        <w:t>govori</w:t>
      </w:r>
      <w:r>
        <w:rPr>
          <w:color w:val="231F1F"/>
          <w:spacing w:val="13"/>
        </w:rPr>
        <w:t> </w:t>
      </w:r>
      <w:r>
        <w:rPr>
          <w:color w:val="231F1F"/>
        </w:rPr>
        <w:t>o</w:t>
      </w:r>
      <w:r>
        <w:rPr>
          <w:color w:val="231F1F"/>
          <w:spacing w:val="63"/>
        </w:rPr>
        <w:t> </w:t>
      </w:r>
      <w:r>
        <w:rPr>
          <w:rFonts w:ascii="Times New Roman" w:hAnsi="Times New Roman"/>
          <w:color w:val="231F1F"/>
        </w:rPr>
        <w:t>postojanju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  <w:spacing w:val="-1"/>
        </w:rPr>
        <w:t>razlika</w:t>
      </w:r>
      <w:r>
        <w:rPr>
          <w:rFonts w:ascii="Times New Roman" w:hAnsi="Times New Roman"/>
          <w:color w:val="231F1F"/>
          <w:spacing w:val="56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</w:rPr>
        <w:t>vrijednostima</w:t>
      </w:r>
      <w:r>
        <w:rPr>
          <w:rFonts w:ascii="Times New Roman" w:hAnsi="Times New Roman"/>
          <w:color w:val="231F1F"/>
          <w:spacing w:val="56"/>
        </w:rPr>
        <w:t> </w:t>
      </w:r>
      <w:r>
        <w:rPr>
          <w:rFonts w:ascii="Times New Roman" w:hAnsi="Times New Roman"/>
          <w:color w:val="231F1F"/>
        </w:rPr>
        <w:t>tokom</w:t>
      </w:r>
      <w:r>
        <w:rPr>
          <w:rFonts w:ascii="Times New Roman" w:hAnsi="Times New Roman"/>
          <w:color w:val="231F1F"/>
          <w:spacing w:val="58"/>
        </w:rPr>
        <w:t> </w:t>
      </w:r>
      <w:r>
        <w:rPr>
          <w:rFonts w:ascii="Times New Roman" w:hAnsi="Times New Roman"/>
          <w:color w:val="231F1F"/>
        </w:rPr>
        <w:t>perioda</w:t>
      </w:r>
      <w:r>
        <w:rPr>
          <w:rFonts w:ascii="Times New Roman" w:hAnsi="Times New Roman"/>
          <w:color w:val="231F1F"/>
          <w:spacing w:val="56"/>
        </w:rPr>
        <w:t> </w:t>
      </w:r>
      <w:r>
        <w:rPr>
          <w:rFonts w:ascii="Times New Roman" w:hAnsi="Times New Roman"/>
          <w:color w:val="231F1F"/>
          <w:spacing w:val="-1"/>
        </w:rPr>
        <w:t>istraživanja.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</w:rPr>
        <w:t>Rezultati</w:t>
      </w:r>
      <w:r>
        <w:rPr>
          <w:rFonts w:ascii="Times New Roman" w:hAnsi="Times New Roman"/>
          <w:color w:val="231F1F"/>
          <w:spacing w:val="58"/>
        </w:rPr>
        <w:t> </w:t>
      </w:r>
      <w:r>
        <w:rPr>
          <w:rFonts w:ascii="Times New Roman" w:hAnsi="Times New Roman"/>
          <w:color w:val="231F1F"/>
          <w:spacing w:val="-1"/>
        </w:rPr>
        <w:t>deskriptivne</w:t>
      </w:r>
      <w:r>
        <w:rPr>
          <w:rFonts w:ascii="Times New Roman" w:hAnsi="Times New Roman"/>
          <w:color w:val="231F1F"/>
          <w:spacing w:val="62"/>
        </w:rPr>
        <w:t> </w:t>
      </w:r>
      <w:r>
        <w:rPr>
          <w:rFonts w:ascii="Times New Roman" w:hAnsi="Times New Roman"/>
          <w:color w:val="231F1F"/>
          <w:spacing w:val="-1"/>
        </w:rPr>
        <w:t>statističke analize </w:t>
      </w:r>
      <w:r>
        <w:rPr>
          <w:rFonts w:ascii="Times New Roman" w:hAnsi="Times New Roman"/>
          <w:color w:val="231F1F"/>
        </w:rPr>
        <w:t>ove</w:t>
      </w:r>
      <w:r>
        <w:rPr>
          <w:rFonts w:ascii="Times New Roman" w:hAnsi="Times New Roman"/>
          <w:color w:val="231F1F"/>
          <w:spacing w:val="-1"/>
        </w:rPr>
        <w:t> </w:t>
      </w:r>
      <w:r>
        <w:rPr>
          <w:rFonts w:ascii="Times New Roman" w:hAnsi="Times New Roman"/>
          <w:color w:val="231F1F"/>
        </w:rPr>
        <w:t>zavisne prom</w:t>
      </w:r>
      <w:r>
        <w:rPr>
          <w:color w:val="231F1F"/>
        </w:rPr>
        <w:t>jenljive su </w:t>
      </w:r>
      <w:r>
        <w:rPr>
          <w:color w:val="231F1F"/>
          <w:spacing w:val="-1"/>
        </w:rPr>
        <w:t>prikazani</w:t>
      </w:r>
      <w:r>
        <w:rPr>
          <w:color w:val="231F1F"/>
        </w:rPr>
        <w:t> u </w:t>
      </w:r>
      <w:r>
        <w:rPr>
          <w:color w:val="231F1F"/>
          <w:spacing w:val="-1"/>
        </w:rPr>
        <w:t>Tabeli</w:t>
      </w:r>
      <w:r>
        <w:rPr>
          <w:color w:val="231F1F"/>
          <w:spacing w:val="2"/>
        </w:rPr>
        <w:t> </w:t>
      </w:r>
      <w:r>
        <w:rPr>
          <w:color w:val="231F1F"/>
        </w:rPr>
        <w:t>koja slijedi.</w:t>
      </w:r>
      <w:r>
        <w:rPr/>
      </w:r>
    </w:p>
    <w:p>
      <w:pPr>
        <w:spacing w:after="0" w:line="359" w:lineRule="auto"/>
        <w:jc w:val="both"/>
        <w:sectPr>
          <w:pgSz w:w="11910" w:h="16840"/>
          <w:pgMar w:header="586" w:footer="853" w:top="1120" w:bottom="1040" w:left="1300" w:right="1300"/>
        </w:sect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14"/>
          <w:szCs w:val="14"/>
        </w:rPr>
      </w:pPr>
    </w:p>
    <w:p>
      <w:pPr>
        <w:pStyle w:val="BodyText"/>
        <w:spacing w:line="357" w:lineRule="auto" w:before="81"/>
        <w:ind w:right="114" w:firstLine="679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  <w:spacing w:val="-1"/>
        </w:rPr>
        <w:t>Asimetričnost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</w:rPr>
        <w:t>(</w:t>
      </w:r>
      <w:r>
        <w:rPr>
          <w:color w:val="231F1F"/>
        </w:rPr>
        <w:t>3,24e-</w:t>
      </w:r>
      <w:r>
        <w:rPr>
          <w:color w:val="231F1F"/>
          <w:position w:val="11"/>
          <w:sz w:val="16"/>
        </w:rPr>
        <w:t>15</w:t>
      </w:r>
      <w:r>
        <w:rPr>
          <w:color w:val="231F1F"/>
        </w:rPr>
        <w:t>)</w:t>
      </w:r>
      <w:r>
        <w:rPr>
          <w:color w:val="231F1F"/>
          <w:spacing w:val="27"/>
        </w:rPr>
        <w:t> </w:t>
      </w:r>
      <w:r>
        <w:rPr>
          <w:color w:val="231F1F"/>
        </w:rPr>
        <w:t>je</w:t>
      </w:r>
      <w:r>
        <w:rPr>
          <w:color w:val="231F1F"/>
          <w:spacing w:val="28"/>
        </w:rPr>
        <w:t> </w:t>
      </w:r>
      <w:r>
        <w:rPr>
          <w:color w:val="231F1F"/>
          <w:spacing w:val="-1"/>
        </w:rPr>
        <w:t>mjera</w:t>
      </w:r>
      <w:r>
        <w:rPr>
          <w:color w:val="231F1F"/>
          <w:spacing w:val="26"/>
        </w:rPr>
        <w:t> </w:t>
      </w:r>
      <w:r>
        <w:rPr>
          <w:color w:val="231F1F"/>
        </w:rPr>
        <w:t>nedostatka</w:t>
      </w:r>
      <w:r>
        <w:rPr>
          <w:color w:val="231F1F"/>
          <w:spacing w:val="28"/>
        </w:rPr>
        <w:t> </w:t>
      </w:r>
      <w:r>
        <w:rPr>
          <w:color w:val="231F1F"/>
        </w:rPr>
        <w:t>simetrije</w:t>
      </w:r>
      <w:r>
        <w:rPr>
          <w:color w:val="231F1F"/>
          <w:spacing w:val="27"/>
        </w:rPr>
        <w:t> </w:t>
      </w:r>
      <w:r>
        <w:rPr>
          <w:color w:val="231F1F"/>
        </w:rPr>
        <w:t>u</w:t>
      </w:r>
      <w:r>
        <w:rPr>
          <w:color w:val="231F1F"/>
          <w:spacing w:val="28"/>
        </w:rPr>
        <w:t> </w:t>
      </w:r>
      <w:r>
        <w:rPr>
          <w:color w:val="231F1F"/>
          <w:spacing w:val="-1"/>
        </w:rPr>
        <w:t>raspodjeli.</w:t>
      </w:r>
      <w:r>
        <w:rPr>
          <w:color w:val="231F1F"/>
          <w:spacing w:val="30"/>
        </w:rPr>
        <w:t> </w:t>
      </w:r>
      <w:r>
        <w:rPr>
          <w:color w:val="231F1F"/>
        </w:rPr>
        <w:t>Ako</w:t>
      </w:r>
      <w:r>
        <w:rPr>
          <w:color w:val="231F1F"/>
          <w:spacing w:val="28"/>
        </w:rPr>
        <w:t> </w:t>
      </w:r>
      <w:r>
        <w:rPr>
          <w:color w:val="231F1F"/>
        </w:rPr>
        <w:t>postoji</w:t>
      </w:r>
      <w:r>
        <w:rPr>
          <w:color w:val="231F1F"/>
          <w:spacing w:val="54"/>
        </w:rPr>
        <w:t> </w:t>
      </w:r>
      <w:r>
        <w:rPr>
          <w:rFonts w:ascii="Times New Roman" w:hAnsi="Times New Roman"/>
          <w:color w:val="231F1F"/>
          <w:spacing w:val="-1"/>
        </w:rPr>
        <w:t>nekoliko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ekstremno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malih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vrijednosti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kraj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raspodjele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vuče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1"/>
        </w:rPr>
        <w:t>na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lijevo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kažemo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raspodjela</w:t>
      </w:r>
      <w:r>
        <w:rPr>
          <w:rFonts w:ascii="Times New Roman" w:hAnsi="Times New Roman"/>
          <w:color w:val="231F1F"/>
          <w:spacing w:val="73"/>
        </w:rPr>
        <w:t> </w:t>
      </w:r>
      <w:r>
        <w:rPr>
          <w:rFonts w:ascii="Times New Roman" w:hAnsi="Times New Roman"/>
          <w:color w:val="231F1F"/>
          <w:spacing w:val="-1"/>
        </w:rPr>
        <w:t>negativno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asimetrična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naša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vrijednost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asimetričnosti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bi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bila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negativna.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Ako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postoji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  <w:spacing w:val="-1"/>
        </w:rPr>
        <w:t>nekoliko</w:t>
      </w:r>
      <w:r>
        <w:rPr>
          <w:rFonts w:ascii="Times New Roman" w:hAnsi="Times New Roman"/>
          <w:color w:val="231F1F"/>
          <w:spacing w:val="107"/>
        </w:rPr>
        <w:t> </w:t>
      </w:r>
      <w:r>
        <w:rPr>
          <w:color w:val="231F1F"/>
          <w:spacing w:val="-1"/>
        </w:rPr>
        <w:t>ekstremno</w:t>
      </w:r>
      <w:r>
        <w:rPr>
          <w:color w:val="231F1F"/>
          <w:spacing w:val="7"/>
        </w:rPr>
        <w:t> </w:t>
      </w:r>
      <w:r>
        <w:rPr>
          <w:color w:val="231F1F"/>
          <w:spacing w:val="-1"/>
        </w:rPr>
        <w:t>velikih</w:t>
      </w:r>
      <w:r>
        <w:rPr>
          <w:color w:val="231F1F"/>
          <w:spacing w:val="7"/>
        </w:rPr>
        <w:t> </w:t>
      </w:r>
      <w:r>
        <w:rPr>
          <w:color w:val="231F1F"/>
          <w:spacing w:val="-1"/>
        </w:rPr>
        <w:t>vrijednosti</w:t>
      </w:r>
      <w:r>
        <w:rPr>
          <w:color w:val="231F1F"/>
          <w:spacing w:val="7"/>
        </w:rPr>
        <w:t> </w:t>
      </w:r>
      <w:r>
        <w:rPr>
          <w:color w:val="231F1F"/>
        </w:rPr>
        <w:t>na</w:t>
      </w:r>
      <w:r>
        <w:rPr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kraju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raspodjele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koji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vuče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desno,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kažemo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raspodjela</w:t>
      </w:r>
      <w:r>
        <w:rPr>
          <w:rFonts w:ascii="Times New Roman" w:hAnsi="Times New Roman"/>
          <w:color w:val="231F1F"/>
          <w:spacing w:val="97"/>
        </w:rPr>
        <w:t> </w:t>
      </w:r>
      <w:r>
        <w:rPr>
          <w:rFonts w:ascii="Times New Roman" w:hAnsi="Times New Roman"/>
          <w:color w:val="231F1F"/>
        </w:rPr>
        <w:t>pozitivno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  <w:spacing w:val="-1"/>
        </w:rPr>
        <w:t>asimetrična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  <w:spacing w:val="-1"/>
        </w:rPr>
        <w:t>vrijednost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  <w:spacing w:val="-1"/>
        </w:rPr>
        <w:t>asimetričnosti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</w:rPr>
        <w:t>bi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bila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  <w:spacing w:val="-1"/>
        </w:rPr>
        <w:t>pozitivna.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color w:val="231F1F"/>
        </w:rPr>
        <w:t>U</w:t>
      </w:r>
      <w:r>
        <w:rPr>
          <w:color w:val="231F1F"/>
          <w:spacing w:val="23"/>
        </w:rPr>
        <w:t> </w:t>
      </w:r>
      <w:r>
        <w:rPr>
          <w:color w:val="231F1F"/>
          <w:spacing w:val="-1"/>
        </w:rPr>
        <w:t>posmatranoj</w:t>
      </w:r>
      <w:r>
        <w:rPr>
          <w:color w:val="231F1F"/>
          <w:spacing w:val="85"/>
        </w:rPr>
        <w:t> </w:t>
      </w:r>
      <w:r>
        <w:rPr>
          <w:color w:val="231F1F"/>
          <w:spacing w:val="-1"/>
        </w:rPr>
        <w:t>promjenljivoj</w:t>
      </w:r>
      <w:r>
        <w:rPr>
          <w:color w:val="231F1F"/>
          <w:spacing w:val="15"/>
        </w:rPr>
        <w:t> </w:t>
      </w:r>
      <w:r>
        <w:rPr>
          <w:rFonts w:ascii="Times New Roman" w:hAnsi="Times New Roman"/>
          <w:color w:val="231F1F"/>
        </w:rPr>
        <w:t>postoji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nekoliko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ekstremno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velikih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vrijednosti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-1"/>
        </w:rPr>
        <w:t>kraju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raspodjele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koji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vuče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91"/>
        </w:rPr>
        <w:t> </w:t>
      </w:r>
      <w:r>
        <w:rPr>
          <w:color w:val="231F1F"/>
          <w:spacing w:val="-1"/>
        </w:rPr>
        <w:t>desno,</w:t>
      </w:r>
      <w:r>
        <w:rPr>
          <w:color w:val="231F1F"/>
        </w:rPr>
        <w:t> tako da</w:t>
      </w:r>
      <w:r>
        <w:rPr>
          <w:color w:val="231F1F"/>
          <w:spacing w:val="-2"/>
        </w:rPr>
        <w:t> </w:t>
      </w:r>
      <w:r>
        <w:rPr>
          <w:color w:val="231F1F"/>
        </w:rPr>
        <w:t>je</w:t>
      </w:r>
      <w:r>
        <w:rPr>
          <w:color w:val="231F1F"/>
          <w:spacing w:val="-1"/>
        </w:rPr>
        <w:t> </w:t>
      </w:r>
      <w:r>
        <w:rPr>
          <w:rFonts w:ascii="Times New Roman" w:hAnsi="Times New Roman"/>
          <w:color w:val="231F1F"/>
          <w:spacing w:val="-1"/>
        </w:rPr>
        <w:t>r</w:t>
      </w:r>
      <w:r>
        <w:rPr>
          <w:rFonts w:ascii="Times New Roman" w:hAnsi="Times New Roman"/>
          <w:color w:val="231F1F"/>
          <w:spacing w:val="-1"/>
        </w:rPr>
        <w:t>aspodjela</w:t>
      </w:r>
      <w:r>
        <w:rPr>
          <w:rFonts w:ascii="Times New Roman" w:hAnsi="Times New Roman"/>
          <w:color w:val="231F1F"/>
        </w:rPr>
        <w:t> pozitivno </w:t>
      </w:r>
      <w:r>
        <w:rPr>
          <w:rFonts w:ascii="Times New Roman" w:hAnsi="Times New Roman"/>
          <w:color w:val="231F1F"/>
          <w:spacing w:val="-1"/>
        </w:rPr>
        <w:t>asimetrična.</w:t>
      </w:r>
      <w:r>
        <w:rPr>
          <w:rFonts w:ascii="Times New Roman" w:hAnsi="Times New Roman"/>
        </w:rPr>
      </w:r>
    </w:p>
    <w:p>
      <w:pPr>
        <w:pStyle w:val="BodyText"/>
        <w:spacing w:line="360" w:lineRule="auto" w:before="128"/>
        <w:ind w:right="111" w:firstLine="678"/>
        <w:jc w:val="both"/>
      </w:pPr>
      <w:r>
        <w:rPr>
          <w:rFonts w:ascii="Times New Roman" w:hAnsi="Times New Roman"/>
          <w:color w:val="231F1F"/>
        </w:rPr>
        <w:t>Spljoštenost</w:t>
      </w:r>
      <w:r>
        <w:rPr>
          <w:rFonts w:ascii="Times New Roman" w:hAnsi="Times New Roman"/>
          <w:color w:val="231F1F"/>
          <w:spacing w:val="55"/>
        </w:rPr>
        <w:t> </w:t>
      </w:r>
      <w:r>
        <w:rPr>
          <w:rFonts w:ascii="Times New Roman" w:hAnsi="Times New Roman"/>
          <w:color w:val="231F1F"/>
          <w:spacing w:val="-1"/>
        </w:rPr>
        <w:t>(</w:t>
      </w:r>
      <w:r>
        <w:rPr>
          <w:color w:val="231F1F"/>
          <w:spacing w:val="-1"/>
        </w:rPr>
        <w:t>-1,714</w:t>
      </w:r>
      <w:r>
        <w:rPr>
          <w:rFonts w:ascii="Times New Roman" w:hAnsi="Times New Roman"/>
          <w:color w:val="231F1F"/>
          <w:spacing w:val="-1"/>
        </w:rPr>
        <w:t>)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  <w:spacing w:val="-1"/>
        </w:rPr>
        <w:t>mjeri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  <w:spacing w:val="-1"/>
        </w:rPr>
        <w:t>stepen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</w:rPr>
        <w:t>zašiljenosti</w:t>
      </w:r>
      <w:r>
        <w:rPr>
          <w:rFonts w:ascii="Times New Roman" w:hAnsi="Times New Roman"/>
          <w:color w:val="231F1F"/>
          <w:spacing w:val="55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  <w:spacing w:val="-1"/>
        </w:rPr>
        <w:t>simetričnim</w:t>
      </w:r>
      <w:r>
        <w:rPr>
          <w:rFonts w:ascii="Times New Roman" w:hAnsi="Times New Roman"/>
          <w:color w:val="231F1F"/>
          <w:spacing w:val="55"/>
        </w:rPr>
        <w:t> </w:t>
      </w:r>
      <w:r>
        <w:rPr>
          <w:rFonts w:ascii="Times New Roman" w:hAnsi="Times New Roman"/>
          <w:color w:val="231F1F"/>
        </w:rPr>
        <w:t>raspodjelama.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</w:rPr>
        <w:t>Ako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  <w:spacing w:val="1"/>
        </w:rPr>
        <w:t>je</w:t>
      </w:r>
      <w:r>
        <w:rPr>
          <w:rFonts w:ascii="Times New Roman" w:hAnsi="Times New Roman"/>
          <w:color w:val="231F1F"/>
          <w:spacing w:val="51"/>
        </w:rPr>
        <w:t> </w:t>
      </w:r>
      <w:r>
        <w:rPr>
          <w:rFonts w:ascii="Times New Roman" w:hAnsi="Times New Roman"/>
          <w:color w:val="231F1F"/>
          <w:spacing w:val="-1"/>
        </w:rPr>
        <w:t>simetrična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raspodjela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zašiljenija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od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normalne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raspodjele,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to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jest,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ako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ima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manje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vrijednosti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89"/>
        </w:rPr>
        <w:t> </w:t>
      </w:r>
      <w:r>
        <w:rPr>
          <w:rFonts w:ascii="Times New Roman" w:hAnsi="Times New Roman"/>
          <w:color w:val="231F1F"/>
          <w:spacing w:val="-1"/>
        </w:rPr>
        <w:t>krajevima,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mjera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spljoštenosti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negativna</w:t>
      </w:r>
      <w:r>
        <w:rPr>
          <w:color w:val="231F1F"/>
          <w:spacing w:val="-1"/>
        </w:rPr>
        <w:t>.</w:t>
      </w:r>
      <w:r>
        <w:rPr>
          <w:color w:val="231F1F"/>
          <w:spacing w:val="11"/>
        </w:rPr>
        <w:t> </w:t>
      </w:r>
      <w:r>
        <w:rPr>
          <w:color w:val="231F1F"/>
        </w:rPr>
        <w:t>Ako</w:t>
      </w:r>
      <w:r>
        <w:rPr>
          <w:color w:val="231F1F"/>
          <w:spacing w:val="8"/>
        </w:rPr>
        <w:t> </w:t>
      </w:r>
      <w:r>
        <w:rPr>
          <w:color w:val="231F1F"/>
          <w:spacing w:val="1"/>
        </w:rPr>
        <w:t>je</w:t>
      </w:r>
      <w:r>
        <w:rPr>
          <w:color w:val="231F1F"/>
          <w:spacing w:val="8"/>
        </w:rPr>
        <w:t> </w:t>
      </w:r>
      <w:r>
        <w:rPr>
          <w:color w:val="231F1F"/>
        </w:rPr>
        <w:t>raspodjela</w:t>
      </w:r>
      <w:r>
        <w:rPr>
          <w:color w:val="231F1F"/>
          <w:spacing w:val="8"/>
        </w:rPr>
        <w:t> </w:t>
      </w:r>
      <w:r>
        <w:rPr>
          <w:color w:val="231F1F"/>
        </w:rPr>
        <w:t>ravnija</w:t>
      </w:r>
      <w:r>
        <w:rPr>
          <w:color w:val="231F1F"/>
          <w:spacing w:val="8"/>
        </w:rPr>
        <w:t> </w:t>
      </w:r>
      <w:r>
        <w:rPr>
          <w:color w:val="231F1F"/>
        </w:rPr>
        <w:t>od</w:t>
      </w:r>
      <w:r>
        <w:rPr>
          <w:color w:val="231F1F"/>
          <w:spacing w:val="9"/>
        </w:rPr>
        <w:t> </w:t>
      </w:r>
      <w:r>
        <w:rPr>
          <w:color w:val="231F1F"/>
        </w:rPr>
        <w:t>normalne</w:t>
      </w:r>
      <w:r>
        <w:rPr>
          <w:color w:val="231F1F"/>
          <w:spacing w:val="8"/>
        </w:rPr>
        <w:t> </w:t>
      </w:r>
      <w:r>
        <w:rPr>
          <w:color w:val="231F1F"/>
          <w:spacing w:val="-1"/>
        </w:rPr>
        <w:t>raspodele,</w:t>
      </w:r>
      <w:r>
        <w:rPr>
          <w:color w:val="231F1F"/>
          <w:spacing w:val="56"/>
        </w:rPr>
        <w:t> </w:t>
      </w:r>
      <w:r>
        <w:rPr>
          <w:rFonts w:ascii="Times New Roman" w:hAnsi="Times New Roman"/>
          <w:color w:val="231F1F"/>
        </w:rPr>
        <w:t>to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</w:rPr>
        <w:t>jest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  <w:spacing w:val="-1"/>
        </w:rPr>
        <w:t>ako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</w:rPr>
        <w:t>ima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</w:rPr>
        <w:t>više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  <w:spacing w:val="-1"/>
        </w:rPr>
        <w:t>vr</w:t>
      </w:r>
      <w:r>
        <w:rPr>
          <w:color w:val="231F1F"/>
          <w:spacing w:val="-1"/>
        </w:rPr>
        <w:t>ij</w:t>
      </w:r>
      <w:r>
        <w:rPr>
          <w:rFonts w:ascii="Times New Roman" w:hAnsi="Times New Roman"/>
          <w:color w:val="231F1F"/>
          <w:spacing w:val="-1"/>
        </w:rPr>
        <w:t>ednosti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  <w:spacing w:val="-1"/>
        </w:rPr>
        <w:t>krajevima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  <w:spacing w:val="-2"/>
        </w:rPr>
        <w:t>od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  <w:spacing w:val="-1"/>
        </w:rPr>
        <w:t>odgovarajuće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</w:rPr>
        <w:t>normalne</w:t>
      </w:r>
      <w:r>
        <w:rPr>
          <w:rFonts w:ascii="Times New Roman" w:hAnsi="Times New Roman"/>
          <w:color w:val="231F1F"/>
          <w:spacing w:val="44"/>
        </w:rPr>
        <w:t> </w:t>
      </w:r>
      <w:r>
        <w:rPr>
          <w:rFonts w:ascii="Times New Roman" w:hAnsi="Times New Roman"/>
          <w:color w:val="231F1F"/>
          <w:spacing w:val="-1"/>
        </w:rPr>
        <w:t>raspodele,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  <w:spacing w:val="-1"/>
        </w:rPr>
        <w:t>mjera</w:t>
      </w:r>
      <w:r>
        <w:rPr>
          <w:rFonts w:ascii="Times New Roman" w:hAnsi="Times New Roman"/>
          <w:color w:val="231F1F"/>
          <w:spacing w:val="81"/>
        </w:rPr>
        <w:t> </w:t>
      </w:r>
      <w:r>
        <w:rPr>
          <w:rFonts w:ascii="Times New Roman" w:hAnsi="Times New Roman"/>
          <w:color w:val="231F1F"/>
        </w:rPr>
        <w:t>spljoštenosti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  <w:spacing w:val="-1"/>
        </w:rPr>
        <w:t>pozitivna.</w:t>
      </w:r>
      <w:r>
        <w:rPr>
          <w:color w:val="231F1F"/>
          <w:spacing w:val="-1"/>
        </w:rPr>
        <w:t>U</w:t>
      </w:r>
      <w:r>
        <w:rPr>
          <w:color w:val="231F1F"/>
          <w:spacing w:val="28"/>
        </w:rPr>
        <w:t> </w:t>
      </w:r>
      <w:r>
        <w:rPr>
          <w:color w:val="231F1F"/>
          <w:spacing w:val="-1"/>
        </w:rPr>
        <w:t>posmatranoj</w:t>
      </w:r>
      <w:r>
        <w:rPr>
          <w:color w:val="231F1F"/>
          <w:spacing w:val="29"/>
        </w:rPr>
        <w:t> </w:t>
      </w:r>
      <w:r>
        <w:rPr>
          <w:color w:val="231F1F"/>
        </w:rPr>
        <w:t>promjenljivoj</w:t>
      </w:r>
      <w:r>
        <w:rPr>
          <w:rFonts w:ascii="Times New Roman" w:hAnsi="Times New Roman"/>
          <w:color w:val="231F1F"/>
        </w:rPr>
        <w:t>simetrična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  <w:spacing w:val="-1"/>
        </w:rPr>
        <w:t>raspodjela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color w:val="231F1F"/>
        </w:rPr>
        <w:t>je</w:t>
      </w:r>
      <w:r>
        <w:rPr>
          <w:color w:val="231F1F"/>
          <w:spacing w:val="27"/>
        </w:rPr>
        <w:t> </w:t>
      </w:r>
      <w:r>
        <w:rPr>
          <w:rFonts w:ascii="Times New Roman" w:hAnsi="Times New Roman"/>
          <w:color w:val="231F1F"/>
        </w:rPr>
        <w:t>zašiljenija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</w:rPr>
        <w:t>od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color w:val="231F1F"/>
          <w:spacing w:val="-1"/>
        </w:rPr>
        <w:t>normalne</w:t>
      </w:r>
      <w:r>
        <w:rPr>
          <w:color w:val="231F1F"/>
          <w:spacing w:val="51"/>
        </w:rPr>
        <w:t> </w:t>
      </w:r>
      <w:r>
        <w:rPr>
          <w:color w:val="231F1F"/>
          <w:spacing w:val="-1"/>
        </w:rPr>
        <w:t>raspodjele,</w:t>
      </w:r>
      <w:r>
        <w:rPr>
          <w:color w:val="231F1F"/>
          <w:spacing w:val="52"/>
        </w:rPr>
        <w:t> </w:t>
      </w:r>
      <w:r>
        <w:rPr>
          <w:color w:val="231F1F"/>
        </w:rPr>
        <w:t>to</w:t>
      </w:r>
      <w:r>
        <w:rPr>
          <w:color w:val="231F1F"/>
          <w:spacing w:val="56"/>
        </w:rPr>
        <w:t> </w:t>
      </w:r>
      <w:r>
        <w:rPr>
          <w:color w:val="231F1F"/>
        </w:rPr>
        <w:t>jest,</w:t>
      </w:r>
      <w:r>
        <w:rPr>
          <w:color w:val="231F1F"/>
          <w:spacing w:val="52"/>
        </w:rPr>
        <w:t> </w:t>
      </w:r>
      <w:r>
        <w:rPr>
          <w:color w:val="231F1F"/>
          <w:spacing w:val="-1"/>
        </w:rPr>
        <w:t>ako</w:t>
      </w:r>
      <w:r>
        <w:rPr>
          <w:color w:val="231F1F"/>
          <w:spacing w:val="53"/>
        </w:rPr>
        <w:t> </w:t>
      </w:r>
      <w:r>
        <w:rPr>
          <w:color w:val="231F1F"/>
        </w:rPr>
        <w:t>manje</w:t>
      </w:r>
      <w:r>
        <w:rPr>
          <w:color w:val="231F1F"/>
          <w:spacing w:val="51"/>
        </w:rPr>
        <w:t> </w:t>
      </w:r>
      <w:r>
        <w:rPr>
          <w:color w:val="231F1F"/>
          <w:spacing w:val="-1"/>
        </w:rPr>
        <w:t>vrijednosti</w:t>
      </w:r>
      <w:r>
        <w:rPr>
          <w:color w:val="231F1F"/>
          <w:spacing w:val="53"/>
        </w:rPr>
        <w:t> </w:t>
      </w:r>
      <w:r>
        <w:rPr>
          <w:color w:val="231F1F"/>
        </w:rPr>
        <w:t>na</w:t>
      </w:r>
      <w:r>
        <w:rPr>
          <w:color w:val="231F1F"/>
          <w:spacing w:val="51"/>
        </w:rPr>
        <w:t> </w:t>
      </w:r>
      <w:r>
        <w:rPr>
          <w:color w:val="231F1F"/>
          <w:spacing w:val="-1"/>
        </w:rPr>
        <w:t>krajevima,</w:t>
      </w:r>
      <w:r>
        <w:rPr>
          <w:color w:val="231F1F"/>
          <w:spacing w:val="54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  <w:spacing w:val="-1"/>
        </w:rPr>
        <w:t>mjera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</w:rPr>
        <w:t>spljoštenosti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71"/>
        </w:rPr>
        <w:t> </w:t>
      </w:r>
      <w:r>
        <w:rPr>
          <w:color w:val="231F1F"/>
          <w:spacing w:val="-1"/>
        </w:rPr>
        <w:t>negativna.</w:t>
      </w:r>
      <w:r>
        <w:rPr/>
      </w:r>
    </w:p>
    <w:p>
      <w:pPr>
        <w:pStyle w:val="BodyText"/>
        <w:spacing w:line="240" w:lineRule="auto" w:before="124"/>
        <w:ind w:left="695" w:right="696"/>
        <w:jc w:val="center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  <w:spacing w:val="-1"/>
        </w:rPr>
        <w:t>Tabela</w:t>
      </w:r>
      <w:r>
        <w:rPr>
          <w:rFonts w:ascii="Times New Roman" w:hAnsi="Times New Roman"/>
          <w:color w:val="231F1F"/>
        </w:rPr>
        <w:t> 5: Deskriptivna</w:t>
      </w:r>
      <w:r>
        <w:rPr>
          <w:rFonts w:ascii="Times New Roman" w:hAnsi="Times New Roman"/>
          <w:color w:val="231F1F"/>
          <w:spacing w:val="-1"/>
        </w:rPr>
        <w:t> statistička analiza Makroekonomskog</w:t>
      </w:r>
      <w:r>
        <w:rPr>
          <w:rFonts w:ascii="Times New Roman" w:hAnsi="Times New Roman"/>
          <w:color w:val="231F1F"/>
          <w:spacing w:val="-3"/>
        </w:rPr>
        <w:t> </w:t>
      </w:r>
      <w:r>
        <w:rPr>
          <w:rFonts w:ascii="Times New Roman" w:hAnsi="Times New Roman"/>
          <w:color w:val="231F1F"/>
          <w:spacing w:val="-1"/>
        </w:rPr>
        <w:t>okruženja</w:t>
      </w:r>
      <w:r>
        <w:rPr>
          <w:rFonts w:ascii="Times New Roman" w:hAnsi="Times New Roman"/>
          <w:color w:val="231F1F"/>
          <w:spacing w:val="60"/>
        </w:rPr>
        <w:t> </w:t>
      </w:r>
      <w:r>
        <w:rPr>
          <w:rFonts w:ascii="Times New Roman" w:hAnsi="Times New Roman"/>
          <w:color w:val="231F1F"/>
        </w:rPr>
        <w:t>kao stuba</w:t>
      </w:r>
      <w:r>
        <w:rPr>
          <w:rFonts w:ascii="Times New Roman" w:hAnsi="Times New Roman"/>
        </w:rPr>
      </w:r>
    </w:p>
    <w:p>
      <w:pPr>
        <w:pStyle w:val="BodyText"/>
        <w:spacing w:line="240" w:lineRule="auto" w:before="41"/>
        <w:ind w:left="941" w:right="941"/>
        <w:jc w:val="center"/>
      </w:pPr>
      <w:r>
        <w:rPr>
          <w:color w:val="231F1F"/>
          <w:spacing w:val="-1"/>
        </w:rPr>
        <w:t>konkurentnosti</w:t>
      </w:r>
      <w:r>
        <w:rPr>
          <w:color w:val="231F1F"/>
        </w:rPr>
        <w:t> u </w:t>
      </w:r>
      <w:r>
        <w:rPr>
          <w:color w:val="231F1F"/>
          <w:spacing w:val="-1"/>
        </w:rPr>
        <w:t>posmatranom</w:t>
      </w:r>
      <w:r>
        <w:rPr>
          <w:color w:val="231F1F"/>
        </w:rPr>
        <w:t> </w:t>
      </w:r>
      <w:r>
        <w:rPr>
          <w:color w:val="231F1F"/>
          <w:spacing w:val="-1"/>
        </w:rPr>
        <w:t>razdoblju</w:t>
      </w:r>
      <w:r>
        <w:rPr/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4"/>
          <w:szCs w:val="4"/>
        </w:rPr>
      </w:pPr>
    </w:p>
    <w:tbl>
      <w:tblPr>
        <w:tblW w:w="0" w:type="auto"/>
        <w:jc w:val="left"/>
        <w:tblInd w:w="265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79"/>
        <w:gridCol w:w="1013"/>
      </w:tblGrid>
      <w:tr>
        <w:trPr>
          <w:trHeight w:val="516" w:hRule="exact"/>
        </w:trPr>
        <w:tc>
          <w:tcPr>
            <w:tcW w:w="3992" w:type="dxa"/>
            <w:gridSpan w:val="2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  <w:shd w:val="clear" w:color="auto" w:fill="F6F4F4"/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" w:right="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color w:val="231F1F"/>
                <w:spacing w:val="-1"/>
                <w:sz w:val="22"/>
              </w:rPr>
              <w:t>MACRO</w:t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262" w:hRule="exact"/>
        </w:trPr>
        <w:tc>
          <w:tcPr>
            <w:tcW w:w="2979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46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color w:val="231F1F"/>
                <w:spacing w:val="-1"/>
                <w:sz w:val="22"/>
              </w:rPr>
              <w:t>Broj</w:t>
            </w:r>
            <w:r>
              <w:rPr>
                <w:rFonts w:ascii="Times New Roman"/>
                <w:color w:val="231F1F"/>
                <w:spacing w:val="3"/>
                <w:sz w:val="22"/>
              </w:rPr>
              <w:t> </w:t>
            </w:r>
            <w:r>
              <w:rPr>
                <w:rFonts w:ascii="Times New Roman"/>
                <w:color w:val="231F1F"/>
                <w:spacing w:val="-1"/>
                <w:sz w:val="22"/>
              </w:rPr>
              <w:t>opservacija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1013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46" w:lineRule="exact"/>
              <w:ind w:right="100"/>
              <w:jc w:val="righ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color w:val="231F1F"/>
                <w:sz w:val="22"/>
              </w:rPr>
              <w:t>6</w:t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264" w:hRule="exact"/>
        </w:trPr>
        <w:tc>
          <w:tcPr>
            <w:tcW w:w="2979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46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231F1F"/>
                <w:spacing w:val="-1"/>
                <w:sz w:val="22"/>
              </w:rPr>
              <w:t>Aritmetička</w:t>
            </w:r>
            <w:r>
              <w:rPr>
                <w:rFonts w:ascii="Times New Roman" w:hAnsi="Times New Roman"/>
                <w:color w:val="231F1F"/>
                <w:sz w:val="22"/>
              </w:rPr>
              <w:t> </w:t>
            </w:r>
            <w:r>
              <w:rPr>
                <w:rFonts w:ascii="Times New Roman" w:hAnsi="Times New Roman"/>
                <w:color w:val="231F1F"/>
                <w:spacing w:val="-1"/>
                <w:sz w:val="22"/>
              </w:rPr>
              <w:t>sredina</w:t>
            </w: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1013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46" w:lineRule="exact"/>
              <w:ind w:left="404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color w:val="111214"/>
                <w:sz w:val="22"/>
              </w:rPr>
              <w:t>4,400</w:t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262" w:hRule="exact"/>
        </w:trPr>
        <w:tc>
          <w:tcPr>
            <w:tcW w:w="2979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46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color w:val="231F1F"/>
                <w:spacing w:val="-1"/>
                <w:sz w:val="22"/>
              </w:rPr>
              <w:t>Standardna</w:t>
            </w:r>
            <w:r>
              <w:rPr>
                <w:rFonts w:ascii="Times New Roman"/>
                <w:color w:val="231F1F"/>
                <w:sz w:val="22"/>
              </w:rPr>
              <w:t> </w:t>
            </w:r>
            <w:r>
              <w:rPr>
                <w:rFonts w:ascii="Times New Roman"/>
                <w:color w:val="231F1F"/>
                <w:spacing w:val="-1"/>
                <w:sz w:val="22"/>
              </w:rPr>
              <w:t>devijacija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1013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46" w:lineRule="exact"/>
              <w:ind w:left="404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color w:val="111214"/>
                <w:sz w:val="22"/>
              </w:rPr>
              <w:t>0,141</w:t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264" w:hRule="exact"/>
        </w:trPr>
        <w:tc>
          <w:tcPr>
            <w:tcW w:w="2979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48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color w:val="231F1F"/>
                <w:spacing w:val="-1"/>
                <w:sz w:val="22"/>
              </w:rPr>
              <w:t>Varijansa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1013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48" w:lineRule="exact"/>
              <w:ind w:left="404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color w:val="231F1F"/>
                <w:sz w:val="22"/>
              </w:rPr>
              <w:t>0,020</w:t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516" w:hRule="exact"/>
        </w:trPr>
        <w:tc>
          <w:tcPr>
            <w:tcW w:w="2979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46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color w:val="231F1F"/>
                <w:spacing w:val="-1"/>
                <w:sz w:val="22"/>
              </w:rPr>
              <w:t>Asimetrija</w:t>
            </w:r>
            <w:r>
              <w:rPr>
                <w:rFonts w:ascii="Times New Roman"/>
                <w:sz w:val="22"/>
              </w:rPr>
            </w:r>
          </w:p>
          <w:p>
            <w:pPr>
              <w:pStyle w:val="TableParagraph"/>
              <w:spacing w:line="240" w:lineRule="auto" w:before="1"/>
              <w:ind w:left="104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color w:val="231F1F"/>
                <w:spacing w:val="-1"/>
                <w:sz w:val="22"/>
              </w:rPr>
              <w:t>(Skewness</w:t>
            </w:r>
            <w:r>
              <w:rPr>
                <w:rFonts w:ascii="Times New Roman"/>
                <w:color w:val="231F1F"/>
                <w:sz w:val="22"/>
              </w:rPr>
              <w:t> </w:t>
            </w:r>
            <w:r>
              <w:rPr>
                <w:rFonts w:ascii="Times New Roman"/>
                <w:color w:val="231F1F"/>
                <w:spacing w:val="-1"/>
                <w:sz w:val="22"/>
              </w:rPr>
              <w:t>(Pearson))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1013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40" w:lineRule="auto" w:before="222"/>
              <w:ind w:left="20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color w:val="231F1F"/>
                <w:spacing w:val="-1"/>
                <w:sz w:val="22"/>
              </w:rPr>
              <w:t>3,24e-</w:t>
            </w:r>
            <w:r>
              <w:rPr>
                <w:rFonts w:ascii="Times New Roman"/>
                <w:color w:val="231F1F"/>
                <w:spacing w:val="-1"/>
                <w:position w:val="10"/>
                <w:sz w:val="14"/>
              </w:rPr>
              <w:t>15</w:t>
            </w:r>
            <w:r>
              <w:rPr>
                <w:rFonts w:ascii="Times New Roman"/>
                <w:sz w:val="14"/>
              </w:rPr>
            </w:r>
          </w:p>
        </w:tc>
      </w:tr>
      <w:tr>
        <w:trPr>
          <w:trHeight w:val="516" w:hRule="exact"/>
        </w:trPr>
        <w:tc>
          <w:tcPr>
            <w:tcW w:w="2979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46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231F1F"/>
                <w:spacing w:val="-1"/>
                <w:sz w:val="22"/>
              </w:rPr>
              <w:t>Spljoštenost</w:t>
            </w:r>
            <w:r>
              <w:rPr>
                <w:rFonts w:ascii="Times New Roman" w:hAnsi="Times New Roman"/>
                <w:sz w:val="22"/>
              </w:rPr>
            </w:r>
          </w:p>
          <w:p>
            <w:pPr>
              <w:pStyle w:val="TableParagraph"/>
              <w:spacing w:line="240" w:lineRule="auto" w:before="1"/>
              <w:ind w:left="104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color w:val="231F1F"/>
                <w:spacing w:val="-1"/>
                <w:sz w:val="22"/>
              </w:rPr>
              <w:t>(Kurtosis</w:t>
            </w:r>
            <w:r>
              <w:rPr>
                <w:rFonts w:ascii="Times New Roman"/>
                <w:color w:val="231F1F"/>
                <w:sz w:val="22"/>
              </w:rPr>
              <w:t> </w:t>
            </w:r>
            <w:r>
              <w:rPr>
                <w:rFonts w:ascii="Times New Roman"/>
                <w:color w:val="231F1F"/>
                <w:spacing w:val="-1"/>
                <w:sz w:val="22"/>
              </w:rPr>
              <w:t>(Pearson))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1013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30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color w:val="231F1F"/>
                <w:spacing w:val="-1"/>
                <w:sz w:val="22"/>
              </w:rPr>
              <w:t>-1,714</w:t>
            </w:r>
            <w:r>
              <w:rPr>
                <w:rFonts w:ascii="Times New Roman"/>
                <w:sz w:val="22"/>
              </w:rPr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240" w:lineRule="auto" w:before="69"/>
        <w:ind w:left="941" w:right="945"/>
        <w:jc w:val="center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  <w:spacing w:val="-1"/>
        </w:rPr>
        <w:t>Grafik</w:t>
      </w:r>
      <w:r>
        <w:rPr>
          <w:rFonts w:ascii="Times New Roman" w:hAnsi="Times New Roman"/>
          <w:color w:val="231F1F"/>
        </w:rPr>
        <w:t> 5: </w:t>
      </w:r>
      <w:r>
        <w:rPr>
          <w:rFonts w:ascii="Times New Roman" w:hAnsi="Times New Roman"/>
          <w:color w:val="231F1F"/>
          <w:spacing w:val="-1"/>
        </w:rPr>
        <w:t>Histogram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Makroekonomskog</w:t>
      </w:r>
      <w:r>
        <w:rPr>
          <w:rFonts w:ascii="Times New Roman" w:hAnsi="Times New Roman"/>
          <w:color w:val="231F1F"/>
          <w:spacing w:val="-3"/>
        </w:rPr>
        <w:t> </w:t>
      </w:r>
      <w:r>
        <w:rPr>
          <w:rFonts w:ascii="Times New Roman" w:hAnsi="Times New Roman"/>
          <w:color w:val="231F1F"/>
        </w:rPr>
        <w:t>okruženja 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  <w:spacing w:val="-1"/>
        </w:rPr>
        <w:t>kao</w:t>
      </w:r>
      <w:r>
        <w:rPr>
          <w:rFonts w:ascii="Times New Roman" w:hAnsi="Times New Roman"/>
          <w:color w:val="231F1F"/>
        </w:rPr>
        <w:t> stuba</w:t>
      </w:r>
      <w:r>
        <w:rPr>
          <w:rFonts w:ascii="Times New Roman" w:hAnsi="Times New Roman"/>
          <w:color w:val="231F1F"/>
          <w:spacing w:val="-1"/>
        </w:rPr>
        <w:t> </w:t>
      </w:r>
      <w:r>
        <w:rPr>
          <w:rFonts w:ascii="Times New Roman" w:hAnsi="Times New Roman"/>
          <w:color w:val="231F1F"/>
        </w:rPr>
        <w:t>konkurentnosti</w:t>
      </w:r>
      <w:r>
        <w:rPr>
          <w:rFonts w:ascii="Times New Roman" w:hAnsi="Times New Roman"/>
        </w:rPr>
      </w:r>
    </w:p>
    <w:p>
      <w:pPr>
        <w:pStyle w:val="BodyText"/>
        <w:spacing w:line="240" w:lineRule="auto" w:before="41"/>
        <w:ind w:left="831" w:right="831"/>
        <w:jc w:val="center"/>
      </w:pPr>
      <w:r>
        <w:rPr>
          <w:rFonts w:ascii="Times New Roman"/>
          <w:color w:val="231F1F"/>
        </w:rPr>
        <w:t>u </w:t>
      </w:r>
      <w:r>
        <w:rPr>
          <w:color w:val="231F1F"/>
          <w:spacing w:val="-1"/>
        </w:rPr>
        <w:t>posmatranom</w:t>
      </w:r>
      <w:r>
        <w:rPr>
          <w:color w:val="231F1F"/>
        </w:rPr>
        <w:t> </w:t>
      </w:r>
      <w:r>
        <w:rPr>
          <w:color w:val="231F1F"/>
          <w:spacing w:val="-1"/>
        </w:rPr>
        <w:t>razdoblju</w:t>
      </w:r>
      <w:r>
        <w:rPr/>
      </w:r>
    </w:p>
    <w:p>
      <w:pPr>
        <w:spacing w:after="0" w:line="240" w:lineRule="auto"/>
        <w:jc w:val="center"/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spacing w:line="200" w:lineRule="atLeast"/>
        <w:ind w:left="1758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3665649" cy="3105150"/>
            <wp:effectExtent l="0" t="0" r="0" b="0"/>
            <wp:docPr id="9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65649" cy="3105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pStyle w:val="BodyText"/>
        <w:spacing w:line="360" w:lineRule="auto" w:before="69"/>
        <w:ind w:left="117" w:right="113" w:firstLine="679"/>
        <w:jc w:val="both"/>
      </w:pPr>
      <w:r>
        <w:rPr>
          <w:color w:val="231F1F"/>
        </w:rPr>
        <w:t>Na</w:t>
      </w:r>
      <w:r>
        <w:rPr>
          <w:color w:val="231F1F"/>
          <w:spacing w:val="58"/>
        </w:rPr>
        <w:t> </w:t>
      </w:r>
      <w:r>
        <w:rPr>
          <w:color w:val="231F1F"/>
        </w:rPr>
        <w:t>osnovu deskriptivne </w:t>
      </w:r>
      <w:r>
        <w:rPr>
          <w:color w:val="231F1F"/>
          <w:spacing w:val="-1"/>
        </w:rPr>
        <w:t>analize</w:t>
      </w:r>
      <w:r>
        <w:rPr>
          <w:color w:val="231F1F"/>
          <w:spacing w:val="58"/>
        </w:rPr>
        <w:t> </w:t>
      </w:r>
      <w:r>
        <w:rPr>
          <w:color w:val="231F1F"/>
          <w:spacing w:val="-1"/>
        </w:rPr>
        <w:t>nezavisnih</w:t>
      </w:r>
      <w:r>
        <w:rPr>
          <w:color w:val="231F1F"/>
          <w:spacing w:val="59"/>
        </w:rPr>
        <w:t> </w:t>
      </w:r>
      <w:r>
        <w:rPr>
          <w:color w:val="231F1F"/>
        </w:rPr>
        <w:t>promj</w:t>
      </w:r>
      <w:r>
        <w:rPr>
          <w:rFonts w:ascii="Times New Roman" w:hAnsi="Times New Roman" w:cs="Times New Roman" w:eastAsia="Times New Roman"/>
          <w:color w:val="231F1F"/>
        </w:rPr>
        <w:t>enljivih</w:t>
      </w:r>
      <w:r>
        <w:rPr>
          <w:rFonts w:ascii="Times New Roman" w:hAnsi="Times New Roman" w:cs="Times New Roman" w:eastAsia="Times New Roman"/>
          <w:color w:val="231F1F"/>
          <w:spacing w:val="59"/>
        </w:rPr>
        <w:t> </w:t>
      </w:r>
      <w:r>
        <w:rPr>
          <w:rFonts w:ascii="Times New Roman" w:hAnsi="Times New Roman" w:cs="Times New Roman" w:eastAsia="Times New Roman"/>
          <w:color w:val="231F1F"/>
        </w:rPr>
        <w:t>može</w:t>
      </w:r>
      <w:r>
        <w:rPr>
          <w:rFonts w:ascii="Times New Roman" w:hAnsi="Times New Roman" w:cs="Times New Roman" w:eastAsia="Times New Roman"/>
          <w:color w:val="231F1F"/>
          <w:spacing w:val="58"/>
        </w:rPr>
        <w:t> </w:t>
      </w:r>
      <w:r>
        <w:rPr>
          <w:rFonts w:ascii="Times New Roman" w:hAnsi="Times New Roman" w:cs="Times New Roman" w:eastAsia="Times New Roman"/>
          <w:color w:val="231F1F"/>
        </w:rPr>
        <w:t>se</w:t>
      </w:r>
      <w:r>
        <w:rPr>
          <w:rFonts w:ascii="Times New Roman" w:hAnsi="Times New Roman" w:cs="Times New Roman" w:eastAsia="Times New Roman"/>
          <w:color w:val="231F1F"/>
          <w:spacing w:val="59"/>
        </w:rPr>
        <w:t> </w:t>
      </w:r>
      <w:r>
        <w:rPr>
          <w:rFonts w:ascii="Times New Roman" w:hAnsi="Times New Roman" w:cs="Times New Roman" w:eastAsia="Times New Roman"/>
          <w:color w:val="231F1F"/>
        </w:rPr>
        <w:t>zaključiti da</w:t>
      </w:r>
      <w:r>
        <w:rPr>
          <w:rFonts w:ascii="Times New Roman" w:hAnsi="Times New Roman" w:cs="Times New Roman" w:eastAsia="Times New Roman"/>
          <w:color w:val="231F1F"/>
          <w:spacing w:val="58"/>
        </w:rPr>
        <w:t> </w:t>
      </w:r>
      <w:r>
        <w:rPr>
          <w:rFonts w:ascii="Times New Roman" w:hAnsi="Times New Roman" w:cs="Times New Roman" w:eastAsia="Times New Roman"/>
          <w:color w:val="231F1F"/>
        </w:rPr>
        <w:t>je</w:t>
      </w:r>
      <w:r>
        <w:rPr>
          <w:rFonts w:ascii="Times New Roman" w:hAnsi="Times New Roman" w:cs="Times New Roman" w:eastAsia="Times New Roman"/>
          <w:color w:val="231F1F"/>
          <w:spacing w:val="4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najvišu</w:t>
      </w:r>
      <w:r>
        <w:rPr>
          <w:rFonts w:ascii="Times New Roman" w:hAnsi="Times New Roman" w:cs="Times New Roman" w:eastAsia="Times New Roman"/>
          <w:color w:val="231F1F"/>
          <w:spacing w:val="5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srednju</w:t>
      </w:r>
      <w:r>
        <w:rPr>
          <w:rFonts w:ascii="Times New Roman" w:hAnsi="Times New Roman" w:cs="Times New Roman" w:eastAsia="Times New Roman"/>
          <w:color w:val="231F1F"/>
          <w:spacing w:val="58"/>
        </w:rPr>
        <w:t> </w:t>
      </w:r>
      <w:r>
        <w:rPr>
          <w:rFonts w:ascii="Times New Roman" w:hAnsi="Times New Roman" w:cs="Times New Roman" w:eastAsia="Times New Roman"/>
          <w:color w:val="231F1F"/>
        </w:rPr>
        <w:t>vr</w:t>
      </w:r>
      <w:r>
        <w:rPr>
          <w:color w:val="231F1F"/>
        </w:rPr>
        <w:t>ijednost,</w:t>
      </w:r>
      <w:r>
        <w:rPr>
          <w:color w:val="231F1F"/>
          <w:spacing w:val="58"/>
        </w:rPr>
        <w:t> </w:t>
      </w:r>
      <w:r>
        <w:rPr>
          <w:color w:val="231F1F"/>
        </w:rPr>
        <w:t>tokom</w:t>
      </w:r>
      <w:r>
        <w:rPr>
          <w:color w:val="231F1F"/>
          <w:spacing w:val="58"/>
        </w:rPr>
        <w:t> </w:t>
      </w:r>
      <w:r>
        <w:rPr>
          <w:color w:val="231F1F"/>
          <w:spacing w:val="-1"/>
        </w:rPr>
        <w:t>analiziranog</w:t>
      </w:r>
      <w:r>
        <w:rPr>
          <w:color w:val="231F1F"/>
          <w:spacing w:val="54"/>
        </w:rPr>
        <w:t> </w:t>
      </w:r>
      <w:r>
        <w:rPr>
          <w:color w:val="231F1F"/>
          <w:spacing w:val="-1"/>
        </w:rPr>
        <w:t>perioda,</w:t>
      </w:r>
      <w:r>
        <w:rPr>
          <w:color w:val="231F1F"/>
          <w:spacing w:val="57"/>
        </w:rPr>
        <w:t> </w:t>
      </w:r>
      <w:r>
        <w:rPr>
          <w:color w:val="231F1F"/>
        </w:rPr>
        <w:t>dostigao</w:t>
      </w:r>
      <w:r>
        <w:rPr>
          <w:color w:val="231F1F"/>
          <w:spacing w:val="56"/>
        </w:rPr>
        <w:t> </w:t>
      </w:r>
      <w:r>
        <w:rPr>
          <w:color w:val="231F1F"/>
        </w:rPr>
        <w:t>stub</w:t>
      </w:r>
      <w:r>
        <w:rPr>
          <w:color w:val="231F1F"/>
          <w:spacing w:val="58"/>
        </w:rPr>
        <w:t> </w:t>
      </w:r>
      <w:r>
        <w:rPr>
          <w:color w:val="231F1F"/>
          <w:spacing w:val="-1"/>
        </w:rPr>
        <w:t>konkurentnosti</w:t>
      </w:r>
      <w:r>
        <w:rPr>
          <w:color w:val="231F1F"/>
          <w:spacing w:val="7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Makroekonomskog</w:t>
      </w:r>
      <w:r>
        <w:rPr>
          <w:rFonts w:ascii="Times New Roman" w:hAnsi="Times New Roman" w:cs="Times New Roman" w:eastAsia="Times New Roman"/>
          <w:color w:val="231F1F"/>
          <w:spacing w:val="-4"/>
        </w:rPr>
        <w:t> </w:t>
      </w:r>
      <w:r>
        <w:rPr>
          <w:rFonts w:ascii="Times New Roman" w:hAnsi="Times New Roman" w:cs="Times New Roman" w:eastAsia="Times New Roman"/>
          <w:color w:val="231F1F"/>
        </w:rPr>
        <w:t>okruženja </w:t>
      </w:r>
      <w:r>
        <w:rPr>
          <w:color w:val="231F1F"/>
          <w:spacing w:val="-1"/>
        </w:rPr>
        <w:t>(4,4</w:t>
      </w:r>
      <w:r>
        <w:rPr>
          <w:rFonts w:ascii="Times New Roman" w:hAnsi="Times New Roman" w:cs="Times New Roman" w:eastAsia="Times New Roman"/>
          <w:color w:val="231F1F"/>
          <w:spacing w:val="-1"/>
        </w:rPr>
        <w:t>),</w:t>
      </w:r>
      <w:r>
        <w:rPr>
          <w:rFonts w:ascii="Times New Roman" w:hAnsi="Times New Roman" w:cs="Times New Roman" w:eastAsia="Times New Roman"/>
          <w:color w:val="231F1F"/>
        </w:rPr>
        <w:t> a</w:t>
      </w:r>
      <w:r>
        <w:rPr>
          <w:rFonts w:ascii="Times New Roman" w:hAnsi="Times New Roman" w:cs="Times New Roman" w:eastAsia="Times New Roman"/>
          <w:color w:val="231F1F"/>
          <w:spacing w:val="-2"/>
        </w:rPr>
        <w:t> </w:t>
      </w:r>
      <w:r>
        <w:rPr>
          <w:rFonts w:ascii="Times New Roman" w:hAnsi="Times New Roman" w:cs="Times New Roman" w:eastAsia="Times New Roman"/>
          <w:color w:val="231F1F"/>
        </w:rPr>
        <w:t>najnižu </w:t>
      </w:r>
      <w:r>
        <w:rPr>
          <w:rFonts w:ascii="Times New Roman" w:hAnsi="Times New Roman" w:cs="Times New Roman" w:eastAsia="Times New Roman"/>
          <w:color w:val="231F1F"/>
          <w:spacing w:val="-1"/>
        </w:rPr>
        <w:t>„In</w:t>
      </w:r>
      <w:r>
        <w:rPr>
          <w:rFonts w:ascii="Times New Roman" w:hAnsi="Times New Roman" w:cs="Times New Roman" w:eastAsia="Times New Roman"/>
          <w:color w:val="231F1F"/>
          <w:spacing w:val="-1"/>
        </w:rPr>
        <w:t>frastruktura“</w:t>
      </w:r>
      <w:r>
        <w:rPr>
          <w:rFonts w:ascii="Times New Roman" w:hAnsi="Times New Roman" w:cs="Times New Roman" w:eastAsia="Times New Roman"/>
          <w:color w:val="231F1F"/>
          <w:spacing w:val="-2"/>
        </w:rPr>
        <w:t> </w:t>
      </w:r>
      <w:r>
        <w:rPr>
          <w:rFonts w:ascii="Times New Roman" w:hAnsi="Times New Roman" w:cs="Times New Roman" w:eastAsia="Times New Roman"/>
          <w:color w:val="231F1F"/>
        </w:rPr>
        <w:t>(3,3</w:t>
      </w:r>
      <w:r>
        <w:rPr>
          <w:color w:val="231F1F"/>
        </w:rPr>
        <w:t>0).</w:t>
      </w:r>
      <w:r>
        <w:rPr/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Heading1"/>
        <w:spacing w:line="240" w:lineRule="auto"/>
        <w:ind w:left="4118" w:right="0" w:firstLine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  <w:color w:val="231F1F"/>
        </w:rPr>
        <w:t>6. </w:t>
      </w:r>
      <w:r>
        <w:rPr>
          <w:rFonts w:ascii="Times New Roman" w:hAnsi="Times New Roman"/>
          <w:color w:val="231F1F"/>
          <w:spacing w:val="-1"/>
        </w:rPr>
        <w:t>ZAKLJUĈAK</w:t>
      </w:r>
      <w:r>
        <w:rPr>
          <w:rFonts w:ascii="Times New Roman" w:hAnsi="Times New Roman"/>
          <w:b w:val="0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31"/>
          <w:szCs w:val="31"/>
        </w:rPr>
      </w:pPr>
    </w:p>
    <w:p>
      <w:pPr>
        <w:pStyle w:val="BodyText"/>
        <w:spacing w:line="360" w:lineRule="auto"/>
        <w:ind w:left="117" w:right="111" w:firstLine="679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  <w:spacing w:val="-1"/>
        </w:rPr>
        <w:t>Institucionalno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</w:rPr>
        <w:t>okruženje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</w:rPr>
        <w:t>zemlji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</w:rPr>
        <w:t>pretežno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  <w:spacing w:val="-1"/>
        </w:rPr>
        <w:t>određeno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  <w:spacing w:val="-1"/>
        </w:rPr>
        <w:t>efikasnošću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</w:rPr>
        <w:t>načino</w:t>
      </w:r>
      <w:r>
        <w:rPr>
          <w:color w:val="231F1F"/>
        </w:rPr>
        <w:t>m</w:t>
      </w:r>
      <w:r>
        <w:rPr>
          <w:color w:val="231F1F"/>
          <w:spacing w:val="63"/>
        </w:rPr>
        <w:t> </w:t>
      </w:r>
      <w:r>
        <w:rPr>
          <w:rFonts w:ascii="Times New Roman" w:hAnsi="Times New Roman"/>
          <w:color w:val="231F1F"/>
          <w:spacing w:val="-1"/>
        </w:rPr>
        <w:t>ponašanja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  <w:spacing w:val="-1"/>
        </w:rPr>
        <w:t>kako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</w:rPr>
        <w:t>javnih,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rFonts w:ascii="Times New Roman" w:hAnsi="Times New Roman"/>
          <w:color w:val="231F1F"/>
        </w:rPr>
        <w:t>tako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color w:val="231F1F"/>
          <w:spacing w:val="-1"/>
        </w:rPr>
        <w:t>privatnih</w:t>
      </w:r>
      <w:r>
        <w:rPr>
          <w:color w:val="231F1F"/>
          <w:spacing w:val="48"/>
        </w:rPr>
        <w:t> </w:t>
      </w:r>
      <w:r>
        <w:rPr>
          <w:color w:val="231F1F"/>
          <w:spacing w:val="-1"/>
        </w:rPr>
        <w:t>interesnih</w:t>
      </w:r>
      <w:r>
        <w:rPr>
          <w:color w:val="231F1F"/>
          <w:spacing w:val="48"/>
        </w:rPr>
        <w:t> </w:t>
      </w:r>
      <w:r>
        <w:rPr>
          <w:color w:val="231F1F"/>
          <w:spacing w:val="-1"/>
        </w:rPr>
        <w:t>zajednica</w:t>
      </w:r>
      <w:r>
        <w:rPr>
          <w:color w:val="231F1F"/>
          <w:spacing w:val="46"/>
        </w:rPr>
        <w:t> </w:t>
      </w:r>
      <w:r>
        <w:rPr>
          <w:color w:val="231F1F"/>
          <w:spacing w:val="-1"/>
        </w:rPr>
        <w:t>(stakeholders).</w:t>
      </w:r>
      <w:r>
        <w:rPr>
          <w:color w:val="231F1F"/>
          <w:spacing w:val="47"/>
        </w:rPr>
        <w:t> </w:t>
      </w:r>
      <w:r>
        <w:rPr>
          <w:color w:val="231F1F"/>
          <w:spacing w:val="-1"/>
        </w:rPr>
        <w:t>Pravni</w:t>
      </w:r>
      <w:r>
        <w:rPr>
          <w:color w:val="231F1F"/>
          <w:spacing w:val="48"/>
        </w:rPr>
        <w:t> </w:t>
      </w:r>
      <w:r>
        <w:rPr>
          <w:color w:val="231F1F"/>
        </w:rPr>
        <w:t>i</w:t>
      </w:r>
      <w:r>
        <w:rPr>
          <w:color w:val="231F1F"/>
          <w:spacing w:val="95"/>
        </w:rPr>
        <w:t> </w:t>
      </w:r>
      <w:r>
        <w:rPr>
          <w:color w:val="231F1F"/>
          <w:spacing w:val="-1"/>
        </w:rPr>
        <w:t>administrativni</w:t>
      </w:r>
      <w:r>
        <w:rPr>
          <w:color w:val="231F1F"/>
        </w:rPr>
        <w:t> okvir </w:t>
      </w:r>
      <w:r>
        <w:rPr>
          <w:rFonts w:ascii="Times New Roman" w:hAnsi="Times New Roman"/>
          <w:color w:val="231F1F"/>
        </w:rPr>
        <w:t>kojima se</w:t>
      </w:r>
      <w:r>
        <w:rPr>
          <w:rFonts w:ascii="Times New Roman" w:hAnsi="Times New Roman"/>
          <w:color w:val="231F1F"/>
          <w:spacing w:val="-2"/>
        </w:rPr>
        <w:t> </w:t>
      </w:r>
      <w:r>
        <w:rPr>
          <w:rFonts w:ascii="Times New Roman" w:hAnsi="Times New Roman"/>
          <w:color w:val="231F1F"/>
          <w:spacing w:val="-1"/>
        </w:rPr>
        <w:t>reguliše </w:t>
      </w:r>
      <w:r>
        <w:rPr>
          <w:rFonts w:ascii="Times New Roman" w:hAnsi="Times New Roman"/>
          <w:color w:val="231F1F"/>
        </w:rPr>
        <w:t>povezivanje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color w:val="231F1F"/>
          <w:spacing w:val="-1"/>
        </w:rPr>
        <w:t>pojedinaca,</w:t>
      </w:r>
      <w:r>
        <w:rPr>
          <w:color w:val="231F1F"/>
        </w:rPr>
        <w:t> kompanija</w:t>
      </w:r>
      <w:r>
        <w:rPr>
          <w:color w:val="231F1F"/>
          <w:spacing w:val="1"/>
        </w:rPr>
        <w:t> </w:t>
      </w:r>
      <w:r>
        <w:rPr>
          <w:color w:val="231F1F"/>
        </w:rPr>
        <w:t>i Vlade</w:t>
      </w:r>
      <w:r>
        <w:rPr>
          <w:color w:val="231F1F"/>
          <w:spacing w:val="-2"/>
        </w:rPr>
        <w:t> </w:t>
      </w:r>
      <w:r>
        <w:rPr>
          <w:color w:val="231F1F"/>
        </w:rPr>
        <w:t>i</w:t>
      </w:r>
      <w:r>
        <w:rPr>
          <w:color w:val="231F1F"/>
          <w:spacing w:val="2"/>
        </w:rPr>
        <w:t> </w:t>
      </w:r>
      <w:r>
        <w:rPr>
          <w:color w:val="231F1F"/>
        </w:rPr>
        <w:t>sprovodi</w:t>
      </w:r>
      <w:r>
        <w:rPr>
          <w:color w:val="231F1F"/>
          <w:spacing w:val="61"/>
        </w:rPr>
        <w:t> </w:t>
      </w:r>
      <w:r>
        <w:rPr>
          <w:rFonts w:ascii="Times New Roman" w:hAnsi="Times New Roman"/>
          <w:color w:val="231F1F"/>
        </w:rPr>
        <w:t>njihova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međusobna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komunikacija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  <w:spacing w:val="-1"/>
        </w:rPr>
        <w:t>veoma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</w:rPr>
        <w:t>snažno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  <w:spacing w:val="-1"/>
        </w:rPr>
        <w:t>utiče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kvalitet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color w:val="231F1F"/>
        </w:rPr>
        <w:t>javnih</w:t>
      </w:r>
      <w:r>
        <w:rPr>
          <w:color w:val="231F1F"/>
          <w:spacing w:val="14"/>
        </w:rPr>
        <w:t> </w:t>
      </w:r>
      <w:r>
        <w:rPr>
          <w:color w:val="231F1F"/>
        </w:rPr>
        <w:t>institucija</w:t>
      </w:r>
      <w:r>
        <w:rPr>
          <w:color w:val="231F1F"/>
          <w:spacing w:val="13"/>
        </w:rPr>
        <w:t> </w:t>
      </w:r>
      <w:r>
        <w:rPr>
          <w:color w:val="231F1F"/>
        </w:rPr>
        <w:t>u</w:t>
      </w:r>
      <w:r>
        <w:rPr>
          <w:color w:val="231F1F"/>
          <w:spacing w:val="14"/>
        </w:rPr>
        <w:t> </w:t>
      </w:r>
      <w:r>
        <w:rPr>
          <w:color w:val="231F1F"/>
        </w:rPr>
        <w:t>zemlji</w:t>
      </w:r>
      <w:r>
        <w:rPr>
          <w:color w:val="231F1F"/>
          <w:spacing w:val="12"/>
        </w:rPr>
        <w:t> </w:t>
      </w:r>
      <w:r>
        <w:rPr>
          <w:color w:val="231F1F"/>
        </w:rPr>
        <w:t>i</w:t>
      </w:r>
      <w:r>
        <w:rPr>
          <w:color w:val="231F1F"/>
          <w:spacing w:val="22"/>
        </w:rPr>
        <w:t> </w:t>
      </w:r>
      <w:r>
        <w:rPr>
          <w:rFonts w:ascii="Times New Roman" w:hAnsi="Times New Roman"/>
          <w:color w:val="231F1F"/>
          <w:spacing w:val="-1"/>
        </w:rPr>
        <w:t>određuje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</w:rPr>
        <w:t>nivo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rFonts w:ascii="Times New Roman" w:hAnsi="Times New Roman"/>
          <w:color w:val="231F1F"/>
        </w:rPr>
        <w:t>nacionalne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  <w:spacing w:val="-1"/>
        </w:rPr>
        <w:t>konkurentnosti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color w:val="231F1F"/>
        </w:rPr>
        <w:t>visinu</w:t>
      </w:r>
      <w:r>
        <w:rPr>
          <w:color w:val="231F1F"/>
          <w:spacing w:val="35"/>
        </w:rPr>
        <w:t> </w:t>
      </w:r>
      <w:r>
        <w:rPr>
          <w:color w:val="231F1F"/>
        </w:rPr>
        <w:t>stope</w:t>
      </w:r>
      <w:r>
        <w:rPr>
          <w:color w:val="231F1F"/>
          <w:spacing w:val="35"/>
        </w:rPr>
        <w:t> </w:t>
      </w:r>
      <w:r>
        <w:rPr>
          <w:color w:val="231F1F"/>
          <w:spacing w:val="-1"/>
        </w:rPr>
        <w:t>privrednog</w:t>
      </w:r>
      <w:r>
        <w:rPr>
          <w:color w:val="231F1F"/>
          <w:spacing w:val="33"/>
        </w:rPr>
        <w:t> </w:t>
      </w:r>
      <w:r>
        <w:rPr>
          <w:color w:val="231F1F"/>
        </w:rPr>
        <w:t>rasta.</w:t>
      </w:r>
      <w:r>
        <w:rPr>
          <w:color w:val="231F1F"/>
          <w:spacing w:val="38"/>
        </w:rPr>
        <w:t> </w:t>
      </w:r>
      <w:r>
        <w:rPr>
          <w:rFonts w:ascii="Times New Roman" w:hAnsi="Times New Roman"/>
          <w:color w:val="231F1F"/>
          <w:spacing w:val="-1"/>
        </w:rPr>
        <w:t>Obuhvata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  <w:spacing w:val="-1"/>
        </w:rPr>
        <w:t>sledeće</w:t>
      </w:r>
      <w:r>
        <w:rPr>
          <w:rFonts w:ascii="Times New Roman" w:hAnsi="Times New Roman"/>
          <w:color w:val="231F1F"/>
          <w:spacing w:val="85"/>
        </w:rPr>
        <w:t> </w:t>
      </w:r>
      <w:r>
        <w:rPr>
          <w:color w:val="231F1F"/>
          <w:spacing w:val="-1"/>
        </w:rPr>
        <w:t>elemente</w:t>
      </w:r>
      <w:r>
        <w:rPr>
          <w:color w:val="231F1F"/>
          <w:spacing w:val="42"/>
        </w:rPr>
        <w:t> </w:t>
      </w:r>
      <w:r>
        <w:rPr>
          <w:color w:val="231F1F"/>
        </w:rPr>
        <w:t>javnih</w:t>
      </w:r>
      <w:r>
        <w:rPr>
          <w:color w:val="231F1F"/>
          <w:spacing w:val="42"/>
        </w:rPr>
        <w:t> </w:t>
      </w:r>
      <w:r>
        <w:rPr>
          <w:color w:val="231F1F"/>
        </w:rPr>
        <w:t>i</w:t>
      </w:r>
      <w:r>
        <w:rPr>
          <w:color w:val="231F1F"/>
          <w:spacing w:val="43"/>
        </w:rPr>
        <w:t> </w:t>
      </w:r>
      <w:r>
        <w:rPr>
          <w:color w:val="231F1F"/>
          <w:spacing w:val="-1"/>
        </w:rPr>
        <w:t>privatnih</w:t>
      </w:r>
      <w:r>
        <w:rPr>
          <w:color w:val="231F1F"/>
          <w:spacing w:val="43"/>
        </w:rPr>
        <w:t> </w:t>
      </w:r>
      <w:r>
        <w:rPr>
          <w:color w:val="231F1F"/>
        </w:rPr>
        <w:t>insti</w:t>
      </w:r>
      <w:r>
        <w:rPr>
          <w:rFonts w:ascii="Times New Roman" w:hAnsi="Times New Roman"/>
          <w:color w:val="231F1F"/>
        </w:rPr>
        <w:t>tucija: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  <w:spacing w:val="-1"/>
        </w:rPr>
        <w:t>imovinska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  <w:spacing w:val="-1"/>
        </w:rPr>
        <w:t>prava,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</w:rPr>
        <w:t>zaštita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  <w:spacing w:val="-1"/>
        </w:rPr>
        <w:t>intelektualne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</w:rPr>
        <w:t>svojine,</w:t>
      </w:r>
      <w:r>
        <w:rPr>
          <w:rFonts w:ascii="Times New Roman" w:hAnsi="Times New Roman"/>
          <w:color w:val="231F1F"/>
          <w:spacing w:val="71"/>
        </w:rPr>
        <w:t> </w:t>
      </w:r>
      <w:r>
        <w:rPr>
          <w:rFonts w:ascii="Times New Roman" w:hAnsi="Times New Roman"/>
          <w:color w:val="231F1F"/>
          <w:spacing w:val="-1"/>
        </w:rPr>
        <w:t>zloupotreba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-1"/>
        </w:rPr>
        <w:t>sredstava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iz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javnih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fondova,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poverenje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-1"/>
        </w:rPr>
        <w:t>građana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političare,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neregularne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isplate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115"/>
        </w:rPr>
        <w:t> </w:t>
      </w:r>
      <w:r>
        <w:rPr>
          <w:rFonts w:ascii="Times New Roman" w:hAnsi="Times New Roman"/>
          <w:color w:val="231F1F"/>
          <w:spacing w:val="-1"/>
        </w:rPr>
        <w:t>podmićivanje,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nezavisnost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pravosuđa,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pristrasnost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javnih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službenika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pri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odlučivanju,</w:t>
      </w:r>
      <w:r>
        <w:rPr>
          <w:rFonts w:ascii="Times New Roman" w:hAnsi="Times New Roman"/>
          <w:color w:val="231F1F"/>
          <w:spacing w:val="85"/>
        </w:rPr>
        <w:t> </w:t>
      </w:r>
      <w:r>
        <w:rPr>
          <w:rFonts w:ascii="Times New Roman" w:hAnsi="Times New Roman"/>
          <w:color w:val="231F1F"/>
          <w:spacing w:val="-1"/>
        </w:rPr>
        <w:t>rasipništvo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potrošnji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  <w:spacing w:val="-1"/>
        </w:rPr>
        <w:t>Vlade,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  <w:spacing w:val="-1"/>
        </w:rPr>
        <w:t>opterećenost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  <w:spacing w:val="-1"/>
        </w:rPr>
        <w:t>državnim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  <w:spacing w:val="-1"/>
        </w:rPr>
        <w:t>propisima,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  <w:spacing w:val="-1"/>
        </w:rPr>
        <w:t>efikasnost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  <w:spacing w:val="-1"/>
        </w:rPr>
        <w:t>pravnog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okvira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93"/>
        </w:rPr>
        <w:t> </w:t>
      </w:r>
      <w:r>
        <w:rPr>
          <w:rFonts w:ascii="Times New Roman" w:hAnsi="Times New Roman"/>
          <w:color w:val="231F1F"/>
          <w:spacing w:val="-1"/>
        </w:rPr>
        <w:t>rešavanju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rFonts w:ascii="Times New Roman" w:hAnsi="Times New Roman"/>
          <w:color w:val="231F1F"/>
        </w:rPr>
        <w:t>sporova,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  <w:spacing w:val="-1"/>
        </w:rPr>
        <w:t>efikasnost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rFonts w:ascii="Times New Roman" w:hAnsi="Times New Roman"/>
          <w:color w:val="231F1F"/>
        </w:rPr>
        <w:t>pravnog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</w:rPr>
        <w:t>okvira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  <w:spacing w:val="-1"/>
        </w:rPr>
        <w:t>osporavanju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rFonts w:ascii="Times New Roman" w:hAnsi="Times New Roman"/>
          <w:color w:val="231F1F"/>
        </w:rPr>
        <w:t>uredbi,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  <w:spacing w:val="-1"/>
        </w:rPr>
        <w:t>transparentnost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71"/>
        </w:rPr>
        <w:t> </w:t>
      </w:r>
      <w:r>
        <w:rPr>
          <w:rFonts w:ascii="Times New Roman" w:hAnsi="Times New Roman"/>
          <w:color w:val="231F1F"/>
          <w:spacing w:val="-1"/>
        </w:rPr>
        <w:t>kreiranju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javnih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politika,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troškovi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poslovanja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uslovljeni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terorizmom,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troškovi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poslovanja</w:t>
      </w:r>
      <w:r>
        <w:rPr>
          <w:rFonts w:ascii="Times New Roman" w:hAnsi="Times New Roman"/>
          <w:color w:val="231F1F"/>
          <w:spacing w:val="111"/>
        </w:rPr>
        <w:t> </w:t>
      </w:r>
      <w:r>
        <w:rPr>
          <w:color w:val="231F1F"/>
          <w:spacing w:val="-1"/>
        </w:rPr>
        <w:t>uslovljen</w:t>
      </w:r>
      <w:r>
        <w:rPr>
          <w:rFonts w:ascii="Times New Roman" w:hAnsi="Times New Roman"/>
          <w:color w:val="231F1F"/>
          <w:spacing w:val="-1"/>
        </w:rPr>
        <w:t>i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kriminalom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nasiljem,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organizovani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kriminal,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pouzdanost 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policije,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etičko</w:t>
      </w:r>
      <w:r>
        <w:rPr>
          <w:rFonts w:ascii="Times New Roman" w:hAnsi="Times New Roman"/>
          <w:color w:val="231F1F"/>
          <w:spacing w:val="111"/>
        </w:rPr>
        <w:t> </w:t>
      </w:r>
      <w:r>
        <w:rPr>
          <w:rFonts w:ascii="Times New Roman" w:hAnsi="Times New Roman"/>
          <w:color w:val="231F1F"/>
          <w:spacing w:val="-1"/>
        </w:rPr>
        <w:t>ponašanje</w:t>
      </w:r>
      <w:r>
        <w:rPr>
          <w:rFonts w:ascii="Times New Roman" w:hAnsi="Times New Roman"/>
          <w:color w:val="231F1F"/>
          <w:spacing w:val="59"/>
        </w:rPr>
        <w:t> </w:t>
      </w:r>
      <w:r>
        <w:rPr>
          <w:rFonts w:ascii="Times New Roman" w:hAnsi="Times New Roman"/>
          <w:color w:val="231F1F"/>
        </w:rPr>
        <w:t>kompanija,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snaga</w:t>
      </w:r>
      <w:r>
        <w:rPr>
          <w:rFonts w:ascii="Times New Roman" w:hAnsi="Times New Roman"/>
          <w:color w:val="231F1F"/>
          <w:spacing w:val="58"/>
        </w:rPr>
        <w:t> </w:t>
      </w:r>
      <w:r>
        <w:rPr>
          <w:rFonts w:ascii="Times New Roman" w:hAnsi="Times New Roman"/>
          <w:color w:val="231F1F"/>
          <w:spacing w:val="-1"/>
        </w:rPr>
        <w:t>računovodstvenih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i </w:t>
      </w:r>
      <w:r>
        <w:rPr>
          <w:rFonts w:ascii="Times New Roman" w:hAnsi="Times New Roman"/>
          <w:color w:val="231F1F"/>
          <w:spacing w:val="-1"/>
        </w:rPr>
        <w:t>revizorskih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principa,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efikasnost</w:t>
      </w:r>
      <w:r>
        <w:rPr>
          <w:rFonts w:ascii="Times New Roman" w:hAnsi="Times New Roman"/>
          <w:color w:val="231F1F"/>
        </w:rPr>
        <w:t> upravnih</w:t>
      </w:r>
      <w:r>
        <w:rPr>
          <w:rFonts w:ascii="Times New Roman" w:hAnsi="Times New Roman"/>
          <w:color w:val="231F1F"/>
          <w:spacing w:val="91"/>
        </w:rPr>
        <w:t> </w:t>
      </w:r>
      <w:r>
        <w:rPr>
          <w:rFonts w:ascii="Times New Roman" w:hAnsi="Times New Roman"/>
          <w:color w:val="231F1F"/>
          <w:spacing w:val="-1"/>
        </w:rPr>
        <w:t>odbora </w:t>
      </w:r>
      <w:r>
        <w:rPr>
          <w:rFonts w:ascii="Times New Roman" w:hAnsi="Times New Roman"/>
          <w:color w:val="231F1F"/>
        </w:rPr>
        <w:t>kompanija, </w:t>
      </w:r>
      <w:r>
        <w:rPr>
          <w:rFonts w:ascii="Times New Roman" w:hAnsi="Times New Roman"/>
          <w:color w:val="231F1F"/>
          <w:spacing w:val="-1"/>
        </w:rPr>
        <w:t>zaštita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interesa </w:t>
      </w:r>
      <w:r>
        <w:rPr>
          <w:rFonts w:ascii="Times New Roman" w:hAnsi="Times New Roman"/>
          <w:color w:val="231F1F"/>
        </w:rPr>
        <w:t>manjinskih </w:t>
      </w:r>
      <w:r>
        <w:rPr>
          <w:rFonts w:ascii="Times New Roman" w:hAnsi="Times New Roman"/>
          <w:color w:val="231F1F"/>
          <w:spacing w:val="-1"/>
        </w:rPr>
        <w:t>akcionara </w:t>
      </w:r>
      <w:r>
        <w:rPr>
          <w:rFonts w:ascii="Times New Roman" w:hAnsi="Times New Roman"/>
          <w:color w:val="231F1F"/>
        </w:rPr>
        <w:t>i zaštita </w:t>
      </w:r>
      <w:r>
        <w:rPr>
          <w:rFonts w:ascii="Times New Roman" w:hAnsi="Times New Roman"/>
          <w:color w:val="231F1F"/>
          <w:spacing w:val="-1"/>
        </w:rPr>
        <w:t>investitora</w:t>
      </w:r>
      <w:r>
        <w:rPr>
          <w:rFonts w:ascii="Times New Roman" w:hAnsi="Times New Roman"/>
        </w:rPr>
      </w:r>
    </w:p>
    <w:p>
      <w:pPr>
        <w:pStyle w:val="BodyText"/>
        <w:spacing w:line="360" w:lineRule="auto" w:before="124"/>
        <w:ind w:left="117" w:right="112" w:firstLine="679"/>
        <w:jc w:val="both"/>
        <w:rPr>
          <w:rFonts w:ascii="Times New Roman" w:hAnsi="Times New Roman" w:cs="Times New Roman" w:eastAsia="Times New Roman"/>
        </w:rPr>
      </w:pPr>
      <w:r>
        <w:rPr>
          <w:color w:val="231F1F"/>
          <w:spacing w:val="-1"/>
        </w:rPr>
        <w:t>Kvantitet,</w:t>
      </w:r>
      <w:r>
        <w:rPr>
          <w:color w:val="231F1F"/>
          <w:spacing w:val="23"/>
        </w:rPr>
        <w:t> </w:t>
      </w:r>
      <w:r>
        <w:rPr>
          <w:color w:val="231F1F"/>
        </w:rPr>
        <w:t>kvalitet</w:t>
      </w:r>
      <w:r>
        <w:rPr>
          <w:color w:val="231F1F"/>
          <w:spacing w:val="23"/>
        </w:rPr>
        <w:t> </w:t>
      </w:r>
      <w:r>
        <w:rPr>
          <w:color w:val="231F1F"/>
        </w:rPr>
        <w:t>i</w:t>
      </w:r>
      <w:r>
        <w:rPr>
          <w:color w:val="231F1F"/>
          <w:spacing w:val="26"/>
        </w:rPr>
        <w:t> </w:t>
      </w:r>
      <w:r>
        <w:rPr>
          <w:color w:val="231F1F"/>
          <w:spacing w:val="-1"/>
        </w:rPr>
        <w:t>efikasna</w:t>
      </w:r>
      <w:r>
        <w:rPr>
          <w:color w:val="231F1F"/>
          <w:spacing w:val="23"/>
        </w:rPr>
        <w:t> </w:t>
      </w:r>
      <w:r>
        <w:rPr>
          <w:color w:val="231F1F"/>
        </w:rPr>
        <w:t>upotreba</w:t>
      </w:r>
      <w:r>
        <w:rPr>
          <w:color w:val="231F1F"/>
          <w:spacing w:val="24"/>
        </w:rPr>
        <w:t> </w:t>
      </w:r>
      <w:r>
        <w:rPr>
          <w:color w:val="231F1F"/>
        </w:rPr>
        <w:t>infrastrukture</w:t>
      </w:r>
      <w:r>
        <w:rPr>
          <w:color w:val="231F1F"/>
          <w:spacing w:val="22"/>
        </w:rPr>
        <w:t> </w:t>
      </w:r>
      <w:r>
        <w:rPr>
          <w:color w:val="231F1F"/>
          <w:spacing w:val="-1"/>
        </w:rPr>
        <w:t>predstavljaju</w:t>
      </w:r>
      <w:r>
        <w:rPr>
          <w:color w:val="231F1F"/>
          <w:spacing w:val="24"/>
        </w:rPr>
        <w:t> </w:t>
      </w:r>
      <w:r>
        <w:rPr>
          <w:color w:val="231F1F"/>
        </w:rPr>
        <w:t>uslove</w:t>
      </w:r>
      <w:r>
        <w:rPr>
          <w:color w:val="231F1F"/>
          <w:spacing w:val="22"/>
        </w:rPr>
        <w:t> </w:t>
      </w:r>
      <w:r>
        <w:rPr>
          <w:color w:val="231F1F"/>
          <w:spacing w:val="1"/>
        </w:rPr>
        <w:t>dobrog</w:t>
      </w:r>
      <w:r>
        <w:rPr>
          <w:color w:val="231F1F"/>
          <w:spacing w:val="58"/>
        </w:rPr>
        <w:t> </w:t>
      </w:r>
      <w:r>
        <w:rPr>
          <w:color w:val="231F1F"/>
          <w:spacing w:val="-1"/>
        </w:rPr>
        <w:t>funkcionisanja</w:t>
      </w:r>
      <w:r>
        <w:rPr>
          <w:color w:val="231F1F"/>
          <w:spacing w:val="32"/>
        </w:rPr>
        <w:t> </w:t>
      </w:r>
      <w:r>
        <w:rPr>
          <w:color w:val="231F1F"/>
          <w:spacing w:val="-1"/>
        </w:rPr>
        <w:t>privrede</w:t>
      </w:r>
      <w:r>
        <w:rPr>
          <w:color w:val="231F1F"/>
          <w:spacing w:val="33"/>
        </w:rPr>
        <w:t> </w:t>
      </w:r>
      <w:r>
        <w:rPr>
          <w:color w:val="231F1F"/>
          <w:spacing w:val="-1"/>
        </w:rPr>
        <w:t>obezbj</w:t>
      </w:r>
      <w:r>
        <w:rPr>
          <w:rFonts w:ascii="Times New Roman" w:hAnsi="Times New Roman"/>
          <w:color w:val="231F1F"/>
          <w:spacing w:val="-1"/>
        </w:rPr>
        <w:t>eđenja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  <w:spacing w:val="-1"/>
        </w:rPr>
        <w:t>dugoročnog,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</w:rPr>
        <w:t>održivog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</w:rPr>
        <w:t>privrednog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  <w:spacing w:val="-1"/>
        </w:rPr>
        <w:t>rasta.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  <w:spacing w:val="-1"/>
        </w:rPr>
        <w:t>Infrastruktura</w:t>
      </w:r>
      <w:r>
        <w:rPr>
          <w:rFonts w:ascii="Times New Roman" w:hAnsi="Times New Roman"/>
        </w:rPr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586" w:footer="853" w:top="1120" w:bottom="1040" w:left="1300" w:right="1300"/>
        </w:sect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60" w:lineRule="auto" w:before="69"/>
        <w:ind w:right="114" w:hanging="1"/>
        <w:jc w:val="both"/>
      </w:pP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</w:rPr>
        <w:t>važn</w:t>
      </w:r>
      <w:r>
        <w:rPr>
          <w:color w:val="231F1F"/>
        </w:rPr>
        <w:t>a</w:t>
      </w:r>
      <w:r>
        <w:rPr>
          <w:color w:val="231F1F"/>
          <w:spacing w:val="22"/>
        </w:rPr>
        <w:t> </w:t>
      </w:r>
      <w:r>
        <w:rPr>
          <w:color w:val="231F1F"/>
        </w:rPr>
        <w:t>za</w:t>
      </w:r>
      <w:r>
        <w:rPr>
          <w:color w:val="231F1F"/>
          <w:spacing w:val="22"/>
        </w:rPr>
        <w:t> </w:t>
      </w:r>
      <w:r>
        <w:rPr>
          <w:color w:val="231F1F"/>
          <w:spacing w:val="-1"/>
        </w:rPr>
        <w:t>poslovanje</w:t>
      </w:r>
      <w:r>
        <w:rPr>
          <w:color w:val="231F1F"/>
          <w:spacing w:val="22"/>
        </w:rPr>
        <w:t> </w:t>
      </w:r>
      <w:r>
        <w:rPr>
          <w:color w:val="231F1F"/>
        </w:rPr>
        <w:t>svih</w:t>
      </w:r>
      <w:r>
        <w:rPr>
          <w:color w:val="231F1F"/>
          <w:spacing w:val="24"/>
        </w:rPr>
        <w:t> </w:t>
      </w:r>
      <w:r>
        <w:rPr>
          <w:color w:val="231F1F"/>
          <w:spacing w:val="-1"/>
        </w:rPr>
        <w:t>privrednih</w:t>
      </w:r>
      <w:r>
        <w:rPr>
          <w:color w:val="231F1F"/>
          <w:spacing w:val="26"/>
        </w:rPr>
        <w:t> </w:t>
      </w:r>
      <w:r>
        <w:rPr>
          <w:rFonts w:ascii="Times New Roman" w:hAnsi="Times New Roman"/>
          <w:color w:val="231F1F"/>
          <w:spacing w:val="-1"/>
        </w:rPr>
        <w:t>subjekata,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  <w:spacing w:val="-1"/>
        </w:rPr>
        <w:t>kako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  <w:spacing w:val="-1"/>
        </w:rPr>
        <w:t>domaćih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  <w:spacing w:val="-1"/>
        </w:rPr>
        <w:t>preduzetnika,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</w:rPr>
        <w:t>tako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  <w:spacing w:val="-1"/>
        </w:rPr>
        <w:t>stranih</w:t>
      </w:r>
      <w:r>
        <w:rPr>
          <w:rFonts w:ascii="Times New Roman" w:hAnsi="Times New Roman"/>
          <w:color w:val="231F1F"/>
          <w:spacing w:val="87"/>
        </w:rPr>
        <w:t> </w:t>
      </w:r>
      <w:r>
        <w:rPr>
          <w:rFonts w:ascii="Times New Roman" w:hAnsi="Times New Roman"/>
          <w:color w:val="231F1F"/>
          <w:spacing w:val="-1"/>
        </w:rPr>
        <w:t>inve</w:t>
      </w:r>
      <w:r>
        <w:rPr>
          <w:color w:val="231F1F"/>
          <w:spacing w:val="-1"/>
        </w:rPr>
        <w:t>stitora.</w:t>
      </w:r>
      <w:r>
        <w:rPr>
          <w:color w:val="231F1F"/>
          <w:spacing w:val="48"/>
        </w:rPr>
        <w:t> </w:t>
      </w:r>
      <w:r>
        <w:rPr>
          <w:color w:val="231F1F"/>
          <w:spacing w:val="-1"/>
        </w:rPr>
        <w:t>Infrastruktura</w:t>
      </w:r>
      <w:r>
        <w:rPr>
          <w:color w:val="231F1F"/>
          <w:spacing w:val="44"/>
        </w:rPr>
        <w:t> </w:t>
      </w:r>
      <w:r>
        <w:rPr>
          <w:color w:val="231F1F"/>
        </w:rPr>
        <w:t>o</w:t>
      </w:r>
      <w:r>
        <w:rPr>
          <w:rFonts w:ascii="Times New Roman" w:hAnsi="Times New Roman"/>
          <w:color w:val="231F1F"/>
        </w:rPr>
        <w:t>buhvata</w:t>
      </w:r>
      <w:r>
        <w:rPr>
          <w:rFonts w:ascii="Times New Roman" w:hAnsi="Times New Roman"/>
          <w:color w:val="231F1F"/>
          <w:spacing w:val="44"/>
        </w:rPr>
        <w:t> </w:t>
      </w:r>
      <w:r>
        <w:rPr>
          <w:rFonts w:ascii="Times New Roman" w:hAnsi="Times New Roman"/>
          <w:color w:val="231F1F"/>
        </w:rPr>
        <w:t>sledeće</w:t>
      </w:r>
      <w:r>
        <w:rPr>
          <w:rFonts w:ascii="Times New Roman" w:hAnsi="Times New Roman"/>
          <w:color w:val="231F1F"/>
          <w:spacing w:val="44"/>
        </w:rPr>
        <w:t> </w:t>
      </w:r>
      <w:r>
        <w:rPr>
          <w:rFonts w:ascii="Times New Roman" w:hAnsi="Times New Roman"/>
          <w:color w:val="231F1F"/>
          <w:spacing w:val="-1"/>
        </w:rPr>
        <w:t>elemente</w:t>
      </w:r>
      <w:r>
        <w:rPr>
          <w:rFonts w:ascii="Times New Roman" w:hAnsi="Times New Roman"/>
          <w:color w:val="231F1F"/>
          <w:spacing w:val="44"/>
        </w:rPr>
        <w:t> </w:t>
      </w:r>
      <w:r>
        <w:rPr>
          <w:rFonts w:ascii="Times New Roman" w:hAnsi="Times New Roman"/>
          <w:color w:val="231F1F"/>
          <w:spacing w:val="-1"/>
        </w:rPr>
        <w:t>transportne,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  <w:spacing w:val="-1"/>
        </w:rPr>
        <w:t>energetske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85"/>
        </w:rPr>
        <w:t> </w:t>
      </w:r>
      <w:r>
        <w:rPr>
          <w:color w:val="231F1F"/>
          <w:spacing w:val="-1"/>
        </w:rPr>
        <w:t>telekomunikacione</w:t>
      </w:r>
      <w:r>
        <w:rPr>
          <w:color w:val="231F1F"/>
          <w:spacing w:val="54"/>
        </w:rPr>
        <w:t> </w:t>
      </w:r>
      <w:r>
        <w:rPr>
          <w:color w:val="231F1F"/>
          <w:spacing w:val="-1"/>
        </w:rPr>
        <w:t>infrastrukture:</w:t>
      </w:r>
      <w:r>
        <w:rPr>
          <w:color w:val="231F1F"/>
          <w:spacing w:val="55"/>
        </w:rPr>
        <w:t> </w:t>
      </w:r>
      <w:r>
        <w:rPr>
          <w:color w:val="231F1F"/>
        </w:rPr>
        <w:t>kvalitet</w:t>
      </w:r>
      <w:r>
        <w:rPr>
          <w:color w:val="231F1F"/>
          <w:spacing w:val="54"/>
        </w:rPr>
        <w:t> </w:t>
      </w:r>
      <w:r>
        <w:rPr>
          <w:color w:val="231F1F"/>
        </w:rPr>
        <w:t>ukupne</w:t>
      </w:r>
      <w:r>
        <w:rPr>
          <w:color w:val="231F1F"/>
          <w:spacing w:val="54"/>
        </w:rPr>
        <w:t> </w:t>
      </w:r>
      <w:r>
        <w:rPr>
          <w:color w:val="231F1F"/>
          <w:spacing w:val="-1"/>
        </w:rPr>
        <w:t>infrastrukture,</w:t>
      </w:r>
      <w:r>
        <w:rPr>
          <w:color w:val="231F1F"/>
          <w:spacing w:val="59"/>
        </w:rPr>
        <w:t> </w:t>
      </w:r>
      <w:r>
        <w:rPr>
          <w:color w:val="231F1F"/>
          <w:spacing w:val="-1"/>
        </w:rPr>
        <w:t>kvalitet</w:t>
      </w:r>
      <w:r>
        <w:rPr>
          <w:color w:val="231F1F"/>
          <w:spacing w:val="54"/>
        </w:rPr>
        <w:t> </w:t>
      </w:r>
      <w:r>
        <w:rPr>
          <w:color w:val="231F1F"/>
        </w:rPr>
        <w:t>puteva</w:t>
      </w:r>
      <w:r>
        <w:rPr>
          <w:color w:val="231F1F"/>
          <w:spacing w:val="53"/>
        </w:rPr>
        <w:t> </w:t>
      </w:r>
      <w:r>
        <w:rPr>
          <w:color w:val="231F1F"/>
        </w:rPr>
        <w:t>i</w:t>
      </w:r>
      <w:r>
        <w:rPr>
          <w:color w:val="231F1F"/>
          <w:spacing w:val="103"/>
        </w:rPr>
        <w:t> </w:t>
      </w:r>
      <w:r>
        <w:rPr>
          <w:rFonts w:ascii="Times New Roman" w:hAnsi="Times New Roman"/>
          <w:color w:val="231F1F"/>
          <w:spacing w:val="-1"/>
        </w:rPr>
        <w:t>saobraćajnica,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  <w:spacing w:val="-1"/>
        </w:rPr>
        <w:t>kvalitet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železničke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  <w:spacing w:val="-1"/>
        </w:rPr>
        <w:t>mreže,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  <w:spacing w:val="-1"/>
        </w:rPr>
        <w:t>kvalitet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</w:rPr>
        <w:t>luka,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  <w:spacing w:val="-1"/>
        </w:rPr>
        <w:t>kvalitet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avio</w:t>
      </w:r>
      <w:r>
        <w:rPr>
          <w:color w:val="231F1F"/>
        </w:rPr>
        <w:t>-transportne</w:t>
      </w:r>
      <w:r>
        <w:rPr>
          <w:color w:val="231F1F"/>
          <w:spacing w:val="71"/>
        </w:rPr>
        <w:t> </w:t>
      </w:r>
      <w:r>
        <w:rPr>
          <w:color w:val="231F1F"/>
          <w:spacing w:val="-1"/>
        </w:rPr>
        <w:t>infrastruktur</w:t>
      </w:r>
      <w:r>
        <w:rPr>
          <w:rFonts w:ascii="Times New Roman" w:hAnsi="Times New Roman"/>
          <w:color w:val="231F1F"/>
          <w:spacing w:val="-1"/>
        </w:rPr>
        <w:t>e,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-1"/>
        </w:rPr>
        <w:t>pređena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kilometraža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avio</w:t>
      </w:r>
      <w:r>
        <w:rPr>
          <w:color w:val="231F1F"/>
        </w:rPr>
        <w:t>-</w:t>
      </w:r>
      <w:r>
        <w:rPr>
          <w:rFonts w:ascii="Times New Roman" w:hAnsi="Times New Roman"/>
          <w:color w:val="231F1F"/>
        </w:rPr>
        <w:t>kompanija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,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kvalitet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ponude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  <w:spacing w:val="-1"/>
        </w:rPr>
        <w:t>električne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-1"/>
        </w:rPr>
        <w:t>energije,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-1"/>
        </w:rPr>
        <w:t>broj</w:t>
      </w:r>
      <w:r>
        <w:rPr>
          <w:rFonts w:ascii="Times New Roman" w:hAnsi="Times New Roman"/>
          <w:color w:val="231F1F"/>
          <w:spacing w:val="93"/>
        </w:rPr>
        <w:t> </w:t>
      </w:r>
      <w:r>
        <w:rPr>
          <w:color w:val="231F1F"/>
          <w:spacing w:val="-1"/>
        </w:rPr>
        <w:t>pretplatnika</w:t>
      </w:r>
      <w:r>
        <w:rPr>
          <w:color w:val="231F1F"/>
          <w:spacing w:val="51"/>
        </w:rPr>
        <w:t> </w:t>
      </w:r>
      <w:r>
        <w:rPr>
          <w:color w:val="231F1F"/>
        </w:rPr>
        <w:t>mobilne</w:t>
      </w:r>
      <w:r>
        <w:rPr>
          <w:color w:val="231F1F"/>
          <w:spacing w:val="52"/>
        </w:rPr>
        <w:t> </w:t>
      </w:r>
      <w:r>
        <w:rPr>
          <w:color w:val="231F1F"/>
          <w:spacing w:val="-1"/>
        </w:rPr>
        <w:t>telefonije</w:t>
      </w:r>
      <w:r>
        <w:rPr>
          <w:color w:val="231F1F"/>
          <w:spacing w:val="51"/>
        </w:rPr>
        <w:t> </w:t>
      </w:r>
      <w:r>
        <w:rPr>
          <w:color w:val="231F1F"/>
        </w:rPr>
        <w:t>na</w:t>
      </w:r>
      <w:r>
        <w:rPr>
          <w:color w:val="231F1F"/>
          <w:spacing w:val="51"/>
        </w:rPr>
        <w:t> </w:t>
      </w:r>
      <w:r>
        <w:rPr>
          <w:color w:val="231F1F"/>
        </w:rPr>
        <w:t>100</w:t>
      </w:r>
      <w:r>
        <w:rPr>
          <w:color w:val="231F1F"/>
          <w:spacing w:val="52"/>
        </w:rPr>
        <w:t> </w:t>
      </w:r>
      <w:r>
        <w:rPr>
          <w:color w:val="231F1F"/>
        </w:rPr>
        <w:t>stanovnika</w:t>
      </w:r>
      <w:r>
        <w:rPr>
          <w:color w:val="231F1F"/>
          <w:spacing w:val="51"/>
        </w:rPr>
        <w:t> </w:t>
      </w:r>
      <w:r>
        <w:rPr>
          <w:color w:val="231F1F"/>
        </w:rPr>
        <w:t>i</w:t>
      </w:r>
      <w:r>
        <w:rPr>
          <w:color w:val="231F1F"/>
          <w:spacing w:val="53"/>
        </w:rPr>
        <w:t> </w:t>
      </w:r>
      <w:r>
        <w:rPr>
          <w:color w:val="231F1F"/>
          <w:spacing w:val="-1"/>
        </w:rPr>
        <w:t>broj</w:t>
      </w:r>
      <w:r>
        <w:rPr>
          <w:color w:val="231F1F"/>
          <w:spacing w:val="53"/>
        </w:rPr>
        <w:t> </w:t>
      </w:r>
      <w:r>
        <w:rPr>
          <w:color w:val="231F1F"/>
        </w:rPr>
        <w:t>fiksnih</w:t>
      </w:r>
      <w:r>
        <w:rPr>
          <w:color w:val="231F1F"/>
          <w:spacing w:val="50"/>
        </w:rPr>
        <w:t> </w:t>
      </w:r>
      <w:r>
        <w:rPr>
          <w:color w:val="231F1F"/>
          <w:spacing w:val="-1"/>
        </w:rPr>
        <w:t>telefonskih</w:t>
      </w:r>
      <w:r>
        <w:rPr>
          <w:color w:val="231F1F"/>
          <w:spacing w:val="52"/>
        </w:rPr>
        <w:t> </w:t>
      </w:r>
      <w:r>
        <w:rPr>
          <w:color w:val="231F1F"/>
          <w:spacing w:val="-1"/>
        </w:rPr>
        <w:t>linija</w:t>
      </w:r>
      <w:r>
        <w:rPr>
          <w:color w:val="231F1F"/>
          <w:spacing w:val="52"/>
        </w:rPr>
        <w:t> </w:t>
      </w:r>
      <w:r>
        <w:rPr>
          <w:color w:val="231F1F"/>
        </w:rPr>
        <w:t>na</w:t>
      </w:r>
      <w:r>
        <w:rPr>
          <w:color w:val="231F1F"/>
          <w:spacing w:val="51"/>
        </w:rPr>
        <w:t> </w:t>
      </w:r>
      <w:r>
        <w:rPr>
          <w:color w:val="231F1F"/>
        </w:rPr>
        <w:t>100</w:t>
      </w:r>
      <w:r>
        <w:rPr>
          <w:color w:val="231F1F"/>
          <w:spacing w:val="65"/>
        </w:rPr>
        <w:t> </w:t>
      </w:r>
      <w:r>
        <w:rPr>
          <w:color w:val="231F1F"/>
        </w:rPr>
        <w:t>stanovnika</w:t>
      </w:r>
      <w:r>
        <w:rPr/>
      </w:r>
    </w:p>
    <w:p>
      <w:pPr>
        <w:pStyle w:val="BodyText"/>
        <w:spacing w:line="360" w:lineRule="auto" w:before="126"/>
        <w:ind w:left="117" w:right="110" w:firstLine="679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</w:rPr>
        <w:t>Stabilnost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  <w:spacing w:val="-1"/>
        </w:rPr>
        <w:t>makroekonomskog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  <w:spacing w:val="-1"/>
        </w:rPr>
        <w:t>okruženja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</w:rPr>
        <w:t>izdvaja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  <w:spacing w:val="-1"/>
        </w:rPr>
        <w:t>kao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</w:rPr>
        <w:t>jedna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</w:rPr>
        <w:t>od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</w:rPr>
        <w:t>veoma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  <w:spacing w:val="1"/>
        </w:rPr>
        <w:t>važn</w:t>
      </w:r>
      <w:r>
        <w:rPr>
          <w:rFonts w:ascii="Times New Roman" w:hAnsi="Times New Roman"/>
          <w:color w:val="231F1F"/>
          <w:spacing w:val="1"/>
        </w:rPr>
        <w:t>i</w:t>
      </w:r>
      <w:r>
        <w:rPr>
          <w:color w:val="231F1F"/>
          <w:spacing w:val="1"/>
        </w:rPr>
        <w:t>h</w:t>
      </w:r>
      <w:r>
        <w:rPr>
          <w:color w:val="231F1F"/>
          <w:spacing w:val="47"/>
        </w:rPr>
        <w:t> </w:t>
      </w:r>
      <w:r>
        <w:rPr>
          <w:color w:val="231F1F"/>
          <w:spacing w:val="-1"/>
        </w:rPr>
        <w:t>determinanti</w:t>
      </w:r>
      <w:r>
        <w:rPr>
          <w:color w:val="231F1F"/>
          <w:spacing w:val="14"/>
        </w:rPr>
        <w:t> </w:t>
      </w:r>
      <w:r>
        <w:rPr>
          <w:color w:val="231F1F"/>
        </w:rPr>
        <w:t>konkurentnosti.</w:t>
      </w:r>
      <w:r>
        <w:rPr>
          <w:color w:val="231F1F"/>
          <w:spacing w:val="16"/>
        </w:rPr>
        <w:t> </w:t>
      </w:r>
      <w:r>
        <w:rPr>
          <w:rFonts w:ascii="Times New Roman" w:hAnsi="Times New Roman"/>
          <w:color w:val="231F1F"/>
          <w:spacing w:val="-1"/>
        </w:rPr>
        <w:t>Samostalno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ne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može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uticati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-1"/>
        </w:rPr>
        <w:t>povećanje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produktivnosti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nacije,</w:t>
      </w:r>
      <w:r>
        <w:rPr>
          <w:rFonts w:ascii="Times New Roman" w:hAnsi="Times New Roman"/>
          <w:color w:val="231F1F"/>
          <w:spacing w:val="59"/>
        </w:rPr>
        <w:t> </w:t>
      </w:r>
      <w:r>
        <w:rPr>
          <w:rFonts w:ascii="Times New Roman" w:hAnsi="Times New Roman"/>
          <w:color w:val="231F1F"/>
          <w:spacing w:val="-1"/>
        </w:rPr>
        <w:t>al</w:t>
      </w:r>
      <w:r>
        <w:rPr>
          <w:rFonts w:ascii="Times New Roman" w:hAnsi="Times New Roman"/>
          <w:color w:val="231F1F"/>
          <w:spacing w:val="-1"/>
        </w:rPr>
        <w:t>i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  <w:spacing w:val="-1"/>
        </w:rPr>
        <w:t>sasvim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</w:rPr>
        <w:t>sigurno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  <w:spacing w:val="1"/>
        </w:rPr>
        <w:t>da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  <w:spacing w:val="-1"/>
        </w:rPr>
        <w:t>narušavanje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</w:rPr>
        <w:t>makroekonomske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stabilnosti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</w:rPr>
        <w:t>može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ozbiljno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  <w:spacing w:val="-1"/>
        </w:rPr>
        <w:t>ugroziti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color w:val="231F1F"/>
          <w:spacing w:val="-1"/>
        </w:rPr>
        <w:t>produktivnost</w:t>
      </w:r>
      <w:r>
        <w:rPr>
          <w:color w:val="231F1F"/>
        </w:rPr>
        <w:t> i usporiti</w:t>
      </w:r>
      <w:r>
        <w:rPr>
          <w:color w:val="231F1F"/>
          <w:spacing w:val="58"/>
        </w:rPr>
        <w:t> </w:t>
      </w:r>
      <w:r>
        <w:rPr>
          <w:color w:val="231F1F"/>
          <w:spacing w:val="-1"/>
        </w:rPr>
        <w:t>privredna</w:t>
      </w:r>
      <w:r>
        <w:rPr>
          <w:color w:val="231F1F"/>
          <w:spacing w:val="58"/>
        </w:rPr>
        <w:t> </w:t>
      </w:r>
      <w:r>
        <w:rPr>
          <w:color w:val="231F1F"/>
          <w:spacing w:val="-1"/>
        </w:rPr>
        <w:t>kretanja.</w:t>
      </w:r>
      <w:r>
        <w:rPr>
          <w:color w:val="231F1F"/>
          <w:spacing w:val="59"/>
        </w:rPr>
        <w:t> </w:t>
      </w:r>
      <w:r>
        <w:rPr>
          <w:color w:val="231F1F"/>
        </w:rPr>
        <w:t>U</w:t>
      </w:r>
      <w:r>
        <w:rPr>
          <w:color w:val="231F1F"/>
          <w:spacing w:val="1"/>
        </w:rPr>
        <w:t> </w:t>
      </w:r>
      <w:r>
        <w:rPr>
          <w:color w:val="231F1F"/>
        </w:rPr>
        <w:t>takvim</w:t>
      </w:r>
      <w:r>
        <w:rPr>
          <w:color w:val="231F1F"/>
          <w:spacing w:val="2"/>
        </w:rPr>
        <w:t> </w:t>
      </w:r>
      <w:r>
        <w:rPr>
          <w:color w:val="231F1F"/>
        </w:rPr>
        <w:t>okolnostima,</w:t>
      </w:r>
      <w:r>
        <w:rPr>
          <w:color w:val="231F1F"/>
          <w:spacing w:val="59"/>
        </w:rPr>
        <w:t> </w:t>
      </w:r>
      <w:r>
        <w:rPr>
          <w:color w:val="231F1F"/>
        </w:rPr>
        <w:t>u</w:t>
      </w:r>
      <w:r>
        <w:rPr>
          <w:color w:val="231F1F"/>
          <w:spacing w:val="57"/>
        </w:rPr>
        <w:t> </w:t>
      </w:r>
      <w:r>
        <w:rPr>
          <w:color w:val="231F1F"/>
        </w:rPr>
        <w:t>zemlji se</w:t>
      </w:r>
      <w:r>
        <w:rPr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ne</w:t>
      </w:r>
      <w:r>
        <w:rPr>
          <w:rFonts w:ascii="Times New Roman" w:hAnsi="Times New Roman"/>
          <w:color w:val="231F1F"/>
          <w:spacing w:val="58"/>
        </w:rPr>
        <w:t> </w:t>
      </w:r>
      <w:r>
        <w:rPr>
          <w:rFonts w:ascii="Times New Roman" w:hAnsi="Times New Roman"/>
          <w:color w:val="231F1F"/>
          <w:spacing w:val="-1"/>
        </w:rPr>
        <w:t>može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  <w:spacing w:val="-1"/>
        </w:rPr>
        <w:t>očekivati</w:t>
      </w:r>
      <w:r>
        <w:rPr>
          <w:rFonts w:ascii="Times New Roman" w:hAnsi="Times New Roman"/>
          <w:color w:val="231F1F"/>
        </w:rPr>
        <w:t> ni postizanje </w:t>
      </w:r>
      <w:r>
        <w:rPr>
          <w:rFonts w:ascii="Times New Roman" w:hAnsi="Times New Roman"/>
          <w:color w:val="231F1F"/>
          <w:spacing w:val="-1"/>
        </w:rPr>
        <w:t>održivog,</w:t>
      </w:r>
      <w:r>
        <w:rPr>
          <w:rFonts w:ascii="Times New Roman" w:hAnsi="Times New Roman"/>
          <w:color w:val="231F1F"/>
        </w:rPr>
        <w:t> ekonomskog</w:t>
      </w:r>
      <w:r>
        <w:rPr>
          <w:rFonts w:ascii="Times New Roman" w:hAnsi="Times New Roman"/>
          <w:color w:val="231F1F"/>
          <w:spacing w:val="-3"/>
        </w:rPr>
        <w:t> </w:t>
      </w:r>
      <w:r>
        <w:rPr>
          <w:rFonts w:ascii="Times New Roman" w:hAnsi="Times New Roman"/>
          <w:color w:val="231F1F"/>
        </w:rPr>
        <w:t>rasta na</w:t>
      </w:r>
      <w:r>
        <w:rPr>
          <w:rFonts w:ascii="Times New Roman" w:hAnsi="Times New Roman"/>
          <w:color w:val="231F1F"/>
          <w:spacing w:val="-2"/>
        </w:rPr>
        <w:t> </w:t>
      </w:r>
      <w:r>
        <w:rPr>
          <w:rFonts w:ascii="Times New Roman" w:hAnsi="Times New Roman"/>
          <w:color w:val="231F1F"/>
          <w:spacing w:val="-1"/>
        </w:rPr>
        <w:t>dugi</w:t>
      </w:r>
      <w:r>
        <w:rPr>
          <w:rFonts w:ascii="Times New Roman" w:hAnsi="Times New Roman"/>
          <w:color w:val="231F1F"/>
        </w:rPr>
        <w:t> rok.</w:t>
      </w:r>
      <w:r>
        <w:rPr>
          <w:rFonts w:ascii="Times New Roman" w:hAnsi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33"/>
          <w:szCs w:val="33"/>
        </w:rPr>
      </w:pPr>
    </w:p>
    <w:p>
      <w:pPr>
        <w:pStyle w:val="BodyText"/>
        <w:spacing w:line="240" w:lineRule="auto"/>
        <w:ind w:left="117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color w:val="231F1F"/>
          <w:spacing w:val="-1"/>
        </w:rPr>
        <w:t>LITERATURA</w:t>
      </w:r>
      <w:r>
        <w:rPr>
          <w:rFonts w:ascii="Times New Roman"/>
        </w:rPr>
      </w:r>
    </w:p>
    <w:p>
      <w:pPr>
        <w:spacing w:before="122"/>
        <w:ind w:left="116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1F"/>
          <w:spacing w:val="-1"/>
          <w:sz w:val="22"/>
        </w:rPr>
        <w:t>Jovičić,</w:t>
      </w:r>
      <w:r>
        <w:rPr>
          <w:rFonts w:ascii="Times New Roman" w:hAnsi="Times New Roman"/>
          <w:color w:val="231F1F"/>
          <w:spacing w:val="-2"/>
          <w:sz w:val="22"/>
        </w:rPr>
        <w:t> </w:t>
      </w:r>
      <w:r>
        <w:rPr>
          <w:rFonts w:ascii="Times New Roman" w:hAnsi="Times New Roman"/>
          <w:color w:val="231F1F"/>
          <w:sz w:val="22"/>
        </w:rPr>
        <w:t>M.</w:t>
      </w:r>
      <w:r>
        <w:rPr>
          <w:rFonts w:ascii="Times New Roman" w:hAnsi="Times New Roman"/>
          <w:color w:val="231F1F"/>
          <w:spacing w:val="-2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(2002).</w:t>
      </w:r>
      <w:r>
        <w:rPr>
          <w:rFonts w:ascii="Times New Roman" w:hAnsi="Times New Roman"/>
          <w:color w:val="231F1F"/>
          <w:spacing w:val="1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Ekonometrijski</w:t>
      </w:r>
      <w:r>
        <w:rPr>
          <w:rFonts w:ascii="Times New Roman" w:hAnsi="Times New Roman"/>
          <w:i/>
          <w:color w:val="231F1F"/>
          <w:spacing w:val="1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metodi</w:t>
      </w:r>
      <w:r>
        <w:rPr>
          <w:rFonts w:ascii="Times New Roman" w:hAnsi="Times New Roman"/>
          <w:color w:val="231F1F"/>
          <w:spacing w:val="-1"/>
          <w:sz w:val="22"/>
        </w:rPr>
        <w:t>.</w:t>
      </w:r>
      <w:r>
        <w:rPr>
          <w:rFonts w:ascii="Times New Roman" w:hAnsi="Times New Roman"/>
          <w:color w:val="231F1F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Beograd:</w:t>
      </w:r>
      <w:r>
        <w:rPr>
          <w:rFonts w:ascii="Times New Roman" w:hAnsi="Times New Roman"/>
          <w:color w:val="231F1F"/>
          <w:spacing w:val="1"/>
          <w:sz w:val="22"/>
        </w:rPr>
        <w:t> </w:t>
      </w:r>
      <w:r>
        <w:rPr>
          <w:rFonts w:ascii="Times New Roman" w:hAnsi="Times New Roman"/>
          <w:color w:val="231F1F"/>
          <w:spacing w:val="-2"/>
          <w:sz w:val="22"/>
        </w:rPr>
        <w:t>Ekonomski</w:t>
      </w:r>
      <w:r>
        <w:rPr>
          <w:rFonts w:ascii="Times New Roman" w:hAnsi="Times New Roman"/>
          <w:color w:val="231F1F"/>
          <w:spacing w:val="1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fakultet.</w:t>
      </w:r>
      <w:r>
        <w:rPr>
          <w:rFonts w:ascii="Times New Roman" w:hAnsi="Times New Roman"/>
          <w:sz w:val="22"/>
        </w:rPr>
      </w:r>
    </w:p>
    <w:p>
      <w:pPr>
        <w:spacing w:before="119"/>
        <w:ind w:left="116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1F"/>
          <w:spacing w:val="-1"/>
          <w:sz w:val="22"/>
        </w:rPr>
        <w:t>Jakšić,</w:t>
      </w:r>
      <w:r>
        <w:rPr>
          <w:rFonts w:ascii="Times New Roman" w:hAnsi="Times New Roman"/>
          <w:color w:val="231F1F"/>
          <w:spacing w:val="-2"/>
          <w:sz w:val="22"/>
        </w:rPr>
        <w:t> </w:t>
      </w:r>
      <w:r>
        <w:rPr>
          <w:rFonts w:ascii="Times New Roman" w:hAnsi="Times New Roman"/>
          <w:color w:val="231F1F"/>
          <w:sz w:val="22"/>
        </w:rPr>
        <w:t>M., </w:t>
      </w:r>
      <w:r>
        <w:rPr>
          <w:rFonts w:ascii="Times New Roman" w:hAnsi="Times New Roman"/>
          <w:color w:val="231F1F"/>
          <w:spacing w:val="-1"/>
          <w:sz w:val="22"/>
        </w:rPr>
        <w:t>Praščević,</w:t>
      </w:r>
      <w:r>
        <w:rPr>
          <w:rFonts w:ascii="Times New Roman" w:hAnsi="Times New Roman"/>
          <w:color w:val="231F1F"/>
          <w:sz w:val="22"/>
        </w:rPr>
        <w:t> A. </w:t>
      </w:r>
      <w:r>
        <w:rPr>
          <w:rFonts w:ascii="Times New Roman" w:hAnsi="Times New Roman"/>
          <w:color w:val="231F1F"/>
          <w:spacing w:val="-1"/>
          <w:sz w:val="22"/>
        </w:rPr>
        <w:t>(2011). </w:t>
      </w:r>
      <w:r>
        <w:rPr>
          <w:rFonts w:ascii="Times New Roman" w:hAnsi="Times New Roman"/>
          <w:i/>
          <w:color w:val="231F1F"/>
          <w:spacing w:val="-1"/>
          <w:sz w:val="22"/>
        </w:rPr>
        <w:t>Makroekonomska</w:t>
      </w:r>
      <w:r>
        <w:rPr>
          <w:rFonts w:ascii="Times New Roman" w:hAnsi="Times New Roman"/>
          <w:i/>
          <w:color w:val="231F1F"/>
          <w:spacing w:val="-3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analiza</w:t>
      </w:r>
      <w:r>
        <w:rPr>
          <w:rFonts w:ascii="Times New Roman" w:hAnsi="Times New Roman"/>
          <w:color w:val="231F1F"/>
          <w:spacing w:val="-1"/>
          <w:sz w:val="22"/>
        </w:rPr>
        <w:t>.Beograd:</w:t>
      </w:r>
      <w:r>
        <w:rPr>
          <w:rFonts w:ascii="Times New Roman" w:hAnsi="Times New Roman"/>
          <w:color w:val="231F1F"/>
          <w:spacing w:val="1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Ekonomski</w:t>
      </w:r>
      <w:r>
        <w:rPr>
          <w:rFonts w:ascii="Times New Roman" w:hAnsi="Times New Roman"/>
          <w:color w:val="231F1F"/>
          <w:spacing w:val="3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fakultet.</w:t>
      </w:r>
      <w:r>
        <w:rPr>
          <w:rFonts w:ascii="Times New Roman" w:hAnsi="Times New Roman"/>
          <w:sz w:val="22"/>
        </w:rPr>
      </w:r>
    </w:p>
    <w:p>
      <w:pPr>
        <w:spacing w:line="252" w:lineRule="exact" w:before="121"/>
        <w:ind w:left="116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1F"/>
          <w:spacing w:val="-1"/>
          <w:sz w:val="22"/>
        </w:rPr>
        <w:t>Porter,</w:t>
      </w:r>
      <w:r>
        <w:rPr>
          <w:rFonts w:ascii="Times New Roman" w:hAnsi="Times New Roman"/>
          <w:color w:val="231F1F"/>
          <w:spacing w:val="50"/>
          <w:sz w:val="22"/>
        </w:rPr>
        <w:t> </w:t>
      </w:r>
      <w:r>
        <w:rPr>
          <w:rFonts w:ascii="Times New Roman" w:hAnsi="Times New Roman"/>
          <w:color w:val="231F1F"/>
          <w:sz w:val="22"/>
        </w:rPr>
        <w:t>M.</w:t>
      </w:r>
      <w:r>
        <w:rPr>
          <w:rFonts w:ascii="Times New Roman" w:hAnsi="Times New Roman"/>
          <w:color w:val="231F1F"/>
          <w:spacing w:val="53"/>
          <w:sz w:val="22"/>
        </w:rPr>
        <w:t> </w:t>
      </w:r>
      <w:r>
        <w:rPr>
          <w:rFonts w:ascii="Times New Roman" w:hAnsi="Times New Roman"/>
          <w:color w:val="231F1F"/>
          <w:sz w:val="22"/>
        </w:rPr>
        <w:t>E.</w:t>
      </w:r>
      <w:r>
        <w:rPr>
          <w:rFonts w:ascii="Times New Roman" w:hAnsi="Times New Roman"/>
          <w:color w:val="231F1F"/>
          <w:spacing w:val="52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(2008).</w:t>
      </w:r>
      <w:r>
        <w:rPr>
          <w:rFonts w:ascii="Times New Roman" w:hAnsi="Times New Roman"/>
          <w:color w:val="231F1F"/>
          <w:spacing w:val="54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On</w:t>
      </w:r>
      <w:r>
        <w:rPr>
          <w:rFonts w:ascii="Times New Roman" w:hAnsi="Times New Roman"/>
          <w:i/>
          <w:color w:val="231F1F"/>
          <w:spacing w:val="50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Competition</w:t>
      </w:r>
      <w:r>
        <w:rPr>
          <w:rFonts w:ascii="Times New Roman" w:hAnsi="Times New Roman"/>
          <w:color w:val="231F1F"/>
          <w:spacing w:val="-1"/>
          <w:sz w:val="22"/>
        </w:rPr>
        <w:t>.</w:t>
      </w:r>
      <w:r>
        <w:rPr>
          <w:rFonts w:ascii="Times New Roman" w:hAnsi="Times New Roman"/>
          <w:color w:val="231F1F"/>
          <w:spacing w:val="52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Dopunjeno</w:t>
      </w:r>
      <w:r>
        <w:rPr>
          <w:rFonts w:ascii="Times New Roman" w:hAnsi="Times New Roman"/>
          <w:color w:val="231F1F"/>
          <w:spacing w:val="50"/>
          <w:sz w:val="22"/>
        </w:rPr>
        <w:t> </w:t>
      </w:r>
      <w:r>
        <w:rPr>
          <w:rFonts w:ascii="Times New Roman" w:hAnsi="Times New Roman"/>
          <w:color w:val="231F1F"/>
          <w:sz w:val="22"/>
        </w:rPr>
        <w:t>i</w:t>
      </w:r>
      <w:r>
        <w:rPr>
          <w:rFonts w:ascii="Times New Roman" w:hAnsi="Times New Roman"/>
          <w:color w:val="231F1F"/>
          <w:spacing w:val="53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prošireno</w:t>
      </w:r>
      <w:r>
        <w:rPr>
          <w:rFonts w:ascii="Times New Roman" w:hAnsi="Times New Roman"/>
          <w:color w:val="231F1F"/>
          <w:spacing w:val="50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izdanje</w:t>
      </w:r>
      <w:r>
        <w:rPr>
          <w:rFonts w:ascii="Times New Roman" w:hAnsi="Times New Roman"/>
          <w:color w:val="231F1F"/>
          <w:spacing w:val="53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Boston:</w:t>
      </w:r>
      <w:r>
        <w:rPr>
          <w:rFonts w:ascii="Times New Roman" w:hAnsi="Times New Roman"/>
          <w:color w:val="231F1F"/>
          <w:spacing w:val="53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Harvard</w:t>
      </w:r>
      <w:r>
        <w:rPr>
          <w:rFonts w:ascii="Times New Roman" w:hAnsi="Times New Roman"/>
          <w:color w:val="231F1F"/>
          <w:spacing w:val="50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Business</w:t>
      </w:r>
      <w:r>
        <w:rPr>
          <w:rFonts w:ascii="Times New Roman" w:hAnsi="Times New Roman"/>
          <w:sz w:val="22"/>
        </w:rPr>
      </w:r>
    </w:p>
    <w:p>
      <w:pPr>
        <w:spacing w:line="252" w:lineRule="exact" w:before="0"/>
        <w:ind w:left="656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231F1F"/>
          <w:sz w:val="22"/>
        </w:rPr>
        <w:t>School.</w:t>
      </w:r>
      <w:r>
        <w:rPr>
          <w:rFonts w:ascii="Times New Roman"/>
          <w:sz w:val="22"/>
        </w:rPr>
      </w:r>
    </w:p>
    <w:p>
      <w:pPr>
        <w:spacing w:line="354" w:lineRule="auto" w:before="119"/>
        <w:ind w:left="116" w:right="2122" w:hanging="1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1F"/>
          <w:spacing w:val="-1"/>
          <w:sz w:val="22"/>
        </w:rPr>
        <w:t>Dragutinović</w:t>
      </w:r>
      <w:r>
        <w:rPr>
          <w:rFonts w:ascii="Times New Roman" w:hAnsi="Times New Roman"/>
          <w:color w:val="231F1F"/>
          <w:spacing w:val="-1"/>
          <w:sz w:val="22"/>
        </w:rPr>
        <w:t>-</w:t>
      </w:r>
      <w:r>
        <w:rPr>
          <w:rFonts w:ascii="Times New Roman" w:hAnsi="Times New Roman"/>
          <w:color w:val="231F1F"/>
          <w:spacing w:val="-1"/>
          <w:sz w:val="22"/>
        </w:rPr>
        <w:t>Mitrović,</w:t>
      </w:r>
      <w:r>
        <w:rPr>
          <w:rFonts w:ascii="Times New Roman" w:hAnsi="Times New Roman"/>
          <w:color w:val="231F1F"/>
          <w:sz w:val="22"/>
        </w:rPr>
        <w:t> R.</w:t>
      </w:r>
      <w:r>
        <w:rPr>
          <w:rFonts w:ascii="Times New Roman" w:hAnsi="Times New Roman"/>
          <w:color w:val="231F1F"/>
          <w:spacing w:val="-3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(2002).</w:t>
      </w:r>
      <w:r>
        <w:rPr>
          <w:rFonts w:ascii="Times New Roman" w:hAnsi="Times New Roman"/>
          <w:color w:val="231F1F"/>
          <w:spacing w:val="1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Analiza</w:t>
      </w:r>
      <w:r>
        <w:rPr>
          <w:rFonts w:ascii="Times New Roman" w:hAnsi="Times New Roman"/>
          <w:i/>
          <w:color w:val="231F1F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panel</w:t>
      </w:r>
      <w:r>
        <w:rPr>
          <w:rFonts w:ascii="Times New Roman" w:hAnsi="Times New Roman"/>
          <w:i/>
          <w:color w:val="231F1F"/>
          <w:spacing w:val="1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serija</w:t>
      </w:r>
      <w:r>
        <w:rPr>
          <w:rFonts w:ascii="Times New Roman" w:hAnsi="Times New Roman"/>
          <w:color w:val="231F1F"/>
          <w:spacing w:val="-1"/>
          <w:sz w:val="22"/>
        </w:rPr>
        <w:t>.</w:t>
      </w:r>
      <w:r>
        <w:rPr>
          <w:rFonts w:ascii="Times New Roman" w:hAnsi="Times New Roman"/>
          <w:color w:val="231F1F"/>
          <w:spacing w:val="-3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Beograd:</w:t>
      </w:r>
      <w:r>
        <w:rPr>
          <w:rFonts w:ascii="Times New Roman" w:hAnsi="Times New Roman"/>
          <w:color w:val="231F1F"/>
          <w:spacing w:val="1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FON.</w:t>
      </w:r>
      <w:r>
        <w:rPr>
          <w:rFonts w:ascii="Times New Roman" w:hAnsi="Times New Roman"/>
          <w:color w:val="231F1F"/>
          <w:spacing w:val="49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Kennedy,</w:t>
      </w:r>
      <w:r>
        <w:rPr>
          <w:rFonts w:ascii="Times New Roman" w:hAnsi="Times New Roman"/>
          <w:color w:val="231F1F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P.</w:t>
      </w:r>
      <w:r>
        <w:rPr>
          <w:rFonts w:ascii="Times New Roman" w:hAnsi="Times New Roman"/>
          <w:color w:val="231F1F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A</w:t>
      </w:r>
      <w:r>
        <w:rPr>
          <w:rFonts w:ascii="Times New Roman" w:hAnsi="Times New Roman"/>
          <w:color w:val="231F1F"/>
          <w:spacing w:val="-1"/>
          <w:sz w:val="22"/>
        </w:rPr>
        <w:t>.</w:t>
      </w:r>
      <w:r>
        <w:rPr>
          <w:rFonts w:ascii="Times New Roman" w:hAnsi="Times New Roman"/>
          <w:color w:val="231F1F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(2003).</w:t>
      </w:r>
      <w:r>
        <w:rPr>
          <w:rFonts w:ascii="Times New Roman" w:hAnsi="Times New Roman"/>
          <w:color w:val="231F1F"/>
          <w:spacing w:val="1"/>
          <w:sz w:val="22"/>
        </w:rPr>
        <w:t> </w:t>
      </w:r>
      <w:r>
        <w:rPr>
          <w:rFonts w:ascii="Times New Roman" w:hAnsi="Times New Roman"/>
          <w:i/>
          <w:color w:val="231F1F"/>
          <w:spacing w:val="-2"/>
          <w:sz w:val="22"/>
        </w:rPr>
        <w:t>Guide</w:t>
      </w:r>
      <w:r>
        <w:rPr>
          <w:rFonts w:ascii="Times New Roman" w:hAnsi="Times New Roman"/>
          <w:i/>
          <w:color w:val="231F1F"/>
          <w:sz w:val="22"/>
        </w:rPr>
        <w:t> to </w:t>
      </w:r>
      <w:r>
        <w:rPr>
          <w:rFonts w:ascii="Times New Roman" w:hAnsi="Times New Roman"/>
          <w:i/>
          <w:color w:val="231F1F"/>
          <w:spacing w:val="-1"/>
          <w:sz w:val="22"/>
        </w:rPr>
        <w:t>Econometrics</w:t>
      </w:r>
      <w:r>
        <w:rPr>
          <w:rFonts w:ascii="Times New Roman" w:hAnsi="Times New Roman"/>
          <w:color w:val="231F1F"/>
          <w:spacing w:val="-1"/>
          <w:sz w:val="22"/>
        </w:rPr>
        <w:t>.</w:t>
      </w:r>
      <w:r>
        <w:rPr>
          <w:rFonts w:ascii="Times New Roman" w:hAnsi="Times New Roman"/>
          <w:color w:val="231F1F"/>
          <w:spacing w:val="-3"/>
          <w:sz w:val="22"/>
        </w:rPr>
        <w:t> </w:t>
      </w:r>
      <w:r>
        <w:rPr>
          <w:rFonts w:ascii="Times New Roman" w:hAnsi="Times New Roman"/>
          <w:color w:val="231F1F"/>
          <w:spacing w:val="-2"/>
          <w:sz w:val="22"/>
        </w:rPr>
        <w:t>MIT</w:t>
      </w:r>
      <w:r>
        <w:rPr>
          <w:rFonts w:ascii="Times New Roman" w:hAnsi="Times New Roman"/>
          <w:color w:val="231F1F"/>
          <w:spacing w:val="1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Press.</w:t>
      </w:r>
      <w:r>
        <w:rPr>
          <w:rFonts w:ascii="Times New Roman" w:hAnsi="Times New Roman"/>
          <w:sz w:val="2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spacing w:before="0"/>
        <w:ind w:left="116" w:right="726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b/>
          <w:color w:val="231F1F"/>
          <w:sz w:val="20"/>
        </w:rPr>
        <w:t>Nebojša</w:t>
      </w:r>
      <w:r>
        <w:rPr>
          <w:rFonts w:ascii="Times New Roman" w:hAnsi="Times New Roman"/>
          <w:b/>
          <w:color w:val="231F1F"/>
          <w:spacing w:val="-15"/>
          <w:sz w:val="20"/>
        </w:rPr>
        <w:t> </w:t>
      </w:r>
      <w:r>
        <w:rPr>
          <w:rFonts w:ascii="Times New Roman" w:hAnsi="Times New Roman"/>
          <w:b/>
          <w:color w:val="231F1F"/>
          <w:sz w:val="20"/>
        </w:rPr>
        <w:t>Savanović</w:t>
      </w:r>
      <w:r>
        <w:rPr>
          <w:rFonts w:ascii="Times New Roman" w:hAnsi="Times New Roman"/>
          <w:b/>
          <w:color w:val="231F1F"/>
          <w:spacing w:val="23"/>
          <w:w w:val="99"/>
          <w:sz w:val="20"/>
        </w:rPr>
        <w:t> </w:t>
      </w:r>
      <w:r>
        <w:rPr>
          <w:rFonts w:ascii="Times New Roman" w:hAnsi="Times New Roman"/>
          <w:b/>
          <w:color w:val="231F1F"/>
          <w:spacing w:val="-1"/>
          <w:sz w:val="20"/>
        </w:rPr>
        <w:t>Slobodanka</w:t>
      </w:r>
      <w:r>
        <w:rPr>
          <w:rFonts w:ascii="Times New Roman" w:hAnsi="Times New Roman"/>
          <w:b/>
          <w:color w:val="231F1F"/>
          <w:spacing w:val="-18"/>
          <w:sz w:val="20"/>
        </w:rPr>
        <w:t> </w:t>
      </w:r>
      <w:r>
        <w:rPr>
          <w:rFonts w:ascii="Times New Roman" w:hAnsi="Times New Roman"/>
          <w:b/>
          <w:color w:val="231F1F"/>
          <w:sz w:val="20"/>
        </w:rPr>
        <w:t>Savanović</w:t>
      </w:r>
      <w:r>
        <w:rPr>
          <w:rFonts w:ascii="Times New Roman" w:hAnsi="Times New Roman"/>
          <w:b/>
          <w:color w:val="231F1F"/>
          <w:spacing w:val="22"/>
          <w:w w:val="99"/>
          <w:sz w:val="20"/>
        </w:rPr>
        <w:t> </w:t>
      </w:r>
      <w:r>
        <w:rPr>
          <w:rFonts w:ascii="Times New Roman" w:hAnsi="Times New Roman"/>
          <w:b/>
          <w:color w:val="231F1F"/>
          <w:sz w:val="20"/>
        </w:rPr>
        <w:t>Stojan</w:t>
      </w:r>
      <w:r>
        <w:rPr>
          <w:rFonts w:ascii="Times New Roman" w:hAnsi="Times New Roman"/>
          <w:b/>
          <w:color w:val="231F1F"/>
          <w:spacing w:val="-10"/>
          <w:sz w:val="20"/>
        </w:rPr>
        <w:t> </w:t>
      </w:r>
      <w:r>
        <w:rPr>
          <w:rFonts w:ascii="Times New Roman" w:hAnsi="Times New Roman"/>
          <w:b/>
          <w:color w:val="231F1F"/>
          <w:spacing w:val="-1"/>
          <w:sz w:val="20"/>
        </w:rPr>
        <w:t>Aleksić,</w:t>
      </w:r>
      <w:r>
        <w:rPr>
          <w:rFonts w:ascii="Times New Roman" w:hAnsi="Times New Roman"/>
          <w:b/>
          <w:color w:val="231F1F"/>
          <w:spacing w:val="-9"/>
          <w:sz w:val="20"/>
        </w:rPr>
        <w:t> </w:t>
      </w:r>
      <w:r>
        <w:rPr>
          <w:rFonts w:ascii="Times New Roman" w:hAnsi="Times New Roman"/>
          <w:b/>
          <w:color w:val="231F1F"/>
          <w:sz w:val="20"/>
        </w:rPr>
        <w:t>Ph.D.</w:t>
      </w:r>
      <w:r>
        <w:rPr>
          <w:rFonts w:ascii="Times New Roman" w:hAnsi="Times New Roman"/>
          <w:sz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b/>
          <w:bCs/>
          <w:sz w:val="17"/>
          <w:szCs w:val="17"/>
        </w:rPr>
      </w:pPr>
    </w:p>
    <w:p>
      <w:pPr>
        <w:spacing w:before="0"/>
        <w:ind w:left="1964" w:right="90" w:hanging="1772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b/>
          <w:bCs/>
          <w:color w:val="231F1F"/>
          <w:spacing w:val="-1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b/>
          <w:bCs/>
          <w:color w:val="231F1F"/>
          <w:spacing w:val="-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color w:val="231F1F"/>
          <w:sz w:val="20"/>
          <w:szCs w:val="20"/>
        </w:rPr>
        <w:t>EFFECTS</w:t>
      </w:r>
      <w:r>
        <w:rPr>
          <w:rFonts w:ascii="Times New Roman" w:hAnsi="Times New Roman" w:cs="Times New Roman" w:eastAsia="Times New Roman"/>
          <w:b/>
          <w:bCs/>
          <w:color w:val="231F1F"/>
          <w:spacing w:val="-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color w:val="231F1F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b/>
          <w:bCs/>
          <w:color w:val="231F1F"/>
          <w:spacing w:val="-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color w:val="231F1F"/>
          <w:sz w:val="20"/>
          <w:szCs w:val="20"/>
        </w:rPr>
        <w:t>COMPETITIVENESS</w:t>
      </w:r>
      <w:r>
        <w:rPr>
          <w:rFonts w:ascii="Times New Roman" w:hAnsi="Times New Roman" w:cs="Times New Roman" w:eastAsia="Times New Roman"/>
          <w:b/>
          <w:bCs/>
          <w:color w:val="231F1F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color w:val="231F1F"/>
          <w:sz w:val="20"/>
          <w:szCs w:val="20"/>
        </w:rPr>
        <w:t>–</w:t>
      </w:r>
      <w:r>
        <w:rPr>
          <w:rFonts w:ascii="Times New Roman" w:hAnsi="Times New Roman" w:cs="Times New Roman" w:eastAsia="Times New Roman"/>
          <w:b/>
          <w:bCs/>
          <w:color w:val="231F1F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color w:val="231F1F"/>
          <w:spacing w:val="-1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b/>
          <w:bCs/>
          <w:color w:val="231F1F"/>
          <w:spacing w:val="-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color w:val="231F1F"/>
          <w:sz w:val="20"/>
          <w:szCs w:val="20"/>
        </w:rPr>
        <w:t>FACTOR</w:t>
      </w:r>
      <w:r>
        <w:rPr>
          <w:rFonts w:ascii="Times New Roman" w:hAnsi="Times New Roman" w:cs="Times New Roman" w:eastAsia="Times New Roman"/>
          <w:b/>
          <w:bCs/>
          <w:color w:val="231F1F"/>
          <w:spacing w:val="-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color w:val="231F1F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b/>
          <w:bCs/>
          <w:color w:val="231F1F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color w:val="231F1F"/>
          <w:spacing w:val="-1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b/>
          <w:bCs/>
          <w:color w:val="231F1F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color w:val="231F1F"/>
          <w:spacing w:val="-1"/>
          <w:sz w:val="20"/>
          <w:szCs w:val="20"/>
        </w:rPr>
        <w:t>GROSS</w:t>
      </w:r>
      <w:r>
        <w:rPr>
          <w:rFonts w:ascii="Times New Roman" w:hAnsi="Times New Roman" w:cs="Times New Roman" w:eastAsia="Times New Roman"/>
          <w:b/>
          <w:bCs/>
          <w:color w:val="231F1F"/>
          <w:spacing w:val="-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color w:val="231F1F"/>
          <w:sz w:val="20"/>
          <w:szCs w:val="20"/>
        </w:rPr>
        <w:t>DOMESTIC</w:t>
      </w:r>
      <w:r>
        <w:rPr>
          <w:rFonts w:ascii="Times New Roman" w:hAnsi="Times New Roman" w:cs="Times New Roman" w:eastAsia="Times New Roman"/>
          <w:b/>
          <w:bCs/>
          <w:color w:val="231F1F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color w:val="231F1F"/>
          <w:sz w:val="20"/>
          <w:szCs w:val="20"/>
        </w:rPr>
        <w:t>PRODUCT</w:t>
      </w:r>
      <w:r>
        <w:rPr>
          <w:rFonts w:ascii="Times New Roman" w:hAnsi="Times New Roman" w:cs="Times New Roman" w:eastAsia="Times New Roman"/>
          <w:b/>
          <w:bCs/>
          <w:color w:val="231F1F"/>
          <w:spacing w:val="44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color w:val="231F1F"/>
          <w:spacing w:val="-1"/>
          <w:sz w:val="20"/>
          <w:szCs w:val="20"/>
        </w:rPr>
        <w:t>IN</w:t>
      </w:r>
      <w:r>
        <w:rPr>
          <w:rFonts w:ascii="Times New Roman" w:hAnsi="Times New Roman" w:cs="Times New Roman" w:eastAsia="Times New Roman"/>
          <w:b/>
          <w:bCs/>
          <w:color w:val="231F1F"/>
          <w:spacing w:val="-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color w:val="231F1F"/>
          <w:sz w:val="20"/>
          <w:szCs w:val="20"/>
        </w:rPr>
        <w:t>BOSNIA</w:t>
      </w:r>
      <w:r>
        <w:rPr>
          <w:rFonts w:ascii="Times New Roman" w:hAnsi="Times New Roman" w:cs="Times New Roman" w:eastAsia="Times New Roman"/>
          <w:b/>
          <w:bCs/>
          <w:color w:val="231F1F"/>
          <w:spacing w:val="-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color w:val="231F1F"/>
          <w:sz w:val="20"/>
          <w:szCs w:val="20"/>
        </w:rPr>
        <w:t>AND</w:t>
      </w:r>
      <w:r>
        <w:rPr>
          <w:rFonts w:ascii="Times New Roman" w:hAnsi="Times New Roman" w:cs="Times New Roman" w:eastAsia="Times New Roman"/>
          <w:b/>
          <w:bCs/>
          <w:color w:val="231F1F"/>
          <w:spacing w:val="-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color w:val="231F1F"/>
          <w:sz w:val="20"/>
          <w:szCs w:val="20"/>
        </w:rPr>
        <w:t>HERZEGOVINA</w:t>
      </w:r>
      <w:r>
        <w:rPr>
          <w:rFonts w:ascii="Times New Roman" w:hAnsi="Times New Roman" w:cs="Times New Roman" w:eastAsia="Times New Roman"/>
          <w:b/>
          <w:bCs/>
          <w:color w:val="231F1F"/>
          <w:spacing w:val="-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color w:val="231F1F"/>
          <w:sz w:val="20"/>
          <w:szCs w:val="20"/>
        </w:rPr>
        <w:t>PER</w:t>
      </w:r>
      <w:r>
        <w:rPr>
          <w:rFonts w:ascii="Times New Roman" w:hAnsi="Times New Roman" w:cs="Times New Roman" w:eastAsia="Times New Roman"/>
          <w:b/>
          <w:bCs/>
          <w:color w:val="231F1F"/>
          <w:spacing w:val="-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color w:val="231F1F"/>
          <w:sz w:val="20"/>
          <w:szCs w:val="20"/>
        </w:rPr>
        <w:t>PERIOD</w:t>
      </w:r>
      <w:r>
        <w:rPr>
          <w:rFonts w:ascii="Times New Roman" w:hAnsi="Times New Roman" w:cs="Times New Roman" w:eastAsia="Times New Roman"/>
          <w:b/>
          <w:bCs/>
          <w:color w:val="231F1F"/>
          <w:spacing w:val="-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color w:val="231F1F"/>
          <w:spacing w:val="1"/>
          <w:sz w:val="20"/>
          <w:szCs w:val="20"/>
        </w:rPr>
        <w:t>2010</w:t>
      </w:r>
      <w:r>
        <w:rPr>
          <w:rFonts w:ascii="Times New Roman" w:hAnsi="Times New Roman" w:cs="Times New Roman" w:eastAsia="Times New Roman"/>
          <w:b/>
          <w:bCs/>
          <w:color w:val="231F1F"/>
          <w:spacing w:val="1"/>
          <w:sz w:val="20"/>
          <w:szCs w:val="20"/>
        </w:rPr>
        <w:t>–</w:t>
      </w:r>
      <w:r>
        <w:rPr>
          <w:rFonts w:ascii="Times New Roman" w:hAnsi="Times New Roman" w:cs="Times New Roman" w:eastAsia="Times New Roman"/>
          <w:b/>
          <w:bCs/>
          <w:color w:val="231F1F"/>
          <w:spacing w:val="1"/>
          <w:sz w:val="20"/>
          <w:szCs w:val="20"/>
        </w:rPr>
        <w:t>2016.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120"/>
        <w:ind w:left="831" w:right="831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i/>
          <w:color w:val="231F1F"/>
          <w:sz w:val="20"/>
        </w:rPr>
        <w:t>Summary</w:t>
      </w:r>
      <w:r>
        <w:rPr>
          <w:rFonts w:ascii="Times New Roman"/>
          <w:sz w:val="20"/>
        </w:rPr>
      </w:r>
    </w:p>
    <w:p>
      <w:pPr>
        <w:spacing w:before="115"/>
        <w:ind w:left="116" w:right="116" w:firstLine="708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color w:val="231F1F"/>
          <w:sz w:val="20"/>
        </w:rPr>
        <w:t>We</w:t>
      </w:r>
      <w:r>
        <w:rPr>
          <w:rFonts w:ascii="Times New Roman"/>
          <w:color w:val="231F1F"/>
          <w:spacing w:val="12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made</w:t>
      </w:r>
      <w:r>
        <w:rPr>
          <w:rFonts w:ascii="Times New Roman"/>
          <w:color w:val="231F1F"/>
          <w:spacing w:val="13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empirical</w:t>
      </w:r>
      <w:r>
        <w:rPr>
          <w:rFonts w:ascii="Times New Roman"/>
          <w:color w:val="231F1F"/>
          <w:spacing w:val="13"/>
          <w:sz w:val="20"/>
        </w:rPr>
        <w:t> </w:t>
      </w:r>
      <w:r>
        <w:rPr>
          <w:rFonts w:ascii="Times New Roman"/>
          <w:color w:val="231F1F"/>
          <w:sz w:val="20"/>
        </w:rPr>
        <w:t>research</w:t>
      </w:r>
      <w:r>
        <w:rPr>
          <w:rFonts w:ascii="Times New Roman"/>
          <w:color w:val="231F1F"/>
          <w:spacing w:val="12"/>
          <w:sz w:val="20"/>
        </w:rPr>
        <w:t> </w:t>
      </w:r>
      <w:r>
        <w:rPr>
          <w:rFonts w:ascii="Times New Roman"/>
          <w:color w:val="231F1F"/>
          <w:sz w:val="20"/>
        </w:rPr>
        <w:t>which</w:t>
      </w:r>
      <w:r>
        <w:rPr>
          <w:rFonts w:ascii="Times New Roman"/>
          <w:color w:val="231F1F"/>
          <w:spacing w:val="14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was</w:t>
      </w:r>
      <w:r>
        <w:rPr>
          <w:rFonts w:ascii="Times New Roman"/>
          <w:color w:val="231F1F"/>
          <w:spacing w:val="11"/>
          <w:sz w:val="20"/>
        </w:rPr>
        <w:t> </w:t>
      </w:r>
      <w:r>
        <w:rPr>
          <w:rFonts w:ascii="Times New Roman"/>
          <w:color w:val="231F1F"/>
          <w:sz w:val="20"/>
        </w:rPr>
        <w:t>carried</w:t>
      </w:r>
      <w:r>
        <w:rPr>
          <w:rFonts w:ascii="Times New Roman"/>
          <w:color w:val="231F1F"/>
          <w:spacing w:val="14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out</w:t>
      </w:r>
      <w:r>
        <w:rPr>
          <w:rFonts w:ascii="Times New Roman"/>
          <w:color w:val="231F1F"/>
          <w:spacing w:val="12"/>
          <w:sz w:val="20"/>
        </w:rPr>
        <w:t> </w:t>
      </w:r>
      <w:r>
        <w:rPr>
          <w:rFonts w:ascii="Times New Roman"/>
          <w:color w:val="231F1F"/>
          <w:sz w:val="20"/>
        </w:rPr>
        <w:t>on</w:t>
      </w:r>
      <w:r>
        <w:rPr>
          <w:rFonts w:ascii="Times New Roman"/>
          <w:color w:val="231F1F"/>
          <w:spacing w:val="11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the</w:t>
      </w:r>
      <w:r>
        <w:rPr>
          <w:rFonts w:ascii="Times New Roman"/>
          <w:color w:val="231F1F"/>
          <w:spacing w:val="10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existence</w:t>
      </w:r>
      <w:r>
        <w:rPr>
          <w:rFonts w:ascii="Times New Roman"/>
          <w:color w:val="231F1F"/>
          <w:spacing w:val="13"/>
          <w:sz w:val="20"/>
        </w:rPr>
        <w:t> </w:t>
      </w:r>
      <w:r>
        <w:rPr>
          <w:rFonts w:ascii="Times New Roman"/>
          <w:color w:val="231F1F"/>
          <w:sz w:val="20"/>
        </w:rPr>
        <w:t>of</w:t>
      </w:r>
      <w:r>
        <w:rPr>
          <w:rFonts w:ascii="Times New Roman"/>
          <w:color w:val="231F1F"/>
          <w:spacing w:val="11"/>
          <w:sz w:val="20"/>
        </w:rPr>
        <w:t> </w:t>
      </w:r>
      <w:r>
        <w:rPr>
          <w:rFonts w:ascii="Times New Roman"/>
          <w:color w:val="231F1F"/>
          <w:sz w:val="20"/>
        </w:rPr>
        <w:t>a</w:t>
      </w:r>
      <w:r>
        <w:rPr>
          <w:rFonts w:ascii="Times New Roman"/>
          <w:color w:val="231F1F"/>
          <w:spacing w:val="12"/>
          <w:sz w:val="20"/>
        </w:rPr>
        <w:t> </w:t>
      </w:r>
      <w:r>
        <w:rPr>
          <w:rFonts w:ascii="Times New Roman"/>
          <w:color w:val="231F1F"/>
          <w:sz w:val="20"/>
        </w:rPr>
        <w:t>link</w:t>
      </w:r>
      <w:r>
        <w:rPr>
          <w:rFonts w:ascii="Times New Roman"/>
          <w:color w:val="231F1F"/>
          <w:spacing w:val="11"/>
          <w:sz w:val="20"/>
        </w:rPr>
        <w:t> </w:t>
      </w:r>
      <w:r>
        <w:rPr>
          <w:rFonts w:ascii="Times New Roman"/>
          <w:color w:val="231F1F"/>
          <w:sz w:val="20"/>
        </w:rPr>
        <w:t>between</w:t>
      </w:r>
      <w:r>
        <w:rPr>
          <w:rFonts w:ascii="Times New Roman"/>
          <w:color w:val="231F1F"/>
          <w:spacing w:val="11"/>
          <w:sz w:val="20"/>
        </w:rPr>
        <w:t> </w:t>
      </w:r>
      <w:r>
        <w:rPr>
          <w:rFonts w:ascii="Times New Roman"/>
          <w:color w:val="231F1F"/>
          <w:sz w:val="20"/>
        </w:rPr>
        <w:t>gross</w:t>
      </w:r>
      <w:r>
        <w:rPr>
          <w:rFonts w:ascii="Times New Roman"/>
          <w:color w:val="231F1F"/>
          <w:spacing w:val="22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domestic</w:t>
      </w:r>
      <w:r>
        <w:rPr>
          <w:rFonts w:ascii="Times New Roman"/>
          <w:color w:val="231F1F"/>
          <w:spacing w:val="64"/>
          <w:w w:val="99"/>
          <w:sz w:val="20"/>
        </w:rPr>
        <w:t> </w:t>
      </w:r>
      <w:r>
        <w:rPr>
          <w:rFonts w:ascii="Times New Roman"/>
          <w:color w:val="231F1F"/>
          <w:sz w:val="20"/>
        </w:rPr>
        <w:t>product</w:t>
      </w:r>
      <w:r>
        <w:rPr>
          <w:rFonts w:ascii="Times New Roman"/>
          <w:color w:val="231F1F"/>
          <w:spacing w:val="16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and</w:t>
      </w:r>
      <w:r>
        <w:rPr>
          <w:rFonts w:ascii="Times New Roman"/>
          <w:color w:val="231F1F"/>
          <w:spacing w:val="17"/>
          <w:sz w:val="20"/>
        </w:rPr>
        <w:t> </w:t>
      </w:r>
      <w:r>
        <w:rPr>
          <w:rFonts w:ascii="Times New Roman"/>
          <w:color w:val="231F1F"/>
          <w:sz w:val="20"/>
        </w:rPr>
        <w:t>certain</w:t>
      </w:r>
      <w:r>
        <w:rPr>
          <w:rFonts w:ascii="Times New Roman"/>
          <w:color w:val="231F1F"/>
          <w:spacing w:val="17"/>
          <w:sz w:val="20"/>
        </w:rPr>
        <w:t> </w:t>
      </w:r>
      <w:r>
        <w:rPr>
          <w:rFonts w:ascii="Times New Roman"/>
          <w:color w:val="231F1F"/>
          <w:sz w:val="20"/>
        </w:rPr>
        <w:t>pillars</w:t>
      </w:r>
      <w:r>
        <w:rPr>
          <w:rFonts w:ascii="Times New Roman"/>
          <w:color w:val="231F1F"/>
          <w:spacing w:val="17"/>
          <w:sz w:val="20"/>
        </w:rPr>
        <w:t> </w:t>
      </w:r>
      <w:r>
        <w:rPr>
          <w:rFonts w:ascii="Times New Roman"/>
          <w:color w:val="231F1F"/>
          <w:spacing w:val="1"/>
          <w:sz w:val="20"/>
        </w:rPr>
        <w:t>of</w:t>
      </w:r>
      <w:r>
        <w:rPr>
          <w:rFonts w:ascii="Times New Roman"/>
          <w:color w:val="231F1F"/>
          <w:spacing w:val="17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competitiveness.</w:t>
      </w:r>
      <w:r>
        <w:rPr>
          <w:rFonts w:ascii="Times New Roman"/>
          <w:color w:val="231F1F"/>
          <w:spacing w:val="17"/>
          <w:sz w:val="20"/>
        </w:rPr>
        <w:t> </w:t>
      </w:r>
      <w:r>
        <w:rPr>
          <w:rFonts w:ascii="Times New Roman"/>
          <w:color w:val="231F1F"/>
          <w:sz w:val="20"/>
        </w:rPr>
        <w:t>The</w:t>
      </w:r>
      <w:r>
        <w:rPr>
          <w:rFonts w:ascii="Times New Roman"/>
          <w:color w:val="231F1F"/>
          <w:spacing w:val="17"/>
          <w:sz w:val="20"/>
        </w:rPr>
        <w:t> </w:t>
      </w:r>
      <w:r>
        <w:rPr>
          <w:rFonts w:ascii="Times New Roman"/>
          <w:color w:val="231F1F"/>
          <w:sz w:val="20"/>
        </w:rPr>
        <w:t>empirical</w:t>
      </w:r>
      <w:r>
        <w:rPr>
          <w:rFonts w:ascii="Times New Roman"/>
          <w:color w:val="231F1F"/>
          <w:spacing w:val="16"/>
          <w:sz w:val="20"/>
        </w:rPr>
        <w:t> </w:t>
      </w:r>
      <w:r>
        <w:rPr>
          <w:rFonts w:ascii="Times New Roman"/>
          <w:color w:val="231F1F"/>
          <w:sz w:val="20"/>
        </w:rPr>
        <w:t>studies</w:t>
      </w:r>
      <w:r>
        <w:rPr>
          <w:rFonts w:ascii="Times New Roman"/>
          <w:color w:val="231F1F"/>
          <w:spacing w:val="17"/>
          <w:sz w:val="20"/>
        </w:rPr>
        <w:t> </w:t>
      </w:r>
      <w:r>
        <w:rPr>
          <w:rFonts w:ascii="Times New Roman"/>
          <w:color w:val="231F1F"/>
          <w:sz w:val="20"/>
        </w:rPr>
        <w:t>that</w:t>
      </w:r>
      <w:r>
        <w:rPr>
          <w:rFonts w:ascii="Times New Roman"/>
          <w:color w:val="231F1F"/>
          <w:spacing w:val="19"/>
          <w:sz w:val="20"/>
        </w:rPr>
        <w:t> </w:t>
      </w:r>
      <w:r>
        <w:rPr>
          <w:rFonts w:ascii="Times New Roman"/>
          <w:color w:val="231F1F"/>
          <w:sz w:val="20"/>
        </w:rPr>
        <w:t>patterned</w:t>
      </w:r>
      <w:r>
        <w:rPr>
          <w:rFonts w:ascii="Times New Roman"/>
          <w:color w:val="231F1F"/>
          <w:spacing w:val="18"/>
          <w:sz w:val="20"/>
        </w:rPr>
        <w:t> </w:t>
      </w:r>
      <w:r>
        <w:rPr>
          <w:rFonts w:ascii="Times New Roman"/>
          <w:color w:val="231F1F"/>
          <w:sz w:val="20"/>
        </w:rPr>
        <w:t>the</w:t>
      </w:r>
      <w:r>
        <w:rPr>
          <w:rFonts w:ascii="Times New Roman"/>
          <w:color w:val="231F1F"/>
          <w:spacing w:val="19"/>
          <w:sz w:val="20"/>
        </w:rPr>
        <w:t> </w:t>
      </w:r>
      <w:r>
        <w:rPr>
          <w:rFonts w:ascii="Times New Roman"/>
          <w:color w:val="231F1F"/>
          <w:sz w:val="20"/>
        </w:rPr>
        <w:t>period</w:t>
      </w:r>
      <w:r>
        <w:rPr>
          <w:rFonts w:ascii="Times New Roman"/>
          <w:color w:val="231F1F"/>
          <w:spacing w:val="17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after</w:t>
      </w:r>
      <w:r>
        <w:rPr>
          <w:rFonts w:ascii="Times New Roman"/>
          <w:color w:val="231F1F"/>
          <w:spacing w:val="17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the</w:t>
      </w:r>
      <w:r>
        <w:rPr>
          <w:rFonts w:ascii="Times New Roman"/>
          <w:color w:val="231F1F"/>
          <w:spacing w:val="20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global</w:t>
      </w:r>
      <w:r>
        <w:rPr>
          <w:rFonts w:ascii="Times New Roman"/>
          <w:color w:val="231F1F"/>
          <w:spacing w:val="68"/>
          <w:w w:val="99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economic</w:t>
      </w:r>
      <w:r>
        <w:rPr>
          <w:rFonts w:ascii="Times New Roman"/>
          <w:color w:val="231F1F"/>
          <w:sz w:val="20"/>
        </w:rPr>
        <w:t> crisis</w:t>
      </w:r>
      <w:r>
        <w:rPr>
          <w:rFonts w:ascii="Times New Roman"/>
          <w:color w:val="231F1F"/>
          <w:spacing w:val="49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could</w:t>
      </w:r>
      <w:r>
        <w:rPr>
          <w:rFonts w:ascii="Times New Roman"/>
          <w:color w:val="231F1F"/>
          <w:spacing w:val="2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just</w:t>
      </w:r>
      <w:r>
        <w:rPr>
          <w:rFonts w:ascii="Times New Roman"/>
          <w:color w:val="231F1F"/>
          <w:sz w:val="20"/>
        </w:rPr>
        <w:t> bring</w:t>
      </w:r>
      <w:r>
        <w:rPr>
          <w:rFonts w:ascii="Times New Roman"/>
          <w:color w:val="231F1F"/>
          <w:spacing w:val="49"/>
          <w:sz w:val="20"/>
        </w:rPr>
        <w:t> </w:t>
      </w:r>
      <w:r>
        <w:rPr>
          <w:rFonts w:ascii="Times New Roman"/>
          <w:color w:val="231F1F"/>
          <w:sz w:val="20"/>
        </w:rPr>
        <w:t>interesting</w:t>
      </w:r>
      <w:r>
        <w:rPr>
          <w:rFonts w:ascii="Times New Roman"/>
          <w:color w:val="231F1F"/>
          <w:spacing w:val="4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conclusions</w:t>
      </w:r>
      <w:r>
        <w:rPr>
          <w:rFonts w:ascii="Times New Roman"/>
          <w:color w:val="231F1F"/>
          <w:spacing w:val="2"/>
          <w:sz w:val="20"/>
        </w:rPr>
        <w:t> </w:t>
      </w:r>
      <w:r>
        <w:rPr>
          <w:rFonts w:ascii="Times New Roman"/>
          <w:color w:val="231F1F"/>
          <w:sz w:val="20"/>
        </w:rPr>
        <w:t>from</w:t>
      </w:r>
      <w:r>
        <w:rPr>
          <w:rFonts w:ascii="Times New Roman"/>
          <w:color w:val="231F1F"/>
          <w:spacing w:val="46"/>
          <w:sz w:val="20"/>
        </w:rPr>
        <w:t> </w:t>
      </w:r>
      <w:r>
        <w:rPr>
          <w:rFonts w:ascii="Times New Roman"/>
          <w:color w:val="231F1F"/>
          <w:spacing w:val="1"/>
          <w:sz w:val="20"/>
        </w:rPr>
        <w:t>an</w:t>
      </w:r>
      <w:r>
        <w:rPr>
          <w:rFonts w:ascii="Times New Roman"/>
          <w:color w:val="231F1F"/>
          <w:sz w:val="20"/>
        </w:rPr>
        <w:t>  </w:t>
      </w:r>
      <w:r>
        <w:rPr>
          <w:rFonts w:ascii="Times New Roman"/>
          <w:color w:val="231F1F"/>
          <w:spacing w:val="-1"/>
          <w:sz w:val="20"/>
        </w:rPr>
        <w:t>economic</w:t>
      </w:r>
      <w:r>
        <w:rPr>
          <w:rFonts w:ascii="Times New Roman"/>
          <w:color w:val="231F1F"/>
          <w:sz w:val="20"/>
        </w:rPr>
        <w:t> point of</w:t>
      </w:r>
      <w:r>
        <w:rPr>
          <w:rFonts w:ascii="Times New Roman"/>
          <w:color w:val="231F1F"/>
          <w:spacing w:val="1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view.</w:t>
      </w:r>
      <w:r>
        <w:rPr>
          <w:rFonts w:ascii="Times New Roman"/>
          <w:color w:val="231F1F"/>
          <w:sz w:val="20"/>
        </w:rPr>
        <w:t> The pillars  of</w:t>
      </w:r>
      <w:r>
        <w:rPr>
          <w:rFonts w:ascii="Times New Roman"/>
          <w:color w:val="231F1F"/>
          <w:spacing w:val="82"/>
          <w:w w:val="99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competitiveness</w:t>
      </w:r>
      <w:r>
        <w:rPr>
          <w:rFonts w:ascii="Times New Roman"/>
          <w:color w:val="231F1F"/>
          <w:spacing w:val="3"/>
          <w:sz w:val="20"/>
        </w:rPr>
        <w:t> </w:t>
      </w:r>
      <w:r>
        <w:rPr>
          <w:rFonts w:ascii="Times New Roman"/>
          <w:color w:val="231F1F"/>
          <w:spacing w:val="1"/>
          <w:sz w:val="20"/>
        </w:rPr>
        <w:t>in</w:t>
      </w:r>
      <w:r>
        <w:rPr>
          <w:rFonts w:ascii="Times New Roman"/>
          <w:color w:val="231F1F"/>
          <w:spacing w:val="3"/>
          <w:sz w:val="20"/>
        </w:rPr>
        <w:t> </w:t>
      </w:r>
      <w:r>
        <w:rPr>
          <w:rFonts w:ascii="Times New Roman"/>
          <w:color w:val="231F1F"/>
          <w:sz w:val="20"/>
        </w:rPr>
        <w:t>this</w:t>
      </w:r>
      <w:r>
        <w:rPr>
          <w:rFonts w:ascii="Times New Roman"/>
          <w:color w:val="231F1F"/>
          <w:spacing w:val="5"/>
          <w:sz w:val="20"/>
        </w:rPr>
        <w:t> </w:t>
      </w:r>
      <w:r>
        <w:rPr>
          <w:rFonts w:ascii="Times New Roman"/>
          <w:color w:val="231F1F"/>
          <w:sz w:val="20"/>
        </w:rPr>
        <w:t>survey</w:t>
      </w:r>
      <w:r>
        <w:rPr>
          <w:rFonts w:ascii="Times New Roman"/>
          <w:color w:val="231F1F"/>
          <w:spacing w:val="3"/>
          <w:sz w:val="20"/>
        </w:rPr>
        <w:t> </w:t>
      </w:r>
      <w:r>
        <w:rPr>
          <w:rFonts w:ascii="Times New Roman"/>
          <w:color w:val="231F1F"/>
          <w:sz w:val="20"/>
        </w:rPr>
        <w:t>are</w:t>
      </w:r>
      <w:r>
        <w:rPr>
          <w:rFonts w:ascii="Times New Roman"/>
          <w:color w:val="231F1F"/>
          <w:spacing w:val="4"/>
          <w:sz w:val="20"/>
        </w:rPr>
        <w:t> </w:t>
      </w:r>
      <w:r>
        <w:rPr>
          <w:rFonts w:ascii="Times New Roman"/>
          <w:color w:val="231F1F"/>
          <w:sz w:val="20"/>
        </w:rPr>
        <w:t>independently</w:t>
      </w:r>
      <w:r>
        <w:rPr>
          <w:rFonts w:ascii="Times New Roman"/>
          <w:color w:val="231F1F"/>
          <w:spacing w:val="5"/>
          <w:sz w:val="20"/>
        </w:rPr>
        <w:t> </w:t>
      </w:r>
      <w:r>
        <w:rPr>
          <w:rFonts w:ascii="Times New Roman"/>
          <w:color w:val="231F1F"/>
          <w:sz w:val="20"/>
        </w:rPr>
        <w:t>variable,</w:t>
      </w:r>
      <w:r>
        <w:rPr>
          <w:rFonts w:ascii="Times New Roman"/>
          <w:color w:val="231F1F"/>
          <w:spacing w:val="4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expressed</w:t>
      </w:r>
      <w:r>
        <w:rPr>
          <w:rFonts w:ascii="Times New Roman"/>
          <w:color w:val="231F1F"/>
          <w:spacing w:val="6"/>
          <w:sz w:val="20"/>
        </w:rPr>
        <w:t> </w:t>
      </w:r>
      <w:r>
        <w:rPr>
          <w:rFonts w:ascii="Times New Roman"/>
          <w:color w:val="231F1F"/>
          <w:sz w:val="20"/>
        </w:rPr>
        <w:t>as</w:t>
      </w:r>
      <w:r>
        <w:rPr>
          <w:rFonts w:ascii="Times New Roman"/>
          <w:color w:val="231F1F"/>
          <w:spacing w:val="3"/>
          <w:sz w:val="20"/>
        </w:rPr>
        <w:t> </w:t>
      </w:r>
      <w:r>
        <w:rPr>
          <w:rFonts w:ascii="Times New Roman"/>
          <w:color w:val="231F1F"/>
          <w:sz w:val="20"/>
        </w:rPr>
        <w:t>elements</w:t>
      </w:r>
      <w:r>
        <w:rPr>
          <w:rFonts w:ascii="Times New Roman"/>
          <w:color w:val="231F1F"/>
          <w:spacing w:val="3"/>
          <w:sz w:val="20"/>
        </w:rPr>
        <w:t> </w:t>
      </w:r>
      <w:r>
        <w:rPr>
          <w:rFonts w:ascii="Times New Roman"/>
          <w:color w:val="231F1F"/>
          <w:spacing w:val="1"/>
          <w:sz w:val="20"/>
        </w:rPr>
        <w:t>of</w:t>
      </w:r>
      <w:r>
        <w:rPr>
          <w:rFonts w:ascii="Times New Roman"/>
          <w:color w:val="231F1F"/>
          <w:spacing w:val="2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the</w:t>
      </w:r>
      <w:r>
        <w:rPr>
          <w:rFonts w:ascii="Times New Roman"/>
          <w:color w:val="231F1F"/>
          <w:spacing w:val="7"/>
          <w:sz w:val="20"/>
        </w:rPr>
        <w:t> </w:t>
      </w:r>
      <w:r>
        <w:rPr>
          <w:rFonts w:ascii="Times New Roman"/>
          <w:color w:val="231F1F"/>
          <w:sz w:val="20"/>
        </w:rPr>
        <w:t>Global</w:t>
      </w:r>
      <w:r>
        <w:rPr>
          <w:rFonts w:ascii="Times New Roman"/>
          <w:color w:val="231F1F"/>
          <w:spacing w:val="3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Competitiveness</w:t>
      </w:r>
      <w:r>
        <w:rPr>
          <w:rFonts w:ascii="Times New Roman"/>
          <w:color w:val="231F1F"/>
          <w:spacing w:val="82"/>
          <w:w w:val="99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Index</w:t>
      </w:r>
      <w:r>
        <w:rPr>
          <w:rFonts w:ascii="Times New Roman"/>
          <w:color w:val="231F1F"/>
          <w:spacing w:val="40"/>
          <w:sz w:val="20"/>
        </w:rPr>
        <w:t> </w:t>
      </w:r>
      <w:r>
        <w:rPr>
          <w:rFonts w:ascii="Times New Roman"/>
          <w:color w:val="231F1F"/>
          <w:sz w:val="20"/>
        </w:rPr>
        <w:t>(GCI)</w:t>
      </w:r>
      <w:r>
        <w:rPr>
          <w:rFonts w:ascii="Times New Roman"/>
          <w:color w:val="231F1F"/>
          <w:spacing w:val="42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and</w:t>
      </w:r>
      <w:r>
        <w:rPr>
          <w:rFonts w:ascii="Times New Roman"/>
          <w:color w:val="231F1F"/>
          <w:spacing w:val="41"/>
          <w:sz w:val="20"/>
        </w:rPr>
        <w:t> </w:t>
      </w:r>
      <w:r>
        <w:rPr>
          <w:rFonts w:ascii="Times New Roman"/>
          <w:color w:val="231F1F"/>
          <w:sz w:val="20"/>
        </w:rPr>
        <w:t>defined</w:t>
      </w:r>
      <w:r>
        <w:rPr>
          <w:rFonts w:ascii="Times New Roman"/>
          <w:color w:val="231F1F"/>
          <w:spacing w:val="43"/>
          <w:sz w:val="20"/>
        </w:rPr>
        <w:t> </w:t>
      </w:r>
      <w:r>
        <w:rPr>
          <w:rFonts w:ascii="Times New Roman"/>
          <w:color w:val="231F1F"/>
          <w:spacing w:val="1"/>
          <w:sz w:val="20"/>
        </w:rPr>
        <w:t>by</w:t>
      </w:r>
      <w:r>
        <w:rPr>
          <w:rFonts w:ascii="Times New Roman"/>
          <w:color w:val="231F1F"/>
          <w:spacing w:val="40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the</w:t>
      </w:r>
      <w:r>
        <w:rPr>
          <w:rFonts w:ascii="Times New Roman"/>
          <w:color w:val="231F1F"/>
          <w:spacing w:val="41"/>
          <w:sz w:val="20"/>
        </w:rPr>
        <w:t> </w:t>
      </w:r>
      <w:r>
        <w:rPr>
          <w:rFonts w:ascii="Times New Roman"/>
          <w:color w:val="231F1F"/>
          <w:sz w:val="20"/>
        </w:rPr>
        <w:t>World</w:t>
      </w:r>
      <w:r>
        <w:rPr>
          <w:rFonts w:ascii="Times New Roman"/>
          <w:color w:val="231F1F"/>
          <w:spacing w:val="42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Economic</w:t>
      </w:r>
      <w:r>
        <w:rPr>
          <w:rFonts w:ascii="Times New Roman"/>
          <w:color w:val="231F1F"/>
          <w:spacing w:val="43"/>
          <w:sz w:val="20"/>
        </w:rPr>
        <w:t> </w:t>
      </w:r>
      <w:r>
        <w:rPr>
          <w:rFonts w:ascii="Times New Roman"/>
          <w:color w:val="231F1F"/>
          <w:sz w:val="20"/>
        </w:rPr>
        <w:t>Forum</w:t>
      </w:r>
      <w:r>
        <w:rPr>
          <w:rFonts w:ascii="Times New Roman"/>
          <w:color w:val="231F1F"/>
          <w:spacing w:val="40"/>
          <w:sz w:val="20"/>
        </w:rPr>
        <w:t> </w:t>
      </w:r>
      <w:r>
        <w:rPr>
          <w:rFonts w:ascii="Times New Roman"/>
          <w:color w:val="231F1F"/>
          <w:sz w:val="20"/>
        </w:rPr>
        <w:t>(WEF),</w:t>
      </w:r>
      <w:r>
        <w:rPr>
          <w:rFonts w:ascii="Times New Roman"/>
          <w:color w:val="231F1F"/>
          <w:spacing w:val="42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and</w:t>
      </w:r>
      <w:r>
        <w:rPr>
          <w:rFonts w:ascii="Times New Roman"/>
          <w:color w:val="231F1F"/>
          <w:spacing w:val="41"/>
          <w:sz w:val="20"/>
        </w:rPr>
        <w:t> </w:t>
      </w:r>
      <w:r>
        <w:rPr>
          <w:rFonts w:ascii="Times New Roman"/>
          <w:color w:val="231F1F"/>
          <w:sz w:val="20"/>
        </w:rPr>
        <w:t>the</w:t>
      </w:r>
      <w:r>
        <w:rPr>
          <w:rFonts w:ascii="Times New Roman"/>
          <w:color w:val="231F1F"/>
          <w:spacing w:val="42"/>
          <w:sz w:val="20"/>
        </w:rPr>
        <w:t> </w:t>
      </w:r>
      <w:r>
        <w:rPr>
          <w:rFonts w:ascii="Times New Roman"/>
          <w:color w:val="231F1F"/>
          <w:sz w:val="20"/>
        </w:rPr>
        <w:t>dependent</w:t>
      </w:r>
      <w:r>
        <w:rPr>
          <w:rFonts w:ascii="Times New Roman"/>
          <w:color w:val="231F1F"/>
          <w:spacing w:val="41"/>
          <w:sz w:val="20"/>
        </w:rPr>
        <w:t> </w:t>
      </w:r>
      <w:r>
        <w:rPr>
          <w:rFonts w:ascii="Times New Roman"/>
          <w:color w:val="231F1F"/>
          <w:sz w:val="20"/>
        </w:rPr>
        <w:t>variable</w:t>
      </w:r>
      <w:r>
        <w:rPr>
          <w:rFonts w:ascii="Times New Roman"/>
          <w:color w:val="231F1F"/>
          <w:spacing w:val="2"/>
          <w:sz w:val="20"/>
        </w:rPr>
        <w:t> </w:t>
      </w:r>
      <w:r>
        <w:rPr>
          <w:rFonts w:ascii="Times New Roman"/>
          <w:color w:val="231F1F"/>
          <w:spacing w:val="1"/>
          <w:sz w:val="20"/>
        </w:rPr>
        <w:t>is</w:t>
      </w:r>
      <w:r>
        <w:rPr>
          <w:rFonts w:ascii="Times New Roman"/>
          <w:color w:val="231F1F"/>
          <w:spacing w:val="40"/>
          <w:sz w:val="20"/>
        </w:rPr>
        <w:t> </w:t>
      </w:r>
      <w:r>
        <w:rPr>
          <w:rFonts w:ascii="Times New Roman"/>
          <w:color w:val="231F1F"/>
          <w:sz w:val="20"/>
        </w:rPr>
        <w:t>the</w:t>
      </w:r>
      <w:r>
        <w:rPr>
          <w:rFonts w:ascii="Times New Roman"/>
          <w:color w:val="231F1F"/>
          <w:spacing w:val="44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gross</w:t>
      </w:r>
      <w:r>
        <w:rPr>
          <w:rFonts w:ascii="Times New Roman"/>
          <w:color w:val="231F1F"/>
          <w:spacing w:val="58"/>
          <w:w w:val="99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domestic</w:t>
      </w:r>
      <w:r>
        <w:rPr>
          <w:rFonts w:ascii="Times New Roman"/>
          <w:color w:val="231F1F"/>
          <w:spacing w:val="7"/>
          <w:sz w:val="20"/>
        </w:rPr>
        <w:t> </w:t>
      </w:r>
      <w:r>
        <w:rPr>
          <w:rFonts w:ascii="Times New Roman"/>
          <w:color w:val="231F1F"/>
          <w:sz w:val="20"/>
        </w:rPr>
        <w:t>product.</w:t>
      </w:r>
      <w:r>
        <w:rPr>
          <w:rFonts w:ascii="Times New Roman"/>
          <w:color w:val="231F1F"/>
          <w:spacing w:val="7"/>
          <w:sz w:val="20"/>
        </w:rPr>
        <w:t> </w:t>
      </w:r>
      <w:r>
        <w:rPr>
          <w:rFonts w:ascii="Times New Roman"/>
          <w:color w:val="231F1F"/>
          <w:sz w:val="20"/>
        </w:rPr>
        <w:t>The</w:t>
      </w:r>
      <w:r>
        <w:rPr>
          <w:rFonts w:ascii="Times New Roman"/>
          <w:color w:val="231F1F"/>
          <w:spacing w:val="7"/>
          <w:sz w:val="20"/>
        </w:rPr>
        <w:t> </w:t>
      </w:r>
      <w:r>
        <w:rPr>
          <w:rFonts w:ascii="Times New Roman"/>
          <w:color w:val="231F1F"/>
          <w:sz w:val="20"/>
        </w:rPr>
        <w:t>research</w:t>
      </w:r>
      <w:r>
        <w:rPr>
          <w:rFonts w:ascii="Times New Roman"/>
          <w:color w:val="231F1F"/>
          <w:spacing w:val="5"/>
          <w:sz w:val="20"/>
        </w:rPr>
        <w:t> </w:t>
      </w:r>
      <w:r>
        <w:rPr>
          <w:rFonts w:ascii="Times New Roman"/>
          <w:color w:val="231F1F"/>
          <w:sz w:val="20"/>
        </w:rPr>
        <w:t>problem</w:t>
      </w:r>
      <w:r>
        <w:rPr>
          <w:rFonts w:ascii="Times New Roman"/>
          <w:color w:val="231F1F"/>
          <w:spacing w:val="4"/>
          <w:sz w:val="20"/>
        </w:rPr>
        <w:t> </w:t>
      </w:r>
      <w:r>
        <w:rPr>
          <w:rFonts w:ascii="Times New Roman"/>
          <w:color w:val="231F1F"/>
          <w:sz w:val="20"/>
        </w:rPr>
        <w:t>relates</w:t>
      </w:r>
      <w:r>
        <w:rPr>
          <w:rFonts w:ascii="Times New Roman"/>
          <w:color w:val="231F1F"/>
          <w:spacing w:val="8"/>
          <w:sz w:val="20"/>
        </w:rPr>
        <w:t> </w:t>
      </w:r>
      <w:r>
        <w:rPr>
          <w:rFonts w:ascii="Times New Roman"/>
          <w:color w:val="231F1F"/>
          <w:sz w:val="20"/>
        </w:rPr>
        <w:t>to</w:t>
      </w:r>
      <w:r>
        <w:rPr>
          <w:rFonts w:ascii="Times New Roman"/>
          <w:color w:val="231F1F"/>
          <w:spacing w:val="7"/>
          <w:sz w:val="20"/>
        </w:rPr>
        <w:t> </w:t>
      </w:r>
      <w:r>
        <w:rPr>
          <w:rFonts w:ascii="Times New Roman"/>
          <w:color w:val="231F1F"/>
          <w:sz w:val="20"/>
        </w:rPr>
        <w:t>the</w:t>
      </w:r>
      <w:r>
        <w:rPr>
          <w:rFonts w:ascii="Times New Roman"/>
          <w:color w:val="231F1F"/>
          <w:spacing w:val="7"/>
          <w:sz w:val="20"/>
        </w:rPr>
        <w:t> </w:t>
      </w:r>
      <w:r>
        <w:rPr>
          <w:rFonts w:ascii="Times New Roman"/>
          <w:color w:val="231F1F"/>
          <w:sz w:val="20"/>
        </w:rPr>
        <w:t>correlation</w:t>
      </w:r>
      <w:r>
        <w:rPr>
          <w:rFonts w:ascii="Times New Roman"/>
          <w:color w:val="231F1F"/>
          <w:spacing w:val="6"/>
          <w:sz w:val="20"/>
        </w:rPr>
        <w:t> </w:t>
      </w:r>
      <w:r>
        <w:rPr>
          <w:rFonts w:ascii="Times New Roman"/>
          <w:color w:val="231F1F"/>
          <w:sz w:val="20"/>
        </w:rPr>
        <w:t>between</w:t>
      </w:r>
      <w:r>
        <w:rPr>
          <w:rFonts w:ascii="Times New Roman"/>
          <w:color w:val="231F1F"/>
          <w:spacing w:val="5"/>
          <w:sz w:val="20"/>
        </w:rPr>
        <w:t> </w:t>
      </w:r>
      <w:r>
        <w:rPr>
          <w:rFonts w:ascii="Times New Roman"/>
          <w:color w:val="231F1F"/>
          <w:sz w:val="20"/>
        </w:rPr>
        <w:t>the</w:t>
      </w:r>
      <w:r>
        <w:rPr>
          <w:rFonts w:ascii="Times New Roman"/>
          <w:color w:val="231F1F"/>
          <w:spacing w:val="7"/>
          <w:sz w:val="20"/>
        </w:rPr>
        <w:t> </w:t>
      </w:r>
      <w:r>
        <w:rPr>
          <w:rFonts w:ascii="Times New Roman"/>
          <w:color w:val="231F1F"/>
          <w:sz w:val="20"/>
        </w:rPr>
        <w:t>trends</w:t>
      </w:r>
      <w:r>
        <w:rPr>
          <w:rFonts w:ascii="Times New Roman"/>
          <w:color w:val="231F1F"/>
          <w:spacing w:val="6"/>
          <w:sz w:val="20"/>
        </w:rPr>
        <w:t> </w:t>
      </w:r>
      <w:r>
        <w:rPr>
          <w:rFonts w:ascii="Times New Roman"/>
          <w:color w:val="231F1F"/>
          <w:spacing w:val="1"/>
          <w:sz w:val="20"/>
        </w:rPr>
        <w:t>in</w:t>
      </w:r>
      <w:r>
        <w:rPr>
          <w:rFonts w:ascii="Times New Roman"/>
          <w:color w:val="231F1F"/>
          <w:spacing w:val="8"/>
          <w:sz w:val="20"/>
        </w:rPr>
        <w:t> </w:t>
      </w:r>
      <w:r>
        <w:rPr>
          <w:rFonts w:ascii="Times New Roman"/>
          <w:color w:val="231F1F"/>
          <w:sz w:val="20"/>
        </w:rPr>
        <w:t>gross</w:t>
      </w:r>
      <w:r>
        <w:rPr>
          <w:rFonts w:ascii="Times New Roman"/>
          <w:color w:val="231F1F"/>
          <w:spacing w:val="7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domestic</w:t>
      </w:r>
      <w:r>
        <w:rPr>
          <w:rFonts w:ascii="Times New Roman"/>
          <w:color w:val="231F1F"/>
          <w:spacing w:val="9"/>
          <w:sz w:val="20"/>
        </w:rPr>
        <w:t> </w:t>
      </w:r>
      <w:r>
        <w:rPr>
          <w:rFonts w:ascii="Times New Roman"/>
          <w:color w:val="231F1F"/>
          <w:sz w:val="20"/>
        </w:rPr>
        <w:t>product</w:t>
      </w:r>
      <w:r>
        <w:rPr>
          <w:rFonts w:ascii="Times New Roman"/>
          <w:color w:val="231F1F"/>
          <w:spacing w:val="64"/>
          <w:w w:val="99"/>
          <w:sz w:val="20"/>
        </w:rPr>
        <w:t> </w:t>
      </w:r>
      <w:r>
        <w:rPr>
          <w:rFonts w:ascii="Times New Roman"/>
          <w:color w:val="231F1F"/>
          <w:sz w:val="20"/>
        </w:rPr>
        <w:t>in </w:t>
      </w:r>
      <w:r>
        <w:rPr>
          <w:rFonts w:ascii="Times New Roman"/>
          <w:color w:val="231F1F"/>
          <w:spacing w:val="-1"/>
          <w:sz w:val="20"/>
        </w:rPr>
        <w:t>Bosnia</w:t>
      </w:r>
      <w:r>
        <w:rPr>
          <w:rFonts w:ascii="Times New Roman"/>
          <w:color w:val="231F1F"/>
          <w:spacing w:val="3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and</w:t>
      </w:r>
      <w:r>
        <w:rPr>
          <w:rFonts w:ascii="Times New Roman"/>
          <w:color w:val="231F1F"/>
          <w:spacing w:val="4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Herzegovina</w:t>
      </w:r>
      <w:r>
        <w:rPr>
          <w:rFonts w:ascii="Times New Roman"/>
          <w:color w:val="231F1F"/>
          <w:spacing w:val="3"/>
          <w:sz w:val="20"/>
        </w:rPr>
        <w:t> </w:t>
      </w:r>
      <w:r>
        <w:rPr>
          <w:rFonts w:ascii="Times New Roman"/>
          <w:color w:val="231F1F"/>
          <w:spacing w:val="1"/>
          <w:sz w:val="20"/>
        </w:rPr>
        <w:t>in</w:t>
      </w:r>
      <w:r>
        <w:rPr>
          <w:rFonts w:ascii="Times New Roman"/>
          <w:color w:val="231F1F"/>
          <w:spacing w:val="4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the</w:t>
      </w:r>
      <w:r>
        <w:rPr>
          <w:rFonts w:ascii="Times New Roman"/>
          <w:color w:val="231F1F"/>
          <w:spacing w:val="2"/>
          <w:sz w:val="20"/>
        </w:rPr>
        <w:t> </w:t>
      </w:r>
      <w:r>
        <w:rPr>
          <w:rFonts w:ascii="Times New Roman"/>
          <w:color w:val="231F1F"/>
          <w:sz w:val="20"/>
        </w:rPr>
        <w:t>period</w:t>
      </w:r>
      <w:r>
        <w:rPr>
          <w:rFonts w:ascii="Times New Roman"/>
          <w:color w:val="231F1F"/>
          <w:spacing w:val="4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from </w:t>
      </w:r>
      <w:r>
        <w:rPr>
          <w:rFonts w:ascii="Times New Roman"/>
          <w:color w:val="231F1F"/>
          <w:sz w:val="20"/>
        </w:rPr>
        <w:t>2010</w:t>
      </w:r>
      <w:r>
        <w:rPr>
          <w:rFonts w:ascii="Times New Roman"/>
          <w:color w:val="231F1F"/>
          <w:spacing w:val="2"/>
          <w:sz w:val="20"/>
        </w:rPr>
        <w:t> </w:t>
      </w:r>
      <w:r>
        <w:rPr>
          <w:rFonts w:ascii="Times New Roman"/>
          <w:color w:val="231F1F"/>
          <w:sz w:val="20"/>
        </w:rPr>
        <w:t>to</w:t>
      </w:r>
      <w:r>
        <w:rPr>
          <w:rFonts w:ascii="Times New Roman"/>
          <w:color w:val="231F1F"/>
          <w:spacing w:val="1"/>
          <w:sz w:val="20"/>
        </w:rPr>
        <w:t> </w:t>
      </w:r>
      <w:r>
        <w:rPr>
          <w:rFonts w:ascii="Times New Roman"/>
          <w:color w:val="231F1F"/>
          <w:sz w:val="20"/>
        </w:rPr>
        <w:t>2016</w:t>
      </w:r>
      <w:r>
        <w:rPr>
          <w:rFonts w:ascii="Times New Roman"/>
          <w:color w:val="231F1F"/>
          <w:spacing w:val="2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and</w:t>
      </w:r>
      <w:r>
        <w:rPr>
          <w:rFonts w:ascii="Times New Roman"/>
          <w:color w:val="231F1F"/>
          <w:spacing w:val="4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the</w:t>
      </w:r>
      <w:r>
        <w:rPr>
          <w:rFonts w:ascii="Times New Roman"/>
          <w:color w:val="231F1F"/>
          <w:spacing w:val="2"/>
          <w:sz w:val="20"/>
        </w:rPr>
        <w:t> </w:t>
      </w:r>
      <w:r>
        <w:rPr>
          <w:rFonts w:ascii="Times New Roman"/>
          <w:color w:val="231F1F"/>
          <w:sz w:val="20"/>
        </w:rPr>
        <w:t>pillars</w:t>
      </w:r>
      <w:r>
        <w:rPr>
          <w:rFonts w:ascii="Times New Roman"/>
          <w:color w:val="231F1F"/>
          <w:spacing w:val="2"/>
          <w:sz w:val="20"/>
        </w:rPr>
        <w:t> </w:t>
      </w:r>
      <w:r>
        <w:rPr>
          <w:rFonts w:ascii="Times New Roman"/>
          <w:color w:val="231F1F"/>
          <w:sz w:val="20"/>
        </w:rPr>
        <w:t>of</w:t>
      </w:r>
      <w:r>
        <w:rPr>
          <w:rFonts w:ascii="Times New Roman"/>
          <w:color w:val="231F1F"/>
          <w:spacing w:val="1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competitiveness,</w:t>
      </w:r>
      <w:r>
        <w:rPr>
          <w:rFonts w:ascii="Times New Roman"/>
          <w:color w:val="231F1F"/>
          <w:spacing w:val="3"/>
          <w:sz w:val="20"/>
        </w:rPr>
        <w:t> </w:t>
      </w:r>
      <w:r>
        <w:rPr>
          <w:rFonts w:ascii="Times New Roman"/>
          <w:color w:val="231F1F"/>
          <w:sz w:val="20"/>
        </w:rPr>
        <w:t>basic</w:t>
      </w:r>
      <w:r>
        <w:rPr>
          <w:rFonts w:ascii="Times New Roman"/>
          <w:color w:val="231F1F"/>
          <w:spacing w:val="3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conditions,</w:t>
      </w:r>
      <w:r>
        <w:rPr>
          <w:rFonts w:ascii="Times New Roman"/>
          <w:color w:val="231F1F"/>
          <w:spacing w:val="114"/>
          <w:w w:val="99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subindex:</w:t>
      </w:r>
      <w:r>
        <w:rPr>
          <w:rFonts w:ascii="Times New Roman"/>
          <w:color w:val="231F1F"/>
          <w:spacing w:val="20"/>
          <w:sz w:val="20"/>
        </w:rPr>
        <w:t> </w:t>
      </w:r>
      <w:r>
        <w:rPr>
          <w:rFonts w:ascii="Times New Roman"/>
          <w:color w:val="231F1F"/>
          <w:sz w:val="20"/>
        </w:rPr>
        <w:t>Institutions,</w:t>
      </w:r>
      <w:r>
        <w:rPr>
          <w:rFonts w:ascii="Times New Roman"/>
          <w:color w:val="231F1F"/>
          <w:spacing w:val="21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Infrastructure,</w:t>
      </w:r>
      <w:r>
        <w:rPr>
          <w:rFonts w:ascii="Times New Roman"/>
          <w:color w:val="231F1F"/>
          <w:spacing w:val="21"/>
          <w:sz w:val="20"/>
        </w:rPr>
        <w:t> </w:t>
      </w:r>
      <w:r>
        <w:rPr>
          <w:rFonts w:ascii="Times New Roman"/>
          <w:color w:val="231F1F"/>
          <w:sz w:val="20"/>
        </w:rPr>
        <w:t>Macroeconomic</w:t>
      </w:r>
      <w:r>
        <w:rPr>
          <w:rFonts w:ascii="Times New Roman"/>
          <w:color w:val="231F1F"/>
          <w:spacing w:val="20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environment.</w:t>
      </w:r>
      <w:r>
        <w:rPr>
          <w:rFonts w:ascii="Times New Roman"/>
          <w:color w:val="231F1F"/>
          <w:spacing w:val="21"/>
          <w:sz w:val="20"/>
        </w:rPr>
        <w:t> </w:t>
      </w:r>
      <w:r>
        <w:rPr>
          <w:rFonts w:ascii="Times New Roman"/>
          <w:color w:val="231F1F"/>
          <w:sz w:val="20"/>
        </w:rPr>
        <w:t>The</w:t>
      </w:r>
      <w:r>
        <w:rPr>
          <w:rFonts w:ascii="Times New Roman"/>
          <w:color w:val="231F1F"/>
          <w:spacing w:val="20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main</w:t>
      </w:r>
      <w:r>
        <w:rPr>
          <w:rFonts w:ascii="Times New Roman"/>
          <w:color w:val="231F1F"/>
          <w:spacing w:val="21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finding</w:t>
      </w:r>
      <w:r>
        <w:rPr>
          <w:rFonts w:ascii="Times New Roman"/>
          <w:color w:val="231F1F"/>
          <w:spacing w:val="19"/>
          <w:sz w:val="20"/>
        </w:rPr>
        <w:t> </w:t>
      </w:r>
      <w:r>
        <w:rPr>
          <w:rFonts w:ascii="Times New Roman"/>
          <w:color w:val="231F1F"/>
          <w:sz w:val="20"/>
        </w:rPr>
        <w:t>of</w:t>
      </w:r>
      <w:r>
        <w:rPr>
          <w:rFonts w:ascii="Times New Roman"/>
          <w:color w:val="231F1F"/>
          <w:spacing w:val="19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the</w:t>
      </w:r>
      <w:r>
        <w:rPr>
          <w:rFonts w:ascii="Times New Roman"/>
          <w:color w:val="231F1F"/>
          <w:spacing w:val="20"/>
          <w:sz w:val="20"/>
        </w:rPr>
        <w:t> </w:t>
      </w:r>
      <w:r>
        <w:rPr>
          <w:rFonts w:ascii="Times New Roman"/>
          <w:color w:val="231F1F"/>
          <w:sz w:val="20"/>
        </w:rPr>
        <w:t>research</w:t>
      </w:r>
      <w:r>
        <w:rPr>
          <w:rFonts w:ascii="Times New Roman"/>
          <w:color w:val="231F1F"/>
          <w:spacing w:val="19"/>
          <w:sz w:val="20"/>
        </w:rPr>
        <w:t> </w:t>
      </w:r>
      <w:r>
        <w:rPr>
          <w:rFonts w:ascii="Times New Roman"/>
          <w:color w:val="231F1F"/>
          <w:sz w:val="20"/>
        </w:rPr>
        <w:t>study</w:t>
      </w:r>
      <w:r>
        <w:rPr>
          <w:rFonts w:ascii="Times New Roman"/>
          <w:color w:val="231F1F"/>
          <w:spacing w:val="17"/>
          <w:sz w:val="20"/>
        </w:rPr>
        <w:t> </w:t>
      </w:r>
      <w:r>
        <w:rPr>
          <w:rFonts w:ascii="Times New Roman"/>
          <w:color w:val="231F1F"/>
          <w:sz w:val="20"/>
        </w:rPr>
        <w:t>is</w:t>
      </w:r>
      <w:r>
        <w:rPr>
          <w:rFonts w:ascii="Times New Roman"/>
          <w:color w:val="231F1F"/>
          <w:spacing w:val="91"/>
          <w:w w:val="99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that</w:t>
      </w:r>
      <w:r>
        <w:rPr>
          <w:rFonts w:ascii="Times New Roman"/>
          <w:color w:val="231F1F"/>
          <w:spacing w:val="22"/>
          <w:sz w:val="20"/>
        </w:rPr>
        <w:t> </w:t>
      </w:r>
      <w:r>
        <w:rPr>
          <w:rFonts w:ascii="Times New Roman"/>
          <w:color w:val="231F1F"/>
          <w:sz w:val="20"/>
        </w:rPr>
        <w:t>there</w:t>
      </w:r>
      <w:r>
        <w:rPr>
          <w:rFonts w:ascii="Times New Roman"/>
          <w:color w:val="231F1F"/>
          <w:spacing w:val="22"/>
          <w:sz w:val="20"/>
        </w:rPr>
        <w:t> </w:t>
      </w:r>
      <w:r>
        <w:rPr>
          <w:rFonts w:ascii="Times New Roman"/>
          <w:color w:val="231F1F"/>
          <w:sz w:val="20"/>
        </w:rPr>
        <w:t>is</w:t>
      </w:r>
      <w:r>
        <w:rPr>
          <w:rFonts w:ascii="Times New Roman"/>
          <w:color w:val="231F1F"/>
          <w:spacing w:val="21"/>
          <w:sz w:val="20"/>
        </w:rPr>
        <w:t> </w:t>
      </w:r>
      <w:r>
        <w:rPr>
          <w:rFonts w:ascii="Times New Roman"/>
          <w:color w:val="231F1F"/>
          <w:sz w:val="20"/>
        </w:rPr>
        <w:t>a</w:t>
      </w:r>
      <w:r>
        <w:rPr>
          <w:rFonts w:ascii="Times New Roman"/>
          <w:color w:val="231F1F"/>
          <w:spacing w:val="23"/>
          <w:sz w:val="20"/>
        </w:rPr>
        <w:t> </w:t>
      </w:r>
      <w:r>
        <w:rPr>
          <w:rFonts w:ascii="Times New Roman"/>
          <w:color w:val="231F1F"/>
          <w:sz w:val="20"/>
        </w:rPr>
        <w:t>very</w:t>
      </w:r>
      <w:r>
        <w:rPr>
          <w:rFonts w:ascii="Times New Roman"/>
          <w:color w:val="231F1F"/>
          <w:spacing w:val="21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small</w:t>
      </w:r>
      <w:r>
        <w:rPr>
          <w:rFonts w:ascii="Times New Roman"/>
          <w:color w:val="231F1F"/>
          <w:spacing w:val="22"/>
          <w:sz w:val="20"/>
        </w:rPr>
        <w:t> </w:t>
      </w:r>
      <w:r>
        <w:rPr>
          <w:rFonts w:ascii="Times New Roman"/>
          <w:color w:val="231F1F"/>
          <w:sz w:val="20"/>
        </w:rPr>
        <w:t>impact</w:t>
      </w:r>
      <w:r>
        <w:rPr>
          <w:rFonts w:ascii="Times New Roman"/>
          <w:color w:val="231F1F"/>
          <w:spacing w:val="23"/>
          <w:sz w:val="20"/>
        </w:rPr>
        <w:t> </w:t>
      </w:r>
      <w:r>
        <w:rPr>
          <w:rFonts w:ascii="Times New Roman"/>
          <w:color w:val="231F1F"/>
          <w:sz w:val="20"/>
        </w:rPr>
        <w:t>on</w:t>
      </w:r>
      <w:r>
        <w:rPr>
          <w:rFonts w:ascii="Times New Roman"/>
          <w:color w:val="231F1F"/>
          <w:spacing w:val="21"/>
          <w:sz w:val="20"/>
        </w:rPr>
        <w:t> </w:t>
      </w:r>
      <w:r>
        <w:rPr>
          <w:rFonts w:ascii="Times New Roman"/>
          <w:color w:val="231F1F"/>
          <w:sz w:val="20"/>
        </w:rPr>
        <w:t>GDP</w:t>
      </w:r>
      <w:r>
        <w:rPr>
          <w:rFonts w:ascii="Times New Roman"/>
          <w:color w:val="231F1F"/>
          <w:spacing w:val="24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for</w:t>
      </w:r>
      <w:r>
        <w:rPr>
          <w:rFonts w:ascii="Times New Roman"/>
          <w:color w:val="231F1F"/>
          <w:spacing w:val="23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the</w:t>
      </w:r>
      <w:r>
        <w:rPr>
          <w:rFonts w:ascii="Times New Roman"/>
          <w:color w:val="231F1F"/>
          <w:spacing w:val="23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first</w:t>
      </w:r>
      <w:r>
        <w:rPr>
          <w:rFonts w:ascii="Times New Roman"/>
          <w:color w:val="231F1F"/>
          <w:spacing w:val="22"/>
          <w:sz w:val="20"/>
        </w:rPr>
        <w:t> </w:t>
      </w:r>
      <w:r>
        <w:rPr>
          <w:rFonts w:ascii="Times New Roman"/>
          <w:color w:val="231F1F"/>
          <w:sz w:val="20"/>
        </w:rPr>
        <w:t>two</w:t>
      </w:r>
      <w:r>
        <w:rPr>
          <w:rFonts w:ascii="Times New Roman"/>
          <w:color w:val="231F1F"/>
          <w:spacing w:val="23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subindexes</w:t>
      </w:r>
      <w:r>
        <w:rPr>
          <w:rFonts w:ascii="Times New Roman"/>
          <w:color w:val="231F1F"/>
          <w:spacing w:val="23"/>
          <w:sz w:val="20"/>
        </w:rPr>
        <w:t> </w:t>
      </w:r>
      <w:r>
        <w:rPr>
          <w:rFonts w:ascii="Times New Roman"/>
          <w:color w:val="231F1F"/>
          <w:sz w:val="20"/>
        </w:rPr>
        <w:t>of</w:t>
      </w:r>
      <w:r>
        <w:rPr>
          <w:rFonts w:ascii="Times New Roman"/>
          <w:color w:val="231F1F"/>
          <w:spacing w:val="21"/>
          <w:sz w:val="20"/>
        </w:rPr>
        <w:t> </w:t>
      </w:r>
      <w:r>
        <w:rPr>
          <w:rFonts w:ascii="Times New Roman"/>
          <w:color w:val="231F1F"/>
          <w:sz w:val="20"/>
        </w:rPr>
        <w:t>competitiveness,</w:t>
      </w:r>
      <w:r>
        <w:rPr>
          <w:rFonts w:ascii="Times New Roman"/>
          <w:color w:val="231F1F"/>
          <w:spacing w:val="25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while</w:t>
      </w:r>
      <w:r>
        <w:rPr>
          <w:rFonts w:ascii="Times New Roman"/>
          <w:color w:val="231F1F"/>
          <w:spacing w:val="22"/>
          <w:sz w:val="20"/>
        </w:rPr>
        <w:t> </w:t>
      </w:r>
      <w:r>
        <w:rPr>
          <w:rFonts w:ascii="Times New Roman"/>
          <w:color w:val="231F1F"/>
          <w:sz w:val="20"/>
        </w:rPr>
        <w:t>in</w:t>
      </w:r>
      <w:r>
        <w:rPr>
          <w:rFonts w:ascii="Times New Roman"/>
          <w:color w:val="231F1F"/>
          <w:spacing w:val="22"/>
          <w:sz w:val="20"/>
        </w:rPr>
        <w:t> </w:t>
      </w:r>
      <w:r>
        <w:rPr>
          <w:rFonts w:ascii="Times New Roman"/>
          <w:color w:val="231F1F"/>
          <w:sz w:val="20"/>
        </w:rPr>
        <w:t>the</w:t>
      </w:r>
      <w:r>
        <w:rPr>
          <w:rFonts w:ascii="Times New Roman"/>
          <w:color w:val="231F1F"/>
          <w:spacing w:val="22"/>
          <w:sz w:val="20"/>
        </w:rPr>
        <w:t> </w:t>
      </w:r>
      <w:r>
        <w:rPr>
          <w:rFonts w:ascii="Times New Roman"/>
          <w:color w:val="231F1F"/>
          <w:sz w:val="20"/>
        </w:rPr>
        <w:t>third,</w:t>
      </w:r>
      <w:r>
        <w:rPr>
          <w:rFonts w:ascii="Times New Roman"/>
          <w:color w:val="231F1F"/>
          <w:spacing w:val="68"/>
          <w:w w:val="99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macroeconomic</w:t>
      </w:r>
      <w:r>
        <w:rPr>
          <w:rFonts w:ascii="Times New Roman"/>
          <w:color w:val="231F1F"/>
          <w:spacing w:val="-6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environment,</w:t>
      </w:r>
      <w:r>
        <w:rPr>
          <w:rFonts w:ascii="Times New Roman"/>
          <w:color w:val="231F1F"/>
          <w:spacing w:val="-3"/>
          <w:sz w:val="20"/>
        </w:rPr>
        <w:t> </w:t>
      </w:r>
      <w:r>
        <w:rPr>
          <w:rFonts w:ascii="Times New Roman"/>
          <w:color w:val="231F1F"/>
          <w:sz w:val="20"/>
        </w:rPr>
        <w:t>at</w:t>
      </w:r>
      <w:r>
        <w:rPr>
          <w:rFonts w:ascii="Times New Roman"/>
          <w:color w:val="231F1F"/>
          <w:spacing w:val="-5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this</w:t>
      </w:r>
      <w:r>
        <w:rPr>
          <w:rFonts w:ascii="Times New Roman"/>
          <w:color w:val="231F1F"/>
          <w:spacing w:val="-6"/>
          <w:sz w:val="20"/>
        </w:rPr>
        <w:t> </w:t>
      </w:r>
      <w:r>
        <w:rPr>
          <w:rFonts w:ascii="Times New Roman"/>
          <w:color w:val="231F1F"/>
          <w:sz w:val="20"/>
        </w:rPr>
        <w:t>level</w:t>
      </w:r>
      <w:r>
        <w:rPr>
          <w:rFonts w:ascii="Times New Roman"/>
          <w:color w:val="231F1F"/>
          <w:spacing w:val="-6"/>
          <w:sz w:val="20"/>
        </w:rPr>
        <w:t> </w:t>
      </w:r>
      <w:r>
        <w:rPr>
          <w:rFonts w:ascii="Times New Roman"/>
          <w:color w:val="231F1F"/>
          <w:sz w:val="20"/>
        </w:rPr>
        <w:t>of</w:t>
      </w:r>
      <w:r>
        <w:rPr>
          <w:rFonts w:ascii="Times New Roman"/>
          <w:color w:val="231F1F"/>
          <w:spacing w:val="-7"/>
          <w:sz w:val="20"/>
        </w:rPr>
        <w:t> </w:t>
      </w:r>
      <w:r>
        <w:rPr>
          <w:rFonts w:ascii="Times New Roman"/>
          <w:color w:val="231F1F"/>
          <w:sz w:val="20"/>
        </w:rPr>
        <w:t>development</w:t>
      </w:r>
      <w:r>
        <w:rPr>
          <w:rFonts w:ascii="Times New Roman"/>
          <w:color w:val="231F1F"/>
          <w:spacing w:val="-1"/>
          <w:sz w:val="20"/>
        </w:rPr>
        <w:t> </w:t>
      </w:r>
      <w:r>
        <w:rPr>
          <w:rFonts w:ascii="Times New Roman"/>
          <w:color w:val="231F1F"/>
          <w:sz w:val="20"/>
        </w:rPr>
        <w:t>of</w:t>
      </w:r>
      <w:r>
        <w:rPr>
          <w:rFonts w:ascii="Times New Roman"/>
          <w:color w:val="231F1F"/>
          <w:spacing w:val="-5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the</w:t>
      </w:r>
      <w:r>
        <w:rPr>
          <w:rFonts w:ascii="Times New Roman"/>
          <w:color w:val="231F1F"/>
          <w:spacing w:val="-5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country,</w:t>
      </w:r>
      <w:r>
        <w:rPr>
          <w:rFonts w:ascii="Times New Roman"/>
          <w:color w:val="231F1F"/>
          <w:spacing w:val="-6"/>
          <w:sz w:val="20"/>
        </w:rPr>
        <w:t> </w:t>
      </w:r>
      <w:r>
        <w:rPr>
          <w:rFonts w:ascii="Times New Roman"/>
          <w:color w:val="231F1F"/>
          <w:sz w:val="20"/>
        </w:rPr>
        <w:t>almost</w:t>
      </w:r>
      <w:r>
        <w:rPr>
          <w:rFonts w:ascii="Times New Roman"/>
          <w:color w:val="231F1F"/>
          <w:spacing w:val="-6"/>
          <w:sz w:val="20"/>
        </w:rPr>
        <w:t> </w:t>
      </w:r>
      <w:r>
        <w:rPr>
          <w:rFonts w:ascii="Times New Roman"/>
          <w:color w:val="231F1F"/>
          <w:sz w:val="20"/>
        </w:rPr>
        <w:t>does</w:t>
      </w:r>
      <w:r>
        <w:rPr>
          <w:rFonts w:ascii="Times New Roman"/>
          <w:color w:val="231F1F"/>
          <w:spacing w:val="-6"/>
          <w:sz w:val="20"/>
        </w:rPr>
        <w:t> </w:t>
      </w:r>
      <w:r>
        <w:rPr>
          <w:rFonts w:ascii="Times New Roman"/>
          <w:color w:val="231F1F"/>
          <w:sz w:val="20"/>
        </w:rPr>
        <w:t>not</w:t>
      </w:r>
      <w:r>
        <w:rPr>
          <w:rFonts w:ascii="Times New Roman"/>
          <w:color w:val="231F1F"/>
          <w:spacing w:val="-7"/>
          <w:sz w:val="20"/>
        </w:rPr>
        <w:t> </w:t>
      </w:r>
      <w:r>
        <w:rPr>
          <w:rFonts w:ascii="Times New Roman"/>
          <w:color w:val="231F1F"/>
          <w:sz w:val="20"/>
        </w:rPr>
        <w:t>exist.</w:t>
      </w:r>
      <w:r>
        <w:rPr>
          <w:rFonts w:ascii="Times New Roman"/>
          <w:sz w:val="20"/>
        </w:rPr>
      </w:r>
    </w:p>
    <w:p>
      <w:pPr>
        <w:spacing w:before="123"/>
        <w:ind w:left="824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i/>
          <w:color w:val="231F1F"/>
          <w:spacing w:val="-1"/>
          <w:sz w:val="20"/>
        </w:rPr>
        <w:t>Key</w:t>
      </w:r>
      <w:r>
        <w:rPr>
          <w:rFonts w:ascii="Times New Roman"/>
          <w:i/>
          <w:color w:val="231F1F"/>
          <w:spacing w:val="-8"/>
          <w:sz w:val="20"/>
        </w:rPr>
        <w:t> </w:t>
      </w:r>
      <w:r>
        <w:rPr>
          <w:rFonts w:ascii="Times New Roman"/>
          <w:i/>
          <w:color w:val="231F1F"/>
          <w:spacing w:val="-1"/>
          <w:sz w:val="20"/>
        </w:rPr>
        <w:t>words</w:t>
      </w:r>
      <w:r>
        <w:rPr>
          <w:rFonts w:ascii="Times New Roman"/>
          <w:color w:val="231F1F"/>
          <w:spacing w:val="-1"/>
          <w:sz w:val="20"/>
        </w:rPr>
        <w:t>:</w:t>
      </w:r>
      <w:r>
        <w:rPr>
          <w:rFonts w:ascii="Times New Roman"/>
          <w:color w:val="231F1F"/>
          <w:spacing w:val="-7"/>
          <w:sz w:val="20"/>
        </w:rPr>
        <w:t> </w:t>
      </w:r>
      <w:r>
        <w:rPr>
          <w:rFonts w:ascii="Times New Roman"/>
          <w:color w:val="231F1F"/>
          <w:sz w:val="20"/>
        </w:rPr>
        <w:t>Gross</w:t>
      </w:r>
      <w:r>
        <w:rPr>
          <w:rFonts w:ascii="Times New Roman"/>
          <w:color w:val="231F1F"/>
          <w:spacing w:val="-9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domestic</w:t>
      </w:r>
      <w:r>
        <w:rPr>
          <w:rFonts w:ascii="Times New Roman"/>
          <w:color w:val="231F1F"/>
          <w:spacing w:val="-7"/>
          <w:sz w:val="20"/>
        </w:rPr>
        <w:t> </w:t>
      </w:r>
      <w:r>
        <w:rPr>
          <w:rFonts w:ascii="Times New Roman"/>
          <w:color w:val="231F1F"/>
          <w:sz w:val="20"/>
        </w:rPr>
        <w:t>product,</w:t>
      </w:r>
      <w:r>
        <w:rPr>
          <w:rFonts w:ascii="Times New Roman"/>
          <w:color w:val="231F1F"/>
          <w:spacing w:val="-7"/>
          <w:sz w:val="20"/>
        </w:rPr>
        <w:t> </w:t>
      </w:r>
      <w:r>
        <w:rPr>
          <w:rFonts w:ascii="Times New Roman"/>
          <w:color w:val="231F1F"/>
          <w:sz w:val="20"/>
        </w:rPr>
        <w:t>Global</w:t>
      </w:r>
      <w:r>
        <w:rPr>
          <w:rFonts w:ascii="Times New Roman"/>
          <w:color w:val="231F1F"/>
          <w:spacing w:val="-8"/>
          <w:sz w:val="20"/>
        </w:rPr>
        <w:t> </w:t>
      </w:r>
      <w:r>
        <w:rPr>
          <w:rFonts w:ascii="Times New Roman"/>
          <w:color w:val="231F1F"/>
          <w:sz w:val="20"/>
        </w:rPr>
        <w:t>Competitiveness</w:t>
      </w:r>
      <w:r>
        <w:rPr>
          <w:rFonts w:ascii="Times New Roman"/>
          <w:color w:val="231F1F"/>
          <w:spacing w:val="-8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index,</w:t>
      </w:r>
      <w:r>
        <w:rPr>
          <w:rFonts w:ascii="Times New Roman"/>
          <w:color w:val="231F1F"/>
          <w:spacing w:val="-7"/>
          <w:sz w:val="20"/>
        </w:rPr>
        <w:t> </w:t>
      </w:r>
      <w:r>
        <w:rPr>
          <w:rFonts w:ascii="Times New Roman"/>
          <w:color w:val="231F1F"/>
          <w:sz w:val="20"/>
        </w:rPr>
        <w:t>WEF,</w:t>
      </w:r>
      <w:r>
        <w:rPr>
          <w:rFonts w:ascii="Times New Roman"/>
          <w:color w:val="231F1F"/>
          <w:spacing w:val="-8"/>
          <w:sz w:val="20"/>
        </w:rPr>
        <w:t> </w:t>
      </w:r>
      <w:r>
        <w:rPr>
          <w:rFonts w:ascii="Times New Roman"/>
          <w:color w:val="231F1F"/>
          <w:sz w:val="20"/>
        </w:rPr>
        <w:t>development.</w:t>
      </w:r>
      <w:r>
        <w:rPr>
          <w:rFonts w:ascii="Times New Roman"/>
          <w:sz w:val="20"/>
        </w:rPr>
      </w:r>
    </w:p>
    <w:sectPr>
      <w:pgSz w:w="11910" w:h="16840"/>
      <w:pgMar w:header="826" w:footer="853" w:top="1120" w:bottom="1040" w:left="130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10.141998pt;margin-top:788.216675pt;width:15pt;height:13pt;mso-position-horizontal-relative:page;mso-position-vertical-relative:page;z-index:-13216" type="#_x0000_t202" filled="false" stroked="false">
          <v:textbox inset="0,0,0,0">
            <w:txbxContent>
              <w:p>
                <w:pPr>
                  <w:spacing w:line="245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>
                  <w:rPr>
                    <w:rFonts w:ascii="Times New Roman"/>
                    <w:color w:val="231F1F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color w:val="231F1F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25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8.866096pt;margin-top:788.216675pt;width:15pt;height:13pt;mso-position-horizontal-relative:page;mso-position-vertical-relative:page;z-index:-13192" type="#_x0000_t202" filled="false" stroked="false">
          <v:textbox inset="0,0,0,0">
            <w:txbxContent>
              <w:p>
                <w:pPr>
                  <w:spacing w:line="245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>
                  <w:rPr>
                    <w:rFonts w:ascii="Times New Roman"/>
                    <w:color w:val="231F1F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color w:val="231F1F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26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0.866096pt;margin-top:52.765015pt;width:453.55pt;height:.1pt;mso-position-horizontal-relative:page;mso-position-vertical-relative:page;z-index:-13168" coordorigin="1417,1055" coordsize="9071,2">
          <v:shape style="position:absolute;left:1417;top:1055;width:9071;height:2" coordorigin="1417,1055" coordsize="9071,0" path="m1417,1055l10488,1055e" filled="false" stroked="true" strokeweight=".85pt" strokecolor="#231f1f">
            <v:path arrowok="t"/>
          </v:shape>
          <w10:wrap type="none"/>
        </v:group>
      </w:pict>
    </w:r>
    <w:r>
      <w:rPr/>
      <w:pict>
        <v:group style="position:absolute;margin-left:70.866096pt;margin-top:55.882015pt;width:453.55pt;height:.1pt;mso-position-horizontal-relative:page;mso-position-vertical-relative:page;z-index:-13144" coordorigin="1417,1118" coordsize="9071,2">
          <v:shape style="position:absolute;left:1417;top:1118;width:9071;height:2" coordorigin="1417,1118" coordsize="9071,0" path="m1417,1118l10488,1118e" filled="false" stroked="true" strokeweight=".85pt" strokecolor="#231f1f">
            <v:path arrowok="t"/>
          </v:shape>
          <w10:wrap type="none"/>
        </v:group>
      </w:pict>
    </w:r>
    <w:r>
      <w:rPr/>
      <w:pict>
        <v:shape style="position:absolute;margin-left:69.866096pt;margin-top:40.275276pt;width:53.4pt;height:12pt;mso-position-horizontal-relative:page;mso-position-vertical-relative:page;z-index:-13120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color w:val="231F1F"/>
                    <w:sz w:val="20"/>
                  </w:rPr>
                  <w:t>NIR 15/2019</w:t>
                </w:r>
                <w:r>
                  <w:rPr>
                    <w:rFonts w:ascii="Times New Roman"/>
                    <w:sz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51.226105pt;margin-top:40.275276pt;width:174.2pt;height:12pt;mso-position-horizontal-relative:page;mso-position-vertical-relative:page;z-index:-13096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i/>
                    <w:color w:val="231F1F"/>
                    <w:sz w:val="20"/>
                  </w:rPr>
                  <w:t>Nebojša Savanović, Slobodanka Savanović</w:t>
                </w:r>
                <w:r>
                  <w:rPr>
                    <w:rFonts w:ascii="Times New Roman" w:hAnsi="Times New Roman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0.866096pt;margin-top:52.765015pt;width:453.55pt;height:.1pt;mso-position-horizontal-relative:page;mso-position-vertical-relative:page;z-index:-13072" coordorigin="1417,1055" coordsize="9071,2">
          <v:shape style="position:absolute;left:1417;top:1055;width:9071;height:2" coordorigin="1417,1055" coordsize="9071,0" path="m1417,1055l10488,1055e" filled="false" stroked="true" strokeweight=".85pt" strokecolor="#231f1f">
            <v:path arrowok="t"/>
          </v:shape>
          <w10:wrap type="none"/>
        </v:group>
      </w:pict>
    </w:r>
    <w:r>
      <w:rPr/>
      <w:pict>
        <v:group style="position:absolute;margin-left:70.866096pt;margin-top:55.882015pt;width:453.55pt;height:.1pt;mso-position-horizontal-relative:page;mso-position-vertical-relative:page;z-index:-13048" coordorigin="1417,1118" coordsize="9071,2">
          <v:shape style="position:absolute;left:1417;top:1118;width:9071;height:2" coordorigin="1417,1118" coordsize="9071,0" path="m1417,1118l10488,1118e" filled="false" stroked="true" strokeweight=".85pt" strokecolor="#231f1f">
            <v:path arrowok="t"/>
          </v:shape>
          <w10:wrap type="none"/>
        </v:group>
      </w:pict>
    </w:r>
    <w:r>
      <w:rPr/>
      <w:pict>
        <v:shape style="position:absolute;margin-left:236.949005pt;margin-top:28.275278pt;width:288.5pt;height:24pt;mso-position-horizontal-relative:page;mso-position-vertical-relative:page;z-index:-13024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 w:eastAsia="Times New Roman"/>
                    <w:i/>
                    <w:color w:val="231F1F"/>
                    <w:sz w:val="20"/>
                    <w:szCs w:val="20"/>
                  </w:rPr>
                  <w:t>Uticaj stubova </w:t>
                </w:r>
                <w:r>
                  <w:rPr>
                    <w:rFonts w:ascii="Times New Roman" w:hAnsi="Times New Roman" w:cs="Times New Roman" w:eastAsia="Times New Roman"/>
                    <w:i/>
                    <w:color w:val="231F1F"/>
                    <w:spacing w:val="-1"/>
                    <w:sz w:val="20"/>
                    <w:szCs w:val="20"/>
                  </w:rPr>
                  <w:t>konkurentosti</w:t>
                </w:r>
                <w:r>
                  <w:rPr>
                    <w:rFonts w:ascii="Times New Roman" w:hAnsi="Times New Roman" w:cs="Times New Roman" w:eastAsia="Times New Roman"/>
                    <w:i/>
                    <w:color w:val="231F1F"/>
                    <w:sz w:val="20"/>
                    <w:szCs w:val="20"/>
                  </w:rPr>
                  <w:t> – faza faktora na bruto domaći </w:t>
                </w:r>
                <w:r>
                  <w:rPr>
                    <w:rFonts w:ascii="Times New Roman" w:hAnsi="Times New Roman" w:cs="Times New Roman" w:eastAsia="Times New Roman"/>
                    <w:i/>
                    <w:color w:val="231F1F"/>
                    <w:spacing w:val="-1"/>
                    <w:sz w:val="20"/>
                    <w:szCs w:val="20"/>
                  </w:rPr>
                  <w:t>proizvod</w:t>
                </w:r>
                <w:r>
                  <w:rPr>
                    <w:rFonts w:ascii="Times New Roman" w:hAnsi="Times New Roman" w:cs="Times New Roman" w:eastAsia="Times New Roman"/>
                    <w:i/>
                    <w:color w:val="231F1F"/>
                    <w:sz w:val="20"/>
                    <w:szCs w:val="20"/>
                  </w:rPr>
                  <w:t> u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r>
              </w:p>
              <w:p>
                <w:pPr>
                  <w:spacing w:before="10"/>
                  <w:ind w:left="2334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 w:eastAsia="Times New Roman"/>
                    <w:i/>
                    <w:color w:val="231F1F"/>
                    <w:sz w:val="20"/>
                    <w:szCs w:val="20"/>
                  </w:rPr>
                  <w:t>Bosni i </w:t>
                </w:r>
                <w:r>
                  <w:rPr>
                    <w:rFonts w:ascii="Times New Roman" w:hAnsi="Times New Roman" w:cs="Times New Roman" w:eastAsia="Times New Roman"/>
                    <w:i/>
                    <w:color w:val="231F1F"/>
                    <w:spacing w:val="-1"/>
                    <w:sz w:val="20"/>
                    <w:szCs w:val="20"/>
                  </w:rPr>
                  <w:t>Hercegovini</w:t>
                </w:r>
                <w:r>
                  <w:rPr>
                    <w:rFonts w:ascii="Times New Roman" w:hAnsi="Times New Roman" w:cs="Times New Roman" w:eastAsia="Times New Roman"/>
                    <w:i/>
                    <w:color w:val="231F1F"/>
                    <w:sz w:val="20"/>
                    <w:szCs w:val="20"/>
                  </w:rPr>
                  <w:t> u periodu 2010–2016.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4"/>
      <w:numFmt w:val="decimal"/>
      <w:lvlText w:val="%1."/>
      <w:lvlJc w:val="left"/>
      <w:pPr>
        <w:ind w:left="3488" w:hanging="240"/>
        <w:jc w:val="right"/>
      </w:pPr>
      <w:rPr>
        <w:rFonts w:hint="default" w:ascii="Times New Roman" w:hAnsi="Times New Roman" w:eastAsia="Times New Roman"/>
        <w:b/>
        <w:bCs/>
        <w:color w:val="231F1F"/>
        <w:sz w:val="24"/>
        <w:szCs w:val="24"/>
      </w:rPr>
    </w:lvl>
    <w:lvl w:ilvl="1">
      <w:start w:val="1"/>
      <w:numFmt w:val="bullet"/>
      <w:lvlText w:val="•"/>
      <w:lvlJc w:val="left"/>
      <w:pPr>
        <w:ind w:left="4358" w:hanging="24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4908" w:hanging="24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458" w:hanging="24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007" w:hanging="24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557" w:hanging="24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106" w:hanging="24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656" w:hanging="24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06" w:hanging="240"/>
      </w:pPr>
      <w:rPr>
        <w:rFonts w:hint="default"/>
      </w:rPr>
    </w:lvl>
  </w:abstractNum>
  <w:abstractNum w:abstractNumId="0">
    <w:multiLevelType w:val="hybridMultilevel"/>
    <w:lvl w:ilvl="0">
      <w:start w:val="2"/>
      <w:numFmt w:val="decimal"/>
      <w:lvlText w:val="%1."/>
      <w:lvlJc w:val="left"/>
      <w:pPr>
        <w:ind w:left="1304" w:hanging="221"/>
        <w:jc w:val="right"/>
      </w:pPr>
      <w:rPr>
        <w:rFonts w:hint="default" w:ascii="Times New Roman" w:hAnsi="Times New Roman" w:eastAsia="Times New Roman"/>
        <w:b/>
        <w:bCs/>
        <w:color w:val="231F1F"/>
        <w:sz w:val="22"/>
        <w:szCs w:val="22"/>
      </w:rPr>
    </w:lvl>
    <w:lvl w:ilvl="1">
      <w:start w:val="1"/>
      <w:numFmt w:val="bullet"/>
      <w:lvlText w:val="•"/>
      <w:lvlJc w:val="left"/>
      <w:pPr>
        <w:ind w:left="2104" w:hanging="22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904" w:hanging="22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704" w:hanging="22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04" w:hanging="22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04" w:hanging="22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05" w:hanging="22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05" w:hanging="22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05" w:hanging="221"/>
      </w:pPr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16"/>
    </w:pPr>
    <w:rPr>
      <w:rFonts w:ascii="Times New Roman" w:hAnsi="Times New Roman" w:eastAsia="Times New Roman"/>
      <w:sz w:val="24"/>
      <w:szCs w:val="24"/>
    </w:rPr>
  </w:style>
  <w:style w:styleId="Heading1" w:type="paragraph">
    <w:name w:val="Heading 1"/>
    <w:basedOn w:val="Normal"/>
    <w:uiPriority w:val="1"/>
    <w:qFormat/>
    <w:pPr>
      <w:ind w:left="212" w:hanging="240"/>
      <w:outlineLvl w:val="1"/>
    </w:pPr>
    <w:rPr>
      <w:rFonts w:ascii="Times New Roman" w:hAnsi="Times New Roman" w:eastAsia="Times New Roman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image" Target="media/image1.png"/><Relationship Id="rId10" Type="http://schemas.openxmlformats.org/officeDocument/2006/relationships/image" Target="media/image2.png"/><Relationship Id="rId11" Type="http://schemas.openxmlformats.org/officeDocument/2006/relationships/image" Target="media/image3.png"/><Relationship Id="rId12" Type="http://schemas.openxmlformats.org/officeDocument/2006/relationships/image" Target="media/image4.png"/><Relationship Id="rId13" Type="http://schemas.openxmlformats.org/officeDocument/2006/relationships/image" Target="media/image5.png"/><Relationship Id="rId14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2025-02-25T23:17:17Z</dcterms:created>
  <dcterms:modified xsi:type="dcterms:W3CDTF">2025-02-25T23:17:17Z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2023-04-05T00:00:00Z</vt:filetime>
  </property>
  <property fmtid="{D5CDD505-2E9C-101B-9397-08002B2CF9AE}" pid="3" name="LastSaved">
    <vt:filetime>2025-02-25T00:00:00Z</vt:filetime>
  </property>
</Properties>
</file>