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649" w:val="left" w:leader="none"/>
        </w:tabs>
        <w:spacing w:line="274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Marija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Ilievska</w:t>
      </w:r>
      <w:r>
        <w:rPr>
          <w:rFonts w:ascii="Times New Roman" w:hAnsi="Times New Roman"/>
          <w:b/>
          <w:color w:val="231F1F"/>
          <w:spacing w:val="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Kostadinović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045(658.8)</w:t>
      </w:r>
      <w:r>
        <w:rPr>
          <w:rFonts w:ascii="Times New Roman" w:hAnsi="Times New Roman"/>
          <w:sz w:val="22"/>
        </w:rPr>
      </w:r>
    </w:p>
    <w:p>
      <w:pPr>
        <w:tabs>
          <w:tab w:pos="7648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„Union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Nikola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Tesla,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  <w:tab/>
        <w:t>Pregledni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ĉlanak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Republika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Srbija</w:t>
      </w:r>
      <w:r>
        <w:rPr>
          <w:rFonts w:ascii="Times New Roman"/>
          <w:sz w:val="22"/>
        </w:rPr>
      </w:r>
    </w:p>
    <w:p>
      <w:pPr>
        <w:pStyle w:val="Heading1"/>
        <w:spacing w:line="275" w:lineRule="exact" w:before="4"/>
        <w:ind w:left="1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Gruja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Kostadinović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„Union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Nikola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Tesla,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Beograd,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Republika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Srbija</w:t>
      </w:r>
      <w:r>
        <w:rPr>
          <w:rFonts w:asci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line="252" w:lineRule="exact" w:before="0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7">
        <w:r>
          <w:rPr>
            <w:rFonts w:ascii="Times New Roman"/>
            <w:color w:val="231F1F"/>
            <w:spacing w:val="-1"/>
            <w:sz w:val="22"/>
          </w:rPr>
          <w:t>gruja.kostadinovic@gmail.com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40" w:lineRule="auto"/>
        <w:ind w:right="169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DESKRIPTIVNI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UZROČNI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DIZAJN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118" w:right="112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Marketing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kritiĉni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procesa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donošenja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odluka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doprinosi</w:t>
      </w:r>
      <w:r>
        <w:rPr>
          <w:rFonts w:ascii="Times New Roman" w:hAnsi="Times New Roman"/>
          <w:color w:val="231F1F"/>
          <w:spacing w:val="5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poboljšanju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kvaliteta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odluĉivanja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obezbeĊivanjem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relevantnih,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preciznih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pravovremenih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informacija.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Svaki</w:t>
      </w:r>
      <w:r>
        <w:rPr>
          <w:rFonts w:ascii="Times New Roman" w:hAnsi="Times New Roman"/>
          <w:color w:val="231F1F"/>
          <w:spacing w:val="6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projekat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z w:val="20"/>
        </w:rPr>
        <w:t> jedinstven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"/>
          <w:sz w:val="20"/>
        </w:rPr>
        <w:t> odreĊen</w:t>
      </w:r>
      <w:r>
        <w:rPr>
          <w:rFonts w:ascii="Times New Roman" w:hAnsi="Times New Roman"/>
          <w:color w:val="231F1F"/>
          <w:spacing w:val="1"/>
          <w:sz w:val="20"/>
        </w:rPr>
        <w:t>om </w:t>
      </w:r>
      <w:r>
        <w:rPr>
          <w:rFonts w:ascii="Times New Roman" w:hAnsi="Times New Roman"/>
          <w:color w:val="231F1F"/>
          <w:sz w:val="20"/>
        </w:rPr>
        <w:t>smislu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odluka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zahteva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jedinstvene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informacijama,</w:t>
      </w:r>
      <w:r>
        <w:rPr>
          <w:rFonts w:ascii="Times New Roman" w:hAnsi="Times New Roman"/>
          <w:color w:val="231F1F"/>
          <w:sz w:val="20"/>
        </w:rPr>
        <w:t> 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z w:val="20"/>
        </w:rPr>
        <w:t> osnovu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tih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informacija </w:t>
      </w:r>
      <w:r>
        <w:rPr>
          <w:rFonts w:ascii="Times New Roman" w:hAnsi="Times New Roman"/>
          <w:color w:val="231F1F"/>
          <w:spacing w:val="-1"/>
          <w:sz w:val="20"/>
        </w:rPr>
        <w:t>moguće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razviti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 </w:t>
      </w:r>
      <w:r>
        <w:rPr>
          <w:rFonts w:ascii="Times New Roman" w:hAnsi="Times New Roman"/>
          <w:color w:val="231F1F"/>
          <w:spacing w:val="-1"/>
          <w:sz w:val="20"/>
        </w:rPr>
        <w:t>relevantne</w:t>
      </w:r>
      <w:r>
        <w:rPr>
          <w:rFonts w:ascii="Times New Roman" w:hAnsi="Times New Roman"/>
          <w:color w:val="231F1F"/>
          <w:sz w:val="20"/>
        </w:rPr>
        <w:t> strategije.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Ĉesto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posmatra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uprošćeno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sakupljanje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analiziranje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podataka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neko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drugi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kori</w:t>
      </w:r>
      <w:r>
        <w:rPr>
          <w:rFonts w:ascii="Times New Roman" w:hAnsi="Times New Roman"/>
          <w:color w:val="231F1F"/>
          <w:sz w:val="20"/>
        </w:rPr>
        <w:t>stiti.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Zapravo,</w:t>
      </w:r>
      <w:r>
        <w:rPr>
          <w:rFonts w:ascii="Times New Roman" w:hAnsi="Times New Roman"/>
          <w:color w:val="231F1F"/>
          <w:spacing w:val="9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organizacije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ostvare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održe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kompetitivnu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kreativnu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upotrebu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informacija.</w:t>
      </w:r>
      <w:r>
        <w:rPr>
          <w:rFonts w:ascii="Times New Roman" w:hAnsi="Times New Roman"/>
          <w:color w:val="231F1F"/>
          <w:spacing w:val="10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Tako,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posmatra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input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odluke,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2"/>
          <w:sz w:val="20"/>
        </w:rPr>
        <w:t>tome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važno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istaći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2"/>
          <w:sz w:val="20"/>
        </w:rPr>
        <w:t>samo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sebe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garantuje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uspeh,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potrebna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inteligentna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upotreba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ostvarila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željena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poslovna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poboljšanja.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Proizilazi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ostvarivanje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konkurentske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pored</w:t>
      </w:r>
      <w:r>
        <w:rPr>
          <w:rFonts w:ascii="Times New Roman" w:hAnsi="Times New Roman"/>
          <w:color w:val="231F1F"/>
          <w:spacing w:val="3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posedovanja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potrebnih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informacija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izuzetne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važnosti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naĉin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informacije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koriste.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0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donosioci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odluka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prvenstveno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fokusirani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tržišnu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performansu,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prilikom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donošenja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odluka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bitna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sledeća</w:t>
      </w:r>
      <w:r>
        <w:rPr>
          <w:rFonts w:ascii="Times New Roman" w:hAnsi="Times New Roman"/>
          <w:color w:val="231F1F"/>
          <w:spacing w:val="69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pitanja: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potencijalni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potrošaĉi,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žele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usluga,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gde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žele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im</w:t>
      </w:r>
      <w:r>
        <w:rPr>
          <w:rFonts w:ascii="Times New Roman" w:hAnsi="Times New Roman"/>
          <w:color w:val="231F1F"/>
          <w:spacing w:val="5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budu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dostupni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isporuĉeni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konkretni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usluge,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koju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cenu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spremni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plate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sl.</w:t>
      </w:r>
      <w:r>
        <w:rPr>
          <w:rFonts w:ascii="Times New Roman" w:hAnsi="Times New Roman"/>
          <w:sz w:val="20"/>
        </w:rPr>
      </w:r>
    </w:p>
    <w:p>
      <w:pPr>
        <w:spacing w:before="60"/>
        <w:ind w:left="118" w:right="116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Me</w:t>
      </w:r>
      <w:r>
        <w:rPr>
          <w:rFonts w:ascii="Times New Roman" w:hAnsi="Times New Roman"/>
          <w:color w:val="231F1F"/>
          <w:spacing w:val="-2"/>
          <w:sz w:val="20"/>
        </w:rPr>
        <w:t>Ċ</w:t>
      </w:r>
      <w:r>
        <w:rPr>
          <w:rFonts w:ascii="Times New Roman" w:hAnsi="Times New Roman"/>
          <w:color w:val="231F1F"/>
          <w:spacing w:val="-1"/>
          <w:sz w:val="20"/>
        </w:rPr>
        <w:t>utim,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usled </w:t>
      </w:r>
      <w:r>
        <w:rPr>
          <w:rFonts w:ascii="Times New Roman" w:hAnsi="Times New Roman"/>
          <w:color w:val="231F1F"/>
          <w:sz w:val="20"/>
        </w:rPr>
        <w:t>globalizacije,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komplikovanih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sistema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filijala, </w:t>
      </w:r>
      <w:r>
        <w:rPr>
          <w:rFonts w:ascii="Times New Roman" w:hAnsi="Times New Roman"/>
          <w:color w:val="231F1F"/>
          <w:sz w:val="20"/>
        </w:rPr>
        <w:t>veleprodavaca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maloprodavaca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stvaraju</w:t>
      </w:r>
      <w:r>
        <w:rPr>
          <w:rFonts w:ascii="Times New Roman" w:hAnsi="Times New Roman"/>
          <w:color w:val="231F1F"/>
          <w:spacing w:val="9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barijere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izm</w:t>
      </w:r>
      <w:r>
        <w:rPr>
          <w:rFonts w:ascii="Times New Roman" w:hAnsi="Times New Roman"/>
          <w:color w:val="231F1F"/>
          <w:spacing w:val="-2"/>
          <w:sz w:val="20"/>
        </w:rPr>
        <w:t>eĊ</w:t>
      </w:r>
      <w:r>
        <w:rPr>
          <w:rFonts w:ascii="Times New Roman" w:hAnsi="Times New Roman"/>
          <w:color w:val="231F1F"/>
          <w:spacing w:val="-1"/>
          <w:sz w:val="20"/>
        </w:rPr>
        <w:t>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menadžera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menadžeri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individualci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ĉijih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finalnih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analiza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zavisi</w:t>
      </w:r>
      <w:r>
        <w:rPr>
          <w:rFonts w:ascii="Times New Roman" w:hAnsi="Times New Roman"/>
          <w:color w:val="231F1F"/>
          <w:spacing w:val="8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uspeh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neuspeh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organizacije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izdvojeni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udaljeni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potrošaĉa.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Pored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udaljenosti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potrošaĉa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usled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organizacione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hijerarhije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važni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razlozi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zbog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kojih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menadžeri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trebaju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informacije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istraživaĉa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zahtevi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oĉekivanja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veći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kompanija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suoĉavaju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internacionalnom</w:t>
      </w:r>
      <w:r>
        <w:rPr>
          <w:rFonts w:ascii="Times New Roman" w:hAnsi="Times New Roman"/>
          <w:color w:val="231F1F"/>
          <w:spacing w:val="4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konkurencijom.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Uvidom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uopštenog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pregleda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poslovnih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dešavanja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smatra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organizacije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širom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sveta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gube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polovinu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svojih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svakih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pet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godina,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dve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trećine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organizacija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uspe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ispuni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oĉekivanja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9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zadovolji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usled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pogrešnih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percepcija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tome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zaista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žele.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Ciljevi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marketing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odnositi</w:t>
      </w:r>
      <w:r>
        <w:rPr>
          <w:rFonts w:ascii="Times New Roman" w:hAnsi="Times New Roman"/>
          <w:color w:val="231F1F"/>
          <w:spacing w:val="-1"/>
          <w:sz w:val="20"/>
        </w:rPr>
        <w:t> na</w:t>
      </w:r>
      <w:r>
        <w:rPr>
          <w:rFonts w:ascii="Times New Roman" w:hAnsi="Times New Roman"/>
          <w:color w:val="231F1F"/>
          <w:sz w:val="20"/>
        </w:rPr>
        <w:t> istraživanje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proizvoda i</w:t>
      </w:r>
      <w:r>
        <w:rPr>
          <w:rFonts w:ascii="Times New Roman" w:hAnsi="Times New Roman"/>
          <w:color w:val="231F1F"/>
          <w:spacing w:val="-1"/>
          <w:sz w:val="20"/>
        </w:rPr>
        <w:t> usluga,</w:t>
      </w:r>
      <w:r>
        <w:rPr>
          <w:rFonts w:ascii="Times New Roman" w:hAnsi="Times New Roman"/>
          <w:color w:val="231F1F"/>
          <w:sz w:val="20"/>
        </w:rPr>
        <w:t> istraživanje </w:t>
      </w:r>
      <w:r>
        <w:rPr>
          <w:rFonts w:ascii="Times New Roman" w:hAnsi="Times New Roman"/>
          <w:color w:val="231F1F"/>
          <w:spacing w:val="-1"/>
          <w:sz w:val="20"/>
        </w:rPr>
        <w:t>ponude</w:t>
      </w:r>
      <w:r>
        <w:rPr>
          <w:rFonts w:ascii="Times New Roman" w:hAnsi="Times New Roman"/>
          <w:color w:val="231F1F"/>
          <w:sz w:val="20"/>
        </w:rPr>
        <w:t> i</w:t>
      </w:r>
      <w:r>
        <w:rPr>
          <w:rFonts w:ascii="Times New Roman" w:hAnsi="Times New Roman"/>
          <w:color w:val="231F1F"/>
          <w:spacing w:val="6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potražnje,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potrošaĉa,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konkurencije,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osnovnih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elemenata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mix</w:t>
      </w:r>
      <w:r>
        <w:rPr>
          <w:rFonts w:ascii="Times New Roman" w:hAnsi="Times New Roman"/>
          <w:color w:val="231F1F"/>
          <w:spacing w:val="1"/>
          <w:sz w:val="20"/>
        </w:rPr>
        <w:t>-a.</w:t>
      </w:r>
      <w:r>
        <w:rPr>
          <w:rFonts w:ascii="Times New Roman" w:hAnsi="Times New Roman"/>
          <w:color w:val="231F1F"/>
          <w:spacing w:val="11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Bez obzira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z w:val="20"/>
        </w:rPr>
        <w:t> u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pitanju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kvalitativno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kvantitativno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osnovni</w:t>
      </w:r>
      <w:r>
        <w:rPr>
          <w:rFonts w:ascii="Times New Roman" w:hAnsi="Times New Roman"/>
          <w:color w:val="231F1F"/>
          <w:sz w:val="20"/>
        </w:rPr>
        <w:t> cilj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"/>
          <w:sz w:val="20"/>
        </w:rPr>
        <w:t> je</w:t>
      </w:r>
      <w:r>
        <w:rPr>
          <w:rFonts w:ascii="Times New Roman" w:hAnsi="Times New Roman"/>
          <w:color w:val="231F1F"/>
          <w:sz w:val="20"/>
        </w:rPr>
        <w:t> da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7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menadžmentu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pruže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relevantne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informacije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neophodne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optimalno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odluĉivanje.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Dakle,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treba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još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jednom</w:t>
      </w:r>
      <w:r>
        <w:rPr>
          <w:rFonts w:ascii="Times New Roman" w:hAnsi="Times New Roman"/>
          <w:color w:val="231F1F"/>
          <w:spacing w:val="-1"/>
          <w:sz w:val="20"/>
        </w:rPr>
        <w:t> istaći</w:t>
      </w:r>
      <w:r>
        <w:rPr>
          <w:rFonts w:ascii="Times New Roman" w:hAnsi="Times New Roman"/>
          <w:color w:val="231F1F"/>
          <w:spacing w:val="9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garantuje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uspeh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predstavlja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samo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asistenciju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donošenju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odluka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alat</w:t>
      </w:r>
      <w:r>
        <w:rPr>
          <w:rFonts w:ascii="Times New Roman" w:hAnsi="Times New Roman"/>
          <w:color w:val="231F1F"/>
          <w:spacing w:val="4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menadžment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odluĉivanja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smislu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direktnog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obezbeĊivanja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odluka.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KLJUĈNE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RIJEĈI: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kvalitet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odluĉivanja,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globalizacija</w:t>
      </w:r>
      <w:r>
        <w:rPr>
          <w:rFonts w:ascii="Times New Roman" w:hAnsi="Times New Roman"/>
          <w:color w:val="231F1F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65"/>
        <w:ind w:right="97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Deskriptivno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usmereno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determinisanje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frekvencije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dešavanja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nog 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aja</w:t>
      </w:r>
      <w:r>
        <w:rPr>
          <w:rFonts w:ascii="Times New Roman" w:hAnsi="Times New Roman"/>
          <w:color w:val="231F1F"/>
        </w:rPr>
        <w:t> 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inicijalnih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relacija</w:t>
      </w:r>
      <w:r>
        <w:rPr>
          <w:rFonts w:ascii="Times New Roman" w:hAnsi="Times New Roman"/>
          <w:color w:val="231F1F"/>
        </w:rPr>
        <w:t> izmeĊu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dve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varijable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(npr.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istraživanje </w:t>
      </w:r>
      <w:r>
        <w:rPr>
          <w:rFonts w:ascii="Times New Roman" w:hAnsi="Times New Roman"/>
          <w:color w:val="231F1F"/>
          <w:spacing w:val="-1"/>
        </w:rPr>
        <w:t>trendova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razumela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konzumacija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cola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pića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(soft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cola,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diet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cola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sl.)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zavisnosti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starosti,</w:t>
      </w:r>
      <w:r>
        <w:rPr>
          <w:color w:val="231F1F"/>
          <w:spacing w:val="14"/>
        </w:rPr>
        <w:t> </w:t>
      </w:r>
      <w:r>
        <w:rPr>
          <w:color w:val="231F1F"/>
        </w:rPr>
        <w:t>dohotka,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zanimanja,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itd).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marketingu</w:t>
      </w:r>
      <w:r>
        <w:rPr>
          <w:color w:val="231F1F"/>
          <w:spacing w:val="14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14"/>
        </w:rPr>
        <w:t> </w:t>
      </w:r>
      <w:r>
        <w:rPr>
          <w:color w:val="231F1F"/>
        </w:rPr>
        <w:t>tip</w:t>
      </w:r>
      <w:r>
        <w:rPr>
          <w:color w:val="231F1F"/>
          <w:spacing w:val="14"/>
        </w:rPr>
        <w:t> </w:t>
      </w:r>
      <w:r>
        <w:rPr>
          <w:color w:val="231F1F"/>
        </w:rPr>
        <w:t>dizajna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upotrebi,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svrha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naprave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prognoze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tržišta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potrošaĉa.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menadžer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zainteresovan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sazna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razlike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obrascu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konzumacije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odreĊenog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</w:pP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sezonskih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doba,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razvi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35"/>
        </w:rPr>
        <w:t> </w:t>
      </w:r>
      <w:r>
        <w:rPr>
          <w:color w:val="231F1F"/>
        </w:rPr>
        <w:t>kampanju</w:t>
      </w:r>
      <w:r>
        <w:rPr>
          <w:color w:val="231F1F"/>
          <w:spacing w:val="38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osnovu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dolazeće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sezone.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Svrha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istraživanja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opis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odreĊenih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grupa,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maloprodaja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Tesco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šema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lojalnosti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identifikuje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najprofitabilniji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najmanje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profitabilni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potrošaĉi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color w:val="231F1F"/>
          <w:spacing w:val="-1"/>
        </w:rPr>
        <w:t>azvijanjem</w:t>
      </w:r>
      <w:r>
        <w:rPr>
          <w:color w:val="231F1F"/>
          <w:spacing w:val="45"/>
        </w:rPr>
        <w:t> </w:t>
      </w:r>
      <w:r>
        <w:rPr>
          <w:color w:val="231F1F"/>
        </w:rPr>
        <w:t>njihovog</w:t>
      </w:r>
      <w:r>
        <w:rPr>
          <w:color w:val="231F1F"/>
          <w:spacing w:val="42"/>
        </w:rPr>
        <w:t> </w:t>
      </w:r>
      <w:r>
        <w:rPr>
          <w:color w:val="231F1F"/>
        </w:rPr>
        <w:t>socio-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demografskog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profila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starost,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pol,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proizvode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redovno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najmanje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kupuju,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poseta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potrošene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iznose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kupovini,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mnogim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sluĉajevima,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usled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jednostavnosti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2"/>
        </w:rPr>
        <w:t>sprovoĊe</w:t>
      </w:r>
      <w:r>
        <w:rPr>
          <w:rFonts w:ascii="Times New Roman" w:hAnsi="Times New Roman"/>
          <w:color w:val="231F1F"/>
          <w:spacing w:val="-1"/>
        </w:rPr>
        <w:t>nja,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menadžeri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zapoĉinju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istraživanje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neodreĊenim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ciljevima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neadekvatnim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planiranjem,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rezultira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velikom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broju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nekorisni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121"/>
        </w:rPr>
        <w:t> </w:t>
      </w:r>
      <w:r>
        <w:rPr>
          <w:rFonts w:ascii="Times New Roman" w:hAnsi="Times New Roman"/>
          <w:color w:val="231F1F"/>
          <w:spacing w:val="-1"/>
        </w:rPr>
        <w:t>donošenja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odluka.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3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korisna,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deskriptivna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obezbediti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podatke</w:t>
      </w:r>
      <w:r>
        <w:rPr>
          <w:color w:val="231F1F"/>
          <w:spacing w:val="31"/>
        </w:rPr>
        <w:t> </w:t>
      </w:r>
      <w:r>
        <w:rPr>
          <w:color w:val="231F1F"/>
        </w:rPr>
        <w:t>za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krajnju</w:t>
      </w:r>
      <w:r>
        <w:rPr>
          <w:color w:val="231F1F"/>
          <w:spacing w:val="31"/>
        </w:rPr>
        <w:t> </w:t>
      </w:r>
      <w:r>
        <w:rPr>
          <w:color w:val="231F1F"/>
        </w:rPr>
        <w:t>svrhu.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eksplorativnim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dizajnom,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deskriptivni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jasne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specifikacije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tipa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šta,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kada,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gde,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zašto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istraživanju.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Deskriptivni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razdvojiti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kategorije: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transverzalni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longitudalni</w:t>
      </w:r>
      <w:r>
        <w:rPr>
          <w:color w:val="231F1F"/>
        </w:rPr>
        <w:t> dizajn.</w:t>
      </w:r>
      <w:r>
        <w:rPr/>
      </w:r>
    </w:p>
    <w:p>
      <w:pPr>
        <w:pStyle w:val="Heading1"/>
        <w:spacing w:line="240" w:lineRule="auto" w:before="8"/>
        <w:ind w:right="97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  <w:spacing w:val="-1"/>
        </w:rPr>
        <w:t>Transverzalni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dizajn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Transverzalni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najuobiĉajeniji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najprepoznatljiviji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2"/>
        </w:rPr>
        <w:t>sprovoĊe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sakupljanje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sprovodi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pokušaju.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transverzalnog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dizajna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uspostave</w:t>
      </w:r>
      <w:r>
        <w:rPr>
          <w:color w:val="231F1F"/>
          <w:spacing w:val="10"/>
        </w:rPr>
        <w:t> </w:t>
      </w:r>
      <w:r>
        <w:rPr>
          <w:color w:val="231F1F"/>
        </w:rPr>
        <w:t>takve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kategorije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klasifikacija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kategoriji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implicira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klasifikaciju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više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kategorija.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primer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uzeti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sledeća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situacija,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menadžer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kozmetiĉke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veruje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pol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važan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faktor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potrošnji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parfema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organizacija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proizvodi,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želi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ispita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starosna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granica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utiĉe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kupovno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potrošaĉa.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Postavljene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hipoteze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ispitane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transverzalnim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istraživanjem.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Merenje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sprovesti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reprezentativnom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uzorku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populacije</w:t>
      </w:r>
      <w:r>
        <w:rPr>
          <w:color w:val="231F1F"/>
          <w:spacing w:val="27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</w:rPr>
        <w:t>obzirom</w:t>
      </w:r>
      <w:r>
        <w:rPr>
          <w:color w:val="231F1F"/>
          <w:spacing w:val="28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pol,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starost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frekvenciju</w:t>
      </w:r>
      <w:r>
        <w:rPr>
          <w:color w:val="231F1F"/>
          <w:spacing w:val="29"/>
        </w:rPr>
        <w:t> </w:t>
      </w:r>
      <w:r>
        <w:rPr>
          <w:color w:val="231F1F"/>
        </w:rPr>
        <w:t>kupovine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parfema.</w:t>
      </w:r>
      <w:r>
        <w:rPr>
          <w:color w:val="231F1F"/>
          <w:spacing w:val="28"/>
        </w:rPr>
        <w:t> </w:t>
      </w:r>
      <w:r>
        <w:rPr>
          <w:color w:val="231F1F"/>
        </w:rPr>
        <w:t>Jednostavni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tabelarni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prikaz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ovo </w:t>
      </w:r>
      <w:r>
        <w:rPr>
          <w:rFonts w:ascii="Times New Roman" w:hAnsi="Times New Roman"/>
          <w:color w:val="231F1F"/>
          <w:spacing w:val="-1"/>
        </w:rPr>
        <w:t>istraživanje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sledeći:</w:t>
      </w:r>
      <w:r>
        <w:rPr>
          <w:rFonts w:ascii="Times New Roman" w:hAnsi="Times New Roman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1808"/>
        <w:gridCol w:w="1808"/>
        <w:gridCol w:w="1808"/>
        <w:gridCol w:w="1808"/>
      </w:tblGrid>
      <w:tr>
        <w:trPr>
          <w:trHeight w:val="355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/>
          </w:p>
        </w:tc>
        <w:tc>
          <w:tcPr>
            <w:tcW w:w="7231" w:type="dxa"/>
            <w:gridSpan w:val="4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Starosna</w:t>
            </w:r>
            <w:r>
              <w:rPr>
                <w:rFonts w:asci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grupa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Grupa</w:t>
            </w:r>
            <w:r>
              <w:rPr>
                <w:rFonts w:asci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Grupa</w:t>
            </w:r>
            <w:r>
              <w:rPr>
                <w:rFonts w:asci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B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Grupa</w:t>
            </w:r>
            <w:r>
              <w:rPr>
                <w:rFonts w:asci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Grupa</w:t>
            </w:r>
            <w:r>
              <w:rPr>
                <w:rFonts w:asci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D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Muškarci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55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8EBC6"/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Žene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8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69"/>
        <w:ind w:left="32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1. </w:t>
      </w:r>
      <w:r>
        <w:rPr>
          <w:rFonts w:ascii="Times New Roman" w:hAnsi="Times New Roman"/>
          <w:i/>
          <w:color w:val="231F1F"/>
          <w:spacing w:val="-1"/>
          <w:sz w:val="24"/>
        </w:rPr>
        <w:t>Tabelarni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prikaz</w:t>
      </w:r>
      <w:r>
        <w:rPr>
          <w:rFonts w:ascii="Times New Roman" w:hAnsi="Times New Roman"/>
          <w:i/>
          <w:color w:val="231F1F"/>
          <w:sz w:val="24"/>
        </w:rPr>
        <w:t> istraživanja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206"/>
        <w:ind w:left="119" w:right="114" w:firstLine="719"/>
        <w:jc w:val="both"/>
      </w:pP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primetiti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naglasak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relativnoj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frekvenciji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pojavljivanja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zajedniĉkih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obeležja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(tj.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frekvenciji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parfema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muškarcima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grupi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A,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frekvenciji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parfema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ženama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grupi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itd.)</w:t>
      </w:r>
      <w:r>
        <w:rPr>
          <w:color w:val="231F1F"/>
        </w:rPr>
        <w:t>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Proteklih</w:t>
      </w:r>
      <w:r>
        <w:rPr>
          <w:color w:val="231F1F"/>
          <w:spacing w:val="38"/>
        </w:rPr>
        <w:t> </w:t>
      </w:r>
      <w:r>
        <w:rPr>
          <w:color w:val="231F1F"/>
        </w:rPr>
        <w:t>godina,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napredak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transverzalnoj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analizi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ve</w:t>
      </w:r>
      <w:r>
        <w:rPr>
          <w:color w:val="231F1F"/>
        </w:rPr>
        <w:t>zuje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6"/>
        </w:rPr>
        <w:t> </w:t>
      </w:r>
      <w:r>
        <w:rPr>
          <w:color w:val="231F1F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razvitak</w:t>
      </w:r>
      <w:r>
        <w:rPr>
          <w:color w:val="231F1F"/>
          <w:spacing w:val="16"/>
        </w:rPr>
        <w:t> </w:t>
      </w:r>
      <w:r>
        <w:rPr>
          <w:color w:val="231F1F"/>
        </w:rPr>
        <w:t>Cohort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analize.</w:t>
      </w:r>
      <w:r>
        <w:rPr>
          <w:color w:val="231F1F"/>
          <w:spacing w:val="16"/>
        </w:rPr>
        <w:t> </w:t>
      </w:r>
      <w:r>
        <w:rPr>
          <w:color w:val="231F1F"/>
        </w:rPr>
        <w:t>Cohort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analiza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17"/>
        </w:rPr>
        <w:t> </w:t>
      </w:r>
      <w:r>
        <w:rPr>
          <w:color w:val="231F1F"/>
        </w:rPr>
        <w:t>iz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serije</w:t>
      </w:r>
      <w:r>
        <w:rPr/>
      </w:r>
    </w:p>
    <w:p>
      <w:pPr>
        <w:spacing w:after="0" w:line="360" w:lineRule="auto"/>
        <w:jc w:val="both"/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sprovedenih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odgovarajućim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vremenskim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intervalima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obraća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grupi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doživljavaju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vremenskom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intervalu.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Ovakva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tehnika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analize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obe</w:t>
      </w:r>
      <w:r>
        <w:rPr>
          <w:rFonts w:ascii="Times New Roman" w:hAnsi="Times New Roman"/>
          <w:color w:val="231F1F"/>
          <w:spacing w:val="-1"/>
        </w:rPr>
        <w:t>zbediti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delimiĉne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longitudalne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podatke,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ozbiljno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ograniĉenje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dobijenih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7"/>
        </w:rPr>
        <w:t> </w:t>
      </w:r>
      <w:r>
        <w:rPr>
          <w:color w:val="231F1F"/>
        </w:rPr>
        <w:t>jer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taĉnost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zavisi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ispitanikovih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memorisanja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prošlih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intencija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budućeg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1"/>
        </w:rPr>
        <w:t>više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</w:t>
      </w:r>
      <w:r>
        <w:rPr>
          <w:color w:val="231F1F"/>
          <w:spacing w:val="-1"/>
        </w:rPr>
        <w:t>tudija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dokazano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memorija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potrošaĉa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visoko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nepouzdana,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pogotovo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prošlosti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situacijom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 predviĊa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buduće</w:t>
      </w:r>
      <w:r>
        <w:rPr>
          <w:rFonts w:ascii="Times New Roman" w:hAnsi="Times New Roman"/>
          <w:color w:val="231F1F"/>
        </w:rPr>
        <w:t> ponašanje.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 još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izražava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vremenski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okvir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dublje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proširuje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prošlost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budućnost.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poslednje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vreme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omnibus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paneli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postaju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veoma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popularni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saznanja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potrošaĉima.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Omnibus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većeg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broja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ĉlanova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panela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ispituju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istraživaĉkim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pitanjima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vremenima.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primer,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1000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izabranih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ĉlanova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omnibus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panela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ukupnih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10,000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ĉlanova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pitano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stavovima</w:t>
      </w:r>
      <w:r>
        <w:rPr>
          <w:color w:val="231F1F"/>
          <w:spacing w:val="15"/>
        </w:rPr>
        <w:t> </w:t>
      </w:r>
      <w:r>
        <w:rPr>
          <w:color w:val="231F1F"/>
        </w:rPr>
        <w:t>prema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reklamnoj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kampanji,</w:t>
      </w:r>
      <w:r>
        <w:rPr>
          <w:color w:val="231F1F"/>
          <w:spacing w:val="17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neki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njih,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kratkom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vremenskom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periodu,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4"/>
        </w:rPr>
        <w:t> </w:t>
      </w:r>
      <w:r>
        <w:rPr>
          <w:color w:val="231F1F"/>
        </w:rPr>
        <w:t>biti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pitani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vezi</w:t>
      </w:r>
      <w:r>
        <w:rPr>
          <w:color w:val="231F1F"/>
          <w:spacing w:val="5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lansiranjem</w:t>
      </w:r>
      <w:r>
        <w:rPr>
          <w:color w:val="231F1F"/>
          <w:spacing w:val="5"/>
        </w:rPr>
        <w:t> </w:t>
      </w:r>
      <w:r>
        <w:rPr>
          <w:color w:val="231F1F"/>
        </w:rPr>
        <w:t>novog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proizvoda.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primera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trgovinske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održavaju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omnibus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panele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uzorka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transverzalna</w:t>
      </w:r>
      <w:r>
        <w:rPr>
          <w:rFonts w:ascii="Times New Roman" w:hAnsi="Times New Roman"/>
          <w:color w:val="231F1F"/>
        </w:rPr>
        <w:t> istraživanja.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spacing w:line="240" w:lineRule="auto"/>
        <w:ind w:right="1690"/>
        <w:jc w:val="center"/>
        <w:rPr>
          <w:b w:val="0"/>
          <w:bCs w:val="0"/>
        </w:rPr>
      </w:pPr>
      <w:r>
        <w:rPr>
          <w:color w:val="231F1F"/>
          <w:spacing w:val="-1"/>
        </w:rPr>
        <w:t>Longitudalni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dizajn</w:t>
      </w:r>
      <w:r>
        <w:rPr>
          <w:b w:val="0"/>
        </w:rPr>
      </w:r>
    </w:p>
    <w:p>
      <w:pPr>
        <w:pStyle w:val="BodyText"/>
        <w:spacing w:line="360" w:lineRule="auto" w:before="132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Longitudalni</w:t>
      </w:r>
      <w:r>
        <w:rPr>
          <w:color w:val="231F1F"/>
          <w:spacing w:val="17"/>
        </w:rPr>
        <w:t> </w:t>
      </w:r>
      <w:r>
        <w:rPr>
          <w:color w:val="231F1F"/>
        </w:rPr>
        <w:t>dizajn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znatno</w:t>
      </w:r>
      <w:r>
        <w:rPr>
          <w:color w:val="231F1F"/>
          <w:spacing w:val="17"/>
        </w:rPr>
        <w:t> </w:t>
      </w:r>
      <w:r>
        <w:rPr>
          <w:color w:val="231F1F"/>
        </w:rPr>
        <w:t>pouzdaniji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odnosu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transverzalni</w:t>
      </w:r>
      <w:r>
        <w:rPr>
          <w:color w:val="231F1F"/>
          <w:spacing w:val="17"/>
        </w:rPr>
        <w:t> </w:t>
      </w:r>
      <w:r>
        <w:rPr>
          <w:color w:val="231F1F"/>
        </w:rPr>
        <w:t>dizajn</w:t>
      </w:r>
      <w:r>
        <w:rPr>
          <w:color w:val="231F1F"/>
          <w:spacing w:val="17"/>
        </w:rPr>
        <w:t> </w:t>
      </w:r>
      <w:r>
        <w:rPr>
          <w:color w:val="231F1F"/>
        </w:rPr>
        <w:t>zbog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praćenja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promena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zasniva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mentalnim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sposobnostima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potrošaĉa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većoj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frekvenciji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nadgleda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dogaĊaje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vremenski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bliže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njihovom </w:t>
      </w:r>
      <w:r>
        <w:rPr>
          <w:rFonts w:ascii="Times New Roman" w:hAnsi="Times New Roman"/>
          <w:color w:val="231F1F"/>
          <w:spacing w:val="-1"/>
        </w:rPr>
        <w:t>dešavanju.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Ukljuĉen</w:t>
      </w:r>
      <w:r>
        <w:rPr>
          <w:rFonts w:ascii="Times New Roman" w:hAnsi="Times New Roman"/>
          <w:color w:val="231F1F"/>
        </w:rPr>
        <w:t> 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fiksni </w:t>
      </w:r>
      <w:r>
        <w:rPr>
          <w:rFonts w:ascii="Times New Roman" w:hAnsi="Times New Roman"/>
          <w:color w:val="231F1F"/>
          <w:spacing w:val="-1"/>
        </w:rPr>
        <w:t>uzorak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populacije </w:t>
      </w:r>
      <w:r>
        <w:rPr>
          <w:rFonts w:ascii="Times New Roman" w:hAnsi="Times New Roman"/>
          <w:color w:val="231F1F"/>
        </w:rPr>
        <w:t>koji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meri u više</w:t>
      </w:r>
      <w:r>
        <w:rPr>
          <w:rFonts w:ascii="Times New Roman" w:hAnsi="Times New Roman"/>
          <w:color w:val="231F1F"/>
          <w:spacing w:val="-1"/>
        </w:rPr>
        <w:t> navrata,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št</w:t>
      </w:r>
      <w:r>
        <w:rPr>
          <w:rFonts w:ascii="Times New Roman" w:hAnsi="Times New Roman"/>
          <w:color w:val="231F1F"/>
          <w:spacing w:val="1"/>
        </w:rPr>
        <w:t>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uzorak</w:t>
      </w:r>
      <w:r>
        <w:rPr>
          <w:color w:val="231F1F"/>
          <w:spacing w:val="41"/>
        </w:rPr>
        <w:t> </w:t>
      </w:r>
      <w:r>
        <w:rPr>
          <w:color w:val="231F1F"/>
        </w:rPr>
        <w:t>ostaji</w:t>
      </w:r>
      <w:r>
        <w:rPr>
          <w:color w:val="231F1F"/>
          <w:spacing w:val="42"/>
        </w:rPr>
        <w:t> </w:t>
      </w:r>
      <w:r>
        <w:rPr>
          <w:color w:val="231F1F"/>
        </w:rPr>
        <w:t>isti</w:t>
      </w:r>
      <w:r>
        <w:rPr>
          <w:color w:val="231F1F"/>
          <w:spacing w:val="43"/>
        </w:rPr>
        <w:t> </w:t>
      </w:r>
      <w:r>
        <w:rPr>
          <w:color w:val="231F1F"/>
        </w:rPr>
        <w:t>tokom</w:t>
      </w:r>
      <w:r>
        <w:rPr>
          <w:color w:val="231F1F"/>
          <w:spacing w:val="42"/>
        </w:rPr>
        <w:t> </w:t>
      </w:r>
      <w:r>
        <w:rPr>
          <w:color w:val="231F1F"/>
        </w:rPr>
        <w:t>vreme</w:t>
      </w:r>
      <w:r>
        <w:rPr>
          <w:rFonts w:ascii="Times New Roman" w:hAnsi="Times New Roman"/>
          <w:color w:val="231F1F"/>
        </w:rPr>
        <w:t>n</w:t>
      </w:r>
      <w:r>
        <w:rPr>
          <w:rFonts w:ascii="Times New Roman" w:hAnsi="Times New Roman"/>
          <w:color w:val="231F1F"/>
        </w:rPr>
        <w:t>skog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perioda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obezbeĊujući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seriju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slika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posmatrane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zajedno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pružaju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detaljnu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ilustraciju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promena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desile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vremena.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Cohort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analize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longitudalnog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uzorku.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Longitudalni</w:t>
      </w:r>
      <w:r>
        <w:rPr>
          <w:color w:val="231F1F"/>
          <w:spacing w:val="7"/>
        </w:rPr>
        <w:t> </w:t>
      </w:r>
      <w:r>
        <w:rPr>
          <w:color w:val="231F1F"/>
        </w:rPr>
        <w:t>dizajn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odnosi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uzorak,</w:t>
      </w:r>
      <w:r>
        <w:rPr>
          <w:color w:val="231F1F"/>
          <w:spacing w:val="11"/>
        </w:rPr>
        <w:t> </w:t>
      </w:r>
      <w:r>
        <w:rPr>
          <w:color w:val="231F1F"/>
        </w:rPr>
        <w:t>dok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kod</w:t>
      </w:r>
      <w:r>
        <w:rPr>
          <w:color w:val="231F1F"/>
          <w:spacing w:val="6"/>
        </w:rPr>
        <w:t> </w:t>
      </w:r>
      <w:r>
        <w:rPr>
          <w:color w:val="231F1F"/>
        </w:rPr>
        <w:t>Cohort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analize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uzorak</w:t>
      </w:r>
      <w:r>
        <w:rPr>
          <w:color w:val="231F1F"/>
          <w:spacing w:val="6"/>
        </w:rPr>
        <w:t> </w:t>
      </w:r>
      <w:r>
        <w:rPr>
          <w:color w:val="231F1F"/>
        </w:rPr>
        <w:t>menja</w:t>
      </w:r>
      <w:r>
        <w:rPr>
          <w:color w:val="231F1F"/>
          <w:spacing w:val="6"/>
        </w:rPr>
        <w:t> </w:t>
      </w:r>
      <w:r>
        <w:rPr>
          <w:color w:val="231F1F"/>
        </w:rPr>
        <w:t>svaki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sprovodi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istraživanje.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Pojednostavljeno,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longitudalnog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ljudi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ispituju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iste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varijable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mere.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menadžer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cola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želi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izmeri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frekvenciju</w:t>
      </w:r>
      <w:r>
        <w:rPr>
          <w:color w:val="231F1F"/>
          <w:spacing w:val="43"/>
        </w:rPr>
        <w:t> </w:t>
      </w:r>
      <w:r>
        <w:rPr>
          <w:color w:val="231F1F"/>
        </w:rPr>
        <w:t>kupovine</w:t>
      </w:r>
      <w:r>
        <w:rPr>
          <w:color w:val="231F1F"/>
          <w:spacing w:val="44"/>
        </w:rPr>
        <w:t> </w:t>
      </w:r>
      <w:r>
        <w:rPr>
          <w:color w:val="231F1F"/>
        </w:rPr>
        <w:t>razl</w:t>
      </w:r>
      <w:r>
        <w:rPr>
          <w:rFonts w:ascii="Times New Roman" w:hAnsi="Times New Roman"/>
          <w:color w:val="231F1F"/>
        </w:rPr>
        <w:t>iĉitih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cola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pića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potrošaĉima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vremena,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longitudalni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poželjan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dobijanje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preciznih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podataka.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Ponekad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termin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panel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izjednaĉava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terminom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longitudalni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dizajn.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Panel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uzorka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saglasi</w:t>
      </w:r>
      <w:r>
        <w:rPr>
          <w:rFonts w:ascii="Times New Roman" w:hAnsi="Times New Roman"/>
          <w:color w:val="231F1F"/>
          <w:spacing w:val="-1"/>
        </w:rPr>
        <w:t>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pružaju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istraživaĉu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specificiranim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intervalima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dužeg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vremenskog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intervala.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Takvi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paneli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nazivaju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paneli,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longitudalna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analiza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sprovoditi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okviru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pravih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panela</w:t>
      </w:r>
      <w:r>
        <w:rPr>
          <w:color w:val="231F1F"/>
          <w:spacing w:val="42"/>
        </w:rPr>
        <w:t> </w:t>
      </w:r>
      <w:r>
        <w:rPr>
          <w:color w:val="231F1F"/>
        </w:rPr>
        <w:t>tj.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ponavljanih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merenja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istim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entitetima</w:t>
      </w:r>
      <w:r>
        <w:rPr>
          <w:color w:val="231F1F"/>
          <w:spacing w:val="42"/>
        </w:rPr>
        <w:t> </w:t>
      </w:r>
      <w:r>
        <w:rPr>
          <w:color w:val="231F1F"/>
        </w:rPr>
        <w:t>tokom</w:t>
      </w:r>
      <w:r>
        <w:rPr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vremena.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tome,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longitudalne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analize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sprovoditi  </w:t>
      </w:r>
      <w:r>
        <w:rPr>
          <w:rFonts w:ascii="Times New Roman" w:hAnsi="Times New Roman"/>
          <w:color w:val="231F1F"/>
          <w:spacing w:val="-1"/>
        </w:rPr>
        <w:t>korišćenjem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omnibus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</w:pPr>
      <w:r>
        <w:rPr>
          <w:color w:val="231F1F"/>
          <w:spacing w:val="-1"/>
        </w:rPr>
        <w:t>panela.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obezbeĊuje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veći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jednostavniji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naĉin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razloga.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Prvo,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uzorku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dobrovoljno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pristali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uĉestvuju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istraživanju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zato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spremniji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tolerišu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proširene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intervjue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dugaĉke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upitnike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drugo,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razni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propratni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demografske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traže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ispitivanje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time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istraživaĉu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šansa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sakupi</w:t>
      </w:r>
      <w:r>
        <w:rPr>
          <w:rFonts w:ascii="Times New Roman" w:hAnsi="Times New Roman"/>
          <w:color w:val="231F1F"/>
        </w:rPr>
        <w:t> više</w:t>
      </w:r>
      <w:r>
        <w:rPr>
          <w:rFonts w:ascii="Times New Roman" w:hAnsi="Times New Roman"/>
          <w:color w:val="231F1F"/>
          <w:spacing w:val="-1"/>
        </w:rPr>
        <w:t> relevantnih</w:t>
      </w:r>
      <w:r>
        <w:rPr>
          <w:rFonts w:ascii="Times New Roman" w:hAnsi="Times New Roman"/>
          <w:color w:val="231F1F"/>
        </w:rPr>
        <w:t> podat</w:t>
      </w:r>
      <w:r>
        <w:rPr>
          <w:color w:val="231F1F"/>
        </w:rPr>
        <w:t>aka.</w:t>
      </w:r>
      <w:r>
        <w:rPr/>
      </w:r>
    </w:p>
    <w:p>
      <w:pPr>
        <w:pStyle w:val="BodyText"/>
        <w:spacing w:line="360" w:lineRule="auto"/>
        <w:ind w:right="114" w:firstLine="720"/>
        <w:jc w:val="both"/>
      </w:pP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dobijeni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pravim panelima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obezbeĊuju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tržišnom </w:t>
      </w:r>
      <w:r>
        <w:rPr>
          <w:rFonts w:ascii="Times New Roman" w:hAnsi="Times New Roman"/>
          <w:color w:val="231F1F"/>
          <w:spacing w:val="-1"/>
        </w:rPr>
        <w:t>udelu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posmatranom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dužem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vremenskom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periodu,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već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2"/>
        </w:rPr>
        <w:t>takoĊe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dozvoljavaju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istraživaĉu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ispita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tržišnom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udelu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vremena.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odrediti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korišćenj</w:t>
      </w:r>
      <w:r>
        <w:rPr>
          <w:color w:val="231F1F"/>
        </w:rPr>
        <w:t>em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transverzalnog</w:t>
      </w:r>
      <w:r>
        <w:rPr>
          <w:color w:val="231F1F"/>
          <w:spacing w:val="-3"/>
        </w:rPr>
        <w:t> </w:t>
      </w:r>
      <w:r>
        <w:rPr>
          <w:color w:val="231F1F"/>
        </w:rPr>
        <w:t>dizajna.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1577" w:right="0"/>
        <w:jc w:val="left"/>
        <w:rPr>
          <w:b w:val="0"/>
          <w:bCs w:val="0"/>
        </w:rPr>
      </w:pPr>
      <w:r>
        <w:rPr>
          <w:color w:val="231F1F"/>
          <w:spacing w:val="-1"/>
        </w:rPr>
        <w:t>Prednosti</w:t>
      </w:r>
      <w:r>
        <w:rPr>
          <w:color w:val="231F1F"/>
        </w:rPr>
        <w:t> i </w:t>
      </w:r>
      <w:r>
        <w:rPr>
          <w:color w:val="231F1F"/>
          <w:spacing w:val="-1"/>
        </w:rPr>
        <w:t>nedostaci</w:t>
      </w:r>
      <w:r>
        <w:rPr>
          <w:color w:val="231F1F"/>
        </w:rPr>
        <w:t> </w:t>
      </w:r>
      <w:r>
        <w:rPr>
          <w:color w:val="231F1F"/>
          <w:spacing w:val="-1"/>
        </w:rPr>
        <w:t>transverzalnog</w:t>
      </w:r>
      <w:r>
        <w:rPr>
          <w:color w:val="231F1F"/>
        </w:rPr>
        <w:t> i longitudalnog </w:t>
      </w:r>
      <w:r>
        <w:rPr>
          <w:color w:val="231F1F"/>
          <w:spacing w:val="-1"/>
        </w:rPr>
        <w:t>dizajna</w:t>
      </w:r>
      <w:r>
        <w:rPr>
          <w:b w:val="0"/>
        </w:rPr>
      </w:r>
    </w:p>
    <w:p>
      <w:pPr>
        <w:pStyle w:val="BodyText"/>
        <w:spacing w:line="360" w:lineRule="auto" w:before="194"/>
        <w:ind w:right="113" w:firstLine="720"/>
        <w:jc w:val="both"/>
      </w:pP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paneli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obezbeĊuju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duži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vremenski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rok,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menadžeri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stiĉu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uvid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individualnog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pokušavaju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povežu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2"/>
        </w:rPr>
        <w:t>sa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sukcesijama</w:t>
      </w:r>
      <w:r>
        <w:rPr>
          <w:color w:val="231F1F"/>
          <w:spacing w:val="13"/>
        </w:rPr>
        <w:t> </w:t>
      </w:r>
      <w:r>
        <w:rPr>
          <w:color w:val="231F1F"/>
        </w:rPr>
        <w:t>marketing</w:t>
      </w:r>
      <w:r>
        <w:rPr>
          <w:color w:val="231F1F"/>
          <w:spacing w:val="14"/>
        </w:rPr>
        <w:t> </w:t>
      </w:r>
      <w:r>
        <w:rPr>
          <w:color w:val="231F1F"/>
        </w:rPr>
        <w:t>taktike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(npr.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promenama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reklamnim</w:t>
      </w:r>
      <w:r>
        <w:rPr>
          <w:color w:val="231F1F"/>
          <w:spacing w:val="14"/>
        </w:rPr>
        <w:t> </w:t>
      </w:r>
      <w:r>
        <w:rPr>
          <w:color w:val="231F1F"/>
        </w:rPr>
        <w:t>nastupima,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promenama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pakovanju,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promenama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cena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itd.).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Budući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ispitanici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mere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posle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promena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varijabli,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lakše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identifikovati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male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promene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ponašanju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korišćenjem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longitudalnog istraživanja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sluĉaj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izvodile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izolovane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transverzalne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studije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nezavisnih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uzoraka.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Transverzalni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pruža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kompletnu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sliku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snimak,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prikaz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vremenu.,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ĉesto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promene</w:t>
      </w:r>
      <w:r>
        <w:rPr>
          <w:color w:val="231F1F"/>
          <w:spacing w:val="31"/>
        </w:rPr>
        <w:t> </w:t>
      </w:r>
      <w:r>
        <w:rPr>
          <w:color w:val="231F1F"/>
        </w:rPr>
        <w:t>dohotka,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obrazovanja,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starosti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zanimanja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bitne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donošenje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odluka.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80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precizniji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transverzalnih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oslob</w:t>
      </w:r>
      <w:r>
        <w:rPr>
          <w:rFonts w:ascii="Times New Roman" w:hAnsi="Times New Roman"/>
          <w:color w:val="231F1F"/>
          <w:spacing w:val="-2"/>
        </w:rPr>
        <w:t>oĊe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gešaka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povezanih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izveštavanjem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prošlim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kupovinama.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istaći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tipiĉnog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transverzalnog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traži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seti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prošlih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kupovina,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panel podaci zasnivaju na</w:t>
      </w:r>
      <w:r>
        <w:rPr>
          <w:rFonts w:ascii="Times New Roman" w:hAnsi="Times New Roman"/>
          <w:color w:val="231F1F"/>
          <w:spacing w:val="-1"/>
        </w:rPr>
        <w:t> kontinuiranom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beleženju kupovina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potrošaĉki dnevnik, </w:t>
      </w:r>
      <w:r>
        <w:rPr>
          <w:rFonts w:ascii="Times New Roman" w:hAnsi="Times New Roman"/>
          <w:color w:val="231F1F"/>
          <w:spacing w:val="-1"/>
        </w:rPr>
        <w:t>ĉime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smanjuje</w:t>
      </w:r>
      <w:r>
        <w:rPr>
          <w:color w:val="231F1F"/>
          <w:spacing w:val="-1"/>
        </w:rPr>
        <w:t> uticaj</w:t>
      </w:r>
      <w:r>
        <w:rPr>
          <w:color w:val="231F1F"/>
        </w:rPr>
        <w:t> </w:t>
      </w:r>
      <w:r>
        <w:rPr>
          <w:color w:val="231F1F"/>
          <w:spacing w:val="-1"/>
        </w:rPr>
        <w:t>kvaliteta</w:t>
      </w:r>
      <w:r>
        <w:rPr>
          <w:color w:val="231F1F"/>
          <w:spacing w:val="1"/>
        </w:rPr>
        <w:t> </w:t>
      </w:r>
      <w:r>
        <w:rPr>
          <w:color w:val="231F1F"/>
        </w:rPr>
        <w:t>ispitanikove</w:t>
      </w:r>
      <w:r>
        <w:rPr>
          <w:color w:val="231F1F"/>
          <w:spacing w:val="-1"/>
        </w:rPr>
        <w:t> memorije.</w:t>
      </w:r>
      <w:r>
        <w:rPr/>
      </w:r>
    </w:p>
    <w:p>
      <w:pPr>
        <w:pStyle w:val="BodyText"/>
        <w:spacing w:line="360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koĊe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uvažiti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tendenciju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sluĉajevima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ispitanici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daju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najpodesnije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odgovore,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govore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šta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misle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intervjuista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želi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ĉuje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veruju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intervjuista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ĉuje.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Stalni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kontakti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dugoroĉan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usp</w:t>
      </w:r>
      <w:r>
        <w:rPr>
          <w:color w:val="231F1F"/>
        </w:rPr>
        <w:t>ostavlja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panel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dizajnom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redukuje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ovakve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-2"/>
        </w:rPr>
        <w:t>.MeĊ</w:t>
      </w:r>
      <w:r>
        <w:rPr>
          <w:rFonts w:ascii="Times New Roman" w:hAnsi="Times New Roman"/>
          <w:color w:val="231F1F"/>
          <w:spacing w:val="-1"/>
        </w:rPr>
        <w:t>utim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postoje 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nedostaci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longitudalnog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dizajna. Osnovna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slabost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 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nereprezentativnosti</w:t>
      </w:r>
      <w:r>
        <w:rPr>
          <w:color w:val="231F1F"/>
          <w:spacing w:val="14"/>
        </w:rPr>
        <w:t> </w:t>
      </w:r>
      <w:r>
        <w:rPr>
          <w:color w:val="231F1F"/>
        </w:rPr>
        <w:t>tokom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vremena.</w:t>
      </w:r>
      <w:r>
        <w:rPr>
          <w:color w:val="231F1F"/>
          <w:spacing w:val="18"/>
        </w:rPr>
        <w:t> </w:t>
      </w:r>
      <w:r>
        <w:rPr>
          <w:color w:val="231F1F"/>
        </w:rPr>
        <w:t>Poznato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14"/>
        </w:rPr>
        <w:t> </w:t>
      </w:r>
      <w:r>
        <w:rPr>
          <w:color w:val="231F1F"/>
        </w:rPr>
        <w:t>tipovi</w:t>
      </w:r>
      <w:r>
        <w:rPr>
          <w:color w:val="231F1F"/>
          <w:spacing w:val="14"/>
        </w:rPr>
        <w:t> </w:t>
      </w:r>
      <w:r>
        <w:rPr>
          <w:color w:val="231F1F"/>
        </w:rPr>
        <w:t>ispitanika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odbijaju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posvećenost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traži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dizajn,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nekad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zaint</w:t>
      </w:r>
      <w:r>
        <w:rPr>
          <w:color w:val="231F1F"/>
        </w:rPr>
        <w:t>eresovani</w:t>
      </w:r>
      <w:r>
        <w:rPr>
          <w:color w:val="231F1F"/>
          <w:spacing w:val="24"/>
        </w:rPr>
        <w:t> </w:t>
      </w:r>
      <w:r>
        <w:rPr>
          <w:color w:val="231F1F"/>
        </w:rPr>
        <w:t>za</w:t>
      </w:r>
      <w:r>
        <w:rPr>
          <w:color w:val="231F1F"/>
          <w:spacing w:val="22"/>
        </w:rPr>
        <w:t> </w:t>
      </w:r>
      <w:r>
        <w:rPr>
          <w:color w:val="231F1F"/>
        </w:rPr>
        <w:t>popunjavanje</w:t>
      </w:r>
      <w:r>
        <w:rPr>
          <w:color w:val="231F1F"/>
          <w:spacing w:val="23"/>
        </w:rPr>
        <w:t> </w:t>
      </w:r>
      <w:r>
        <w:rPr>
          <w:color w:val="231F1F"/>
        </w:rPr>
        <w:t>dnevnika</w:t>
      </w:r>
      <w:r>
        <w:rPr>
          <w:color w:val="231F1F"/>
          <w:spacing w:val="23"/>
        </w:rPr>
        <w:t> </w:t>
      </w:r>
      <w:r>
        <w:rPr>
          <w:color w:val="231F1F"/>
        </w:rPr>
        <w:t>ili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testiranje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proizvoda.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Popunjavanje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potrošaĉkog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panela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neminovno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potencijalni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ispitanici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nisu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spremni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takvo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uĉestvovanje.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Važno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napomenuti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uobiĉajene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uĉesnika.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Dalje,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plaćanje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uĉesnika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panelu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uticati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javljaju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color w:val="231F1F"/>
        </w:rPr>
        <w:t>,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koĊe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umanjuje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reprezentativnost.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2" w:firstLine="720"/>
        <w:jc w:val="both"/>
      </w:pPr>
      <w:r>
        <w:rPr>
          <w:rFonts w:ascii="Times New Roman" w:hAnsi="Times New Roman"/>
          <w:color w:val="231F1F"/>
          <w:spacing w:val="-1"/>
        </w:rPr>
        <w:t>Usled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potencijalnih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ograniĉenja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pravih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panela,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preporuĉuje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ograniĉe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upotrebu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periodiĉni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monitoring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istih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esencijalan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konkretno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marketing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istraživanje.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Ċiva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neki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istraživaĉki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metod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bazira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kombinaciji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sledeća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faktora.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inicijalnog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proble</w:t>
      </w:r>
      <w:r>
        <w:rPr>
          <w:color w:val="231F1F"/>
        </w:rPr>
        <w:t>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(kada</w:t>
      </w:r>
      <w:r>
        <w:rPr>
          <w:color w:val="231F1F"/>
          <w:spacing w:val="10"/>
        </w:rPr>
        <w:t> </w:t>
      </w:r>
      <w:r>
        <w:rPr>
          <w:color w:val="231F1F"/>
        </w:rPr>
        <w:t>prirodu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inicijalnog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</w:rPr>
        <w:t>opis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specifiĉnih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postojećeg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fenomena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evaluacija </w:t>
      </w:r>
      <w:r>
        <w:rPr>
          <w:rFonts w:ascii="Times New Roman" w:hAnsi="Times New Roman"/>
          <w:color w:val="231F1F"/>
        </w:rPr>
        <w:t>tekućih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mix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  <w:spacing w:val="-1"/>
        </w:rPr>
        <w:t>strategija</w:t>
      </w:r>
      <w:r>
        <w:rPr>
          <w:color w:val="231F1F"/>
          <w:spacing w:val="6"/>
        </w:rPr>
        <w:t> </w:t>
      </w:r>
      <w:r>
        <w:rPr>
          <w:color w:val="231F1F"/>
        </w:rPr>
        <w:t>definisane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ciljne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populacije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strukture,</w:t>
      </w:r>
      <w:r>
        <w:rPr>
          <w:color w:val="231F1F"/>
          <w:spacing w:val="9"/>
        </w:rPr>
        <w:t> </w:t>
      </w:r>
      <w:r>
        <w:rPr>
          <w:color w:val="231F1F"/>
        </w:rPr>
        <w:t>tada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deskriptivni</w:t>
      </w:r>
      <w:r>
        <w:rPr>
          <w:color w:val="231F1F"/>
          <w:spacing w:val="7"/>
        </w:rPr>
        <w:t> </w:t>
      </w:r>
      <w:r>
        <w:rPr>
          <w:color w:val="231F1F"/>
        </w:rPr>
        <w:t>dizajn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</w:t>
      </w:r>
      <w:r>
        <w:rPr>
          <w:color w:val="231F1F"/>
          <w:spacing w:val="-1"/>
        </w:rPr>
        <w:t>eoma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pogodan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izbor).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Redefinisanim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istraživaĉkim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pitanjima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(ako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redefinisana</w:t>
      </w:r>
      <w:r>
        <w:rPr>
          <w:color w:val="231F1F"/>
          <w:spacing w:val="58"/>
        </w:rPr>
        <w:t> </w:t>
      </w:r>
      <w:r>
        <w:rPr>
          <w:color w:val="231F1F"/>
        </w:rPr>
        <w:t>informaciona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59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</w:rPr>
        <w:t>reprezentuju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inicijalne</w:t>
      </w:r>
      <w:r>
        <w:rPr>
          <w:color w:val="231F1F"/>
          <w:spacing w:val="59"/>
        </w:rPr>
        <w:t> </w:t>
      </w:r>
      <w:r>
        <w:rPr>
          <w:color w:val="231F1F"/>
        </w:rPr>
        <w:t>probleme</w:t>
      </w:r>
      <w:r>
        <w:rPr>
          <w:color w:val="231F1F"/>
          <w:spacing w:val="59"/>
        </w:rPr>
        <w:t> </w:t>
      </w:r>
      <w:r>
        <w:rPr>
          <w:color w:val="231F1F"/>
        </w:rPr>
        <w:t>povezana</w:t>
      </w:r>
      <w:r>
        <w:rPr>
          <w:color w:val="231F1F"/>
          <w:spacing w:val="58"/>
        </w:rPr>
        <w:t> </w:t>
      </w:r>
      <w:r>
        <w:rPr>
          <w:color w:val="231F1F"/>
        </w:rPr>
        <w:t>sa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odgovaranjem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specifiĉna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tipa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šta,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gde,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poznatim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ĉlanovima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elementima</w:t>
      </w:r>
      <w:r>
        <w:rPr>
          <w:color w:val="231F1F"/>
          <w:spacing w:val="32"/>
        </w:rPr>
        <w:t> </w:t>
      </w:r>
      <w:r>
        <w:rPr>
          <w:color w:val="231F1F"/>
        </w:rPr>
        <w:t>cil</w:t>
      </w:r>
      <w:r>
        <w:rPr>
          <w:rFonts w:ascii="Times New Roman" w:hAnsi="Times New Roman"/>
          <w:color w:val="231F1F"/>
        </w:rPr>
        <w:t>jne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populacije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tržišnih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struktura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istražuju,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razmotri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deskriptivnog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prikupljanje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potrebnih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primarnih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podataka).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Iskazanim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ciljevima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(ako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ukupni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ciljevi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usmereni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prik</w:t>
      </w:r>
      <w:r>
        <w:rPr>
          <w:color w:val="231F1F"/>
        </w:rPr>
        <w:t>upljanje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obezbeĊuju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identifikaciju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znaĉajnih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relacija,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uspostavljanje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istinskih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razliĉitosti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i/ili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verifikaciju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validnosti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veza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marketing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fenomena,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najbolji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izbor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40"/>
          <w:w w:val="94"/>
        </w:rPr>
        <w:t> </w:t>
      </w:r>
      <w:r>
        <w:rPr>
          <w:color w:val="231F1F"/>
          <w:spacing w:val="-1"/>
        </w:rPr>
        <w:t>deskriptivni</w:t>
      </w:r>
      <w:r>
        <w:rPr>
          <w:color w:val="231F1F"/>
          <w:spacing w:val="58"/>
        </w:rPr>
        <w:t> </w:t>
      </w:r>
      <w:r>
        <w:rPr>
          <w:color w:val="231F1F"/>
        </w:rPr>
        <w:t>dizajn).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obrate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pažnju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kvantitativne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aspekte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povezane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deskriptivnim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dizajnom.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Kvantitativne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istraživaĉke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prakse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2"/>
        </w:rPr>
        <w:t>voĊe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željom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sakupe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znaĉajne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koliĉine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informacija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dovoljnog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broja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ĉlanova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ciljne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color w:val="231F1F"/>
          <w:spacing w:val="-1"/>
        </w:rPr>
        <w:t>populacije</w:t>
      </w:r>
      <w:r>
        <w:rPr>
          <w:color w:val="231F1F"/>
          <w:spacing w:val="6"/>
        </w:rPr>
        <w:t> </w:t>
      </w:r>
      <w:r>
        <w:rPr>
          <w:color w:val="231F1F"/>
        </w:rPr>
        <w:t>tako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induktivna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logika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teorija</w:t>
      </w:r>
      <w:r>
        <w:rPr>
          <w:color w:val="231F1F"/>
          <w:spacing w:val="6"/>
        </w:rPr>
        <w:t> </w:t>
      </w:r>
      <w:r>
        <w:rPr>
          <w:color w:val="231F1F"/>
        </w:rPr>
        <w:t>ver</w:t>
      </w:r>
      <w:r>
        <w:rPr>
          <w:rFonts w:ascii="Times New Roman" w:hAnsi="Times New Roman"/>
          <w:color w:val="231F1F"/>
        </w:rPr>
        <w:t>ovatnoće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dedudiktivno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rezonovanje</w:t>
      </w:r>
      <w:r>
        <w:rPr>
          <w:rFonts w:ascii="Times New Roman" w:hAnsi="Times New Roman"/>
          <w:color w:val="231F1F"/>
          <w:spacing w:val="74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inkorporirane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razumevanje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relacija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faktora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fenomena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istražuju.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prihvatili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deskriptivni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istraživaĉki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dizajni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velikom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većinom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kvantitativne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prirode.</w:t>
      </w:r>
      <w:r>
        <w:rPr/>
      </w:r>
    </w:p>
    <w:p>
      <w:pPr>
        <w:pStyle w:val="BodyText"/>
        <w:spacing w:line="360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Konaĉno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nju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deskriptivnog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dizajna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važno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sakupljaju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primarni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podaci.</w:t>
      </w:r>
      <w:r>
        <w:rPr>
          <w:color w:val="231F1F"/>
          <w:spacing w:val="12"/>
        </w:rPr>
        <w:t> </w:t>
      </w:r>
      <w:r>
        <w:rPr>
          <w:color w:val="231F1F"/>
        </w:rPr>
        <w:t>Postoje</w:t>
      </w:r>
      <w:r>
        <w:rPr>
          <w:color w:val="231F1F"/>
          <w:spacing w:val="10"/>
        </w:rPr>
        <w:t> </w:t>
      </w:r>
      <w:r>
        <w:rPr>
          <w:color w:val="231F1F"/>
        </w:rPr>
        <w:t>dva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fundamentalna</w:t>
      </w:r>
      <w:r>
        <w:rPr>
          <w:color w:val="231F1F"/>
          <w:spacing w:val="11"/>
        </w:rPr>
        <w:t> </w:t>
      </w:r>
      <w:r>
        <w:rPr>
          <w:color w:val="231F1F"/>
        </w:rPr>
        <w:t>pristupa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prikupljanju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primarnih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color w:val="231F1F"/>
          <w:spacing w:val="-1"/>
        </w:rPr>
        <w:t>posmatranje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postavljanje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pitanja.</w:t>
      </w:r>
      <w:r>
        <w:rPr>
          <w:color w:val="231F1F"/>
          <w:spacing w:val="23"/>
        </w:rPr>
        <w:t> </w:t>
      </w:r>
      <w:r>
        <w:rPr>
          <w:color w:val="231F1F"/>
          <w:spacing w:val="-2"/>
        </w:rPr>
        <w:t>Iako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ovi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pristupi</w:t>
      </w:r>
      <w:r>
        <w:rPr>
          <w:color w:val="231F1F"/>
          <w:spacing w:val="21"/>
        </w:rPr>
        <w:t> </w:t>
      </w:r>
      <w:r>
        <w:rPr>
          <w:color w:val="231F1F"/>
        </w:rPr>
        <w:t>koriste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svim</w:t>
      </w:r>
      <w:r>
        <w:rPr>
          <w:color w:val="231F1F"/>
          <w:spacing w:val="21"/>
        </w:rPr>
        <w:t> </w:t>
      </w:r>
      <w:r>
        <w:rPr>
          <w:color w:val="231F1F"/>
        </w:rPr>
        <w:t>tipovim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istraživaĉkih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</w:rPr>
        <w:t>dizajna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(eksploratornom,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deskriptivnom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uzroĉnom),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deskriptivni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dizajni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prikupljanja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snažno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naglašavaju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postavljanje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standardizovanih,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  <w:spacing w:val="-1"/>
        </w:rPr>
        <w:t>strukturiranih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11"/>
        </w:rPr>
        <w:t> </w:t>
      </w:r>
      <w:r>
        <w:rPr>
          <w:color w:val="231F1F"/>
        </w:rPr>
        <w:t>ispitanicima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šta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misle,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šta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osećaju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šta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ĉine,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pre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posmatraju</w:t>
      </w:r>
      <w:r>
        <w:rPr>
          <w:rFonts w:ascii="Times New Roman" w:hAnsi="Times New Roman" w:cs="Times New Roman" w:eastAsia="Times New Roman"/>
          <w:color w:val="231F1F"/>
        </w:rPr>
        <w:t> šta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oni </w:t>
      </w:r>
      <w:r>
        <w:rPr>
          <w:rFonts w:ascii="Times New Roman" w:hAnsi="Times New Roman" w:cs="Times New Roman" w:eastAsia="Times New Roman"/>
          <w:color w:val="231F1F"/>
          <w:spacing w:val="-1"/>
        </w:rPr>
        <w:t>rade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specifiĉnim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situacijama.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75" w:lineRule="exact" w:before="69"/>
        <w:ind w:right="169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Uzročno</w:t>
      </w:r>
      <w:r>
        <w:rPr>
          <w:rFonts w:ascii="Times New Roman" w:hAnsi="Times New Roman"/>
          <w:color w:val="231F1F"/>
        </w:rPr>
        <w:t> istraživanje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0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Iako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deskriptivni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dizajn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uobiĉajeno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baza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odluĉivanje,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na </w:t>
      </w: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ukazuje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na direktne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veze izmeĊu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uzroka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posledice.</w:t>
      </w:r>
      <w:r>
        <w:rPr>
          <w:color w:val="231F1F"/>
        </w:rPr>
        <w:t> Naime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svakodnevnom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menadžeri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ĉesto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zasnovane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pretpostavljenim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uzroĉnim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relacijama,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bazirane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intuicijama</w:t>
      </w:r>
      <w:r>
        <w:rPr>
          <w:color w:val="231F1F"/>
        </w:rPr>
        <w:t>,</w:t>
      </w:r>
      <w:r>
        <w:rPr>
          <w:color w:val="231F1F"/>
          <w:spacing w:val="50"/>
        </w:rPr>
        <w:t> </w:t>
      </w:r>
      <w:r>
        <w:rPr>
          <w:color w:val="231F1F"/>
        </w:rPr>
        <w:t>one</w:t>
      </w:r>
      <w:r>
        <w:rPr>
          <w:color w:val="231F1F"/>
          <w:spacing w:val="49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</w:rPr>
        <w:t>ne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smatrati</w:t>
      </w:r>
      <w:r>
        <w:rPr>
          <w:color w:val="231F1F"/>
          <w:spacing w:val="6"/>
        </w:rPr>
        <w:t> </w:t>
      </w:r>
      <w:r>
        <w:rPr>
          <w:color w:val="231F1F"/>
        </w:rPr>
        <w:t>objektivnim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validnim.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5"/>
        </w:rPr>
        <w:t> </w:t>
      </w:r>
      <w:r>
        <w:rPr>
          <w:color w:val="231F1F"/>
        </w:rPr>
        <w:t>tom</w:t>
      </w:r>
      <w:r>
        <w:rPr>
          <w:color w:val="231F1F"/>
          <w:spacing w:val="4"/>
        </w:rPr>
        <w:t> </w:t>
      </w:r>
      <w:r>
        <w:rPr>
          <w:color w:val="231F1F"/>
        </w:rPr>
        <w:t>smislu,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sprovoĊe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uzroĉnog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kauzalnog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sprovodi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uzroĉno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najĉešće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tehnika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  <w:spacing w:val="-1"/>
        </w:rPr>
        <w:t>eksperimenta.</w:t>
      </w:r>
      <w:r>
        <w:rPr>
          <w:color w:val="231F1F"/>
          <w:spacing w:val="32"/>
        </w:rPr>
        <w:t> </w:t>
      </w:r>
      <w:r>
        <w:rPr>
          <w:color w:val="231F1F"/>
        </w:rPr>
        <w:t>Postoje</w:t>
      </w:r>
      <w:r>
        <w:rPr>
          <w:color w:val="231F1F"/>
          <w:spacing w:val="32"/>
        </w:rPr>
        <w:t> </w:t>
      </w:r>
      <w:r>
        <w:rPr>
          <w:color w:val="231F1F"/>
        </w:rPr>
        <w:t>dva</w:t>
      </w:r>
      <w:r>
        <w:rPr>
          <w:color w:val="231F1F"/>
          <w:spacing w:val="34"/>
        </w:rPr>
        <w:t> </w:t>
      </w:r>
      <w:r>
        <w:rPr>
          <w:color w:val="231F1F"/>
        </w:rPr>
        <w:t>tipa</w:t>
      </w:r>
      <w:r>
        <w:rPr>
          <w:color w:val="231F1F"/>
          <w:spacing w:val="32"/>
        </w:rPr>
        <w:t> </w:t>
      </w:r>
      <w:r>
        <w:rPr>
          <w:color w:val="231F1F"/>
        </w:rPr>
        <w:t>tehnike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eksperimenta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color w:val="231F1F"/>
          <w:spacing w:val="-1"/>
        </w:rPr>
        <w:t>laboratorijski</w:t>
      </w:r>
      <w:r>
        <w:rPr>
          <w:color w:val="231F1F"/>
          <w:spacing w:val="33"/>
        </w:rPr>
        <w:t> </w:t>
      </w:r>
      <w:r>
        <w:rPr>
          <w:color w:val="231F1F"/>
        </w:rPr>
        <w:t>eksperiment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terenski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eksperiment.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laboratorijskom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eksp</w:t>
      </w:r>
      <w:r>
        <w:rPr>
          <w:rFonts w:ascii="Times New Roman" w:hAnsi="Times New Roman" w:cs="Times New Roman" w:eastAsia="Times New Roman"/>
          <w:color w:val="231F1F"/>
          <w:spacing w:val="-1"/>
        </w:rPr>
        <w:t>erimentu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poželjnim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zatim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manipuliše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jednim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varijablama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kontroliše.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Terensko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vrši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realnim,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prirodnim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situacijama</w:t>
      </w:r>
      <w:r>
        <w:rPr>
          <w:color w:val="231F1F"/>
          <w:spacing w:val="13"/>
        </w:rPr>
        <w:t> </w:t>
      </w:r>
      <w:r>
        <w:rPr>
          <w:color w:val="231F1F"/>
        </w:rPr>
        <w:t>tako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uslovi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01"/>
        </w:rPr>
        <w:t> </w:t>
      </w:r>
      <w:r>
        <w:rPr>
          <w:color w:val="231F1F"/>
        </w:rPr>
        <w:t>biti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kontrolisani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ko</w:t>
      </w:r>
      <w:r>
        <w:rPr>
          <w:rFonts w:ascii="Times New Roman" w:hAnsi="Times New Roman" w:cs="Times New Roman" w:eastAsia="Times New Roman"/>
          <w:color w:val="231F1F"/>
          <w:spacing w:val="-1"/>
        </w:rPr>
        <w:t>liko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dozvoljava.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Obe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tehnike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obezbeĊuju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nivo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kontrole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manipulacije,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osnovna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razliĉitost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okruž</w:t>
      </w:r>
      <w:r>
        <w:rPr>
          <w:color w:val="231F1F"/>
        </w:rPr>
        <w:t>enju.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Specijalno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dizajniran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labo</w:t>
      </w:r>
      <w:r>
        <w:rPr>
          <w:rFonts w:ascii="Times New Roman" w:hAnsi="Times New Roman" w:cs="Times New Roman" w:eastAsia="Times New Roman"/>
          <w:color w:val="231F1F"/>
          <w:spacing w:val="-1"/>
        </w:rPr>
        <w:t>ratorijski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eksperiment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veštaĉka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obezbe</w:t>
      </w:r>
      <w:r>
        <w:rPr>
          <w:rFonts w:ascii="Times New Roman" w:hAnsi="Times New Roman" w:cs="Times New Roman" w:eastAsia="Times New Roman"/>
          <w:color w:val="231F1F"/>
          <w:spacing w:val="-2"/>
        </w:rPr>
        <w:t>Ċuje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stepen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kontrole</w:t>
      </w:r>
      <w:r>
        <w:rPr>
          <w:color w:val="231F1F"/>
        </w:rPr>
        <w:t>,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6"/>
        </w:rPr>
        <w:t> </w:t>
      </w:r>
      <w:r>
        <w:rPr>
          <w:color w:val="231F1F"/>
        </w:rPr>
        <w:t>postoji</w:t>
      </w:r>
      <w:r>
        <w:rPr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prirodno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replicira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potpunosti.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Eksperimentalno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primarno</w:t>
      </w:r>
      <w:r>
        <w:rPr>
          <w:color w:val="231F1F"/>
          <w:spacing w:val="39"/>
        </w:rPr>
        <w:t> </w:t>
      </w:r>
      <w:r>
        <w:rPr>
          <w:color w:val="231F1F"/>
        </w:rPr>
        <w:t>metod</w:t>
      </w:r>
      <w:r>
        <w:rPr>
          <w:color w:val="231F1F"/>
          <w:spacing w:val="40"/>
        </w:rPr>
        <w:t> </w:t>
      </w:r>
      <w:r>
        <w:rPr>
          <w:color w:val="231F1F"/>
        </w:rPr>
        <w:t>testiranja</w:t>
      </w:r>
      <w:r>
        <w:rPr>
          <w:color w:val="231F1F"/>
          <w:spacing w:val="39"/>
        </w:rPr>
        <w:t> </w:t>
      </w:r>
      <w:r>
        <w:rPr>
          <w:color w:val="231F1F"/>
        </w:rPr>
        <w:t>hipoteze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zato</w:t>
      </w:r>
      <w:r>
        <w:rPr>
          <w:color w:val="231F1F"/>
          <w:spacing w:val="41"/>
        </w:rPr>
        <w:t> </w:t>
      </w:r>
      <w:r>
        <w:rPr>
          <w:color w:val="231F1F"/>
        </w:rPr>
        <w:t>se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može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posmatrati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deduktivno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istraživanje.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izvode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hipoteze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teorije,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dizajniraju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eksperiment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prikupljaju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color w:val="231F1F"/>
        </w:rPr>
        <w:t>atke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testiraju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hipoteze.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uzroĉnog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</w:t>
      </w:r>
      <w:r>
        <w:rPr>
          <w:color w:val="231F1F"/>
        </w:rPr>
        <w:t>izajna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generišu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hipoteze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novih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proširivanja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postojećih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predstaviti</w:t>
      </w:r>
      <w:r>
        <w:rPr>
          <w:rFonts w:ascii="Times New Roman" w:hAnsi="Times New Roman" w:cs="Times New Roman" w:eastAsia="Times New Roman"/>
          <w:color w:val="231F1F"/>
        </w:rPr>
        <w:t> kao induktivno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</w:t>
      </w:r>
      <w:r>
        <w:rPr>
          <w:rFonts w:ascii="Times New Roman" w:hAnsi="Times New Roman" w:cs="Times New Roman" w:eastAsia="Times New Roman"/>
          <w:color w:val="231F1F"/>
          <w:spacing w:val="-1"/>
        </w:rPr>
        <w:t>aksi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ĉesto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deduktivni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induktivni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pristup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zapoĉinje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korišćenjem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procedura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testirale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color w:val="231F1F"/>
        </w:rPr>
        <w:t>hipoteze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fokusirane</w:t>
      </w:r>
      <w:r>
        <w:rPr>
          <w:color w:val="231F1F"/>
          <w:spacing w:val="10"/>
        </w:rPr>
        <w:t> </w:t>
      </w:r>
      <w:r>
        <w:rPr>
          <w:color w:val="231F1F"/>
        </w:rPr>
        <w:t>na</w:t>
      </w:r>
      <w:r>
        <w:rPr>
          <w:color w:val="231F1F"/>
          <w:spacing w:val="9"/>
        </w:rPr>
        <w:t> </w:t>
      </w:r>
      <w:r>
        <w:rPr>
          <w:color w:val="231F1F"/>
        </w:rPr>
        <w:t>vezu</w:t>
      </w:r>
      <w:r>
        <w:rPr>
          <w:color w:val="231F1F"/>
          <w:spacing w:val="10"/>
        </w:rPr>
        <w:t> </w:t>
      </w:r>
      <w:r>
        <w:rPr>
          <w:color w:val="231F1F"/>
        </w:rPr>
        <w:t>uzrok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posledica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izme</w:t>
      </w:r>
      <w:r>
        <w:rPr>
          <w:rFonts w:ascii="Times New Roman" w:hAnsi="Times New Roman" w:cs="Times New Roman" w:eastAsia="Times New Roman"/>
          <w:color w:val="231F1F"/>
          <w:spacing w:val="-2"/>
        </w:rPr>
        <w:t>Ċu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nih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varijabli,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prouĉavan</w:t>
      </w:r>
      <w:r>
        <w:rPr>
          <w:color w:val="231F1F"/>
        </w:rPr>
        <w:t>ja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dobijenih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nove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hipoteze.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Postojeća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teoretska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pomažu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identifikaciji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kljuĉnih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proizvesti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promene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zavisnim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color w:val="231F1F"/>
          <w:spacing w:val="-1"/>
        </w:rPr>
        <w:t>varijablama.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uzroĉnim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izražena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konsta</w:t>
      </w:r>
      <w:r>
        <w:rPr>
          <w:color w:val="231F1F"/>
        </w:rPr>
        <w:t>ntno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prisutnom</w:t>
      </w:r>
      <w:r>
        <w:rPr>
          <w:color w:val="231F1F"/>
          <w:spacing w:val="1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menadžerskom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izazovu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formiranje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optimalne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uticaja</w:t>
      </w:r>
      <w:r>
        <w:rPr>
          <w:color w:val="231F1F"/>
        </w:rPr>
        <w:t>,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cene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smanjenje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prodaje,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zatim,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cene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imidž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druge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važne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organizacione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varijable.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Uzroĉno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obezbeĊuje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takva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pitanja</w:t>
      </w:r>
      <w:r>
        <w:rPr>
          <w:rFonts w:ascii="Times New Roman" w:hAnsi="Times New Roman" w:cs="Times New Roman" w:eastAsia="Times New Roman"/>
          <w:color w:val="231F1F"/>
          <w:spacing w:val="74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pokazujući koje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</w:rPr>
        <w:t> su uzrok </w:t>
      </w:r>
      <w:r>
        <w:rPr>
          <w:rFonts w:ascii="Times New Roman" w:hAnsi="Times New Roman" w:cs="Times New Roman" w:eastAsia="Times New Roman"/>
          <w:color w:val="231F1F"/>
          <w:spacing w:val="-1"/>
        </w:rPr>
        <w:t>(nezavisne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varijable)</w:t>
      </w:r>
      <w:r>
        <w:rPr>
          <w:color w:val="231F1F"/>
          <w:spacing w:val="-1"/>
        </w:rPr>
        <w:t>,</w:t>
      </w:r>
      <w:r>
        <w:rPr>
          <w:color w:val="231F1F"/>
        </w:rPr>
        <w:t> a</w:t>
      </w:r>
      <w:r>
        <w:rPr>
          <w:color w:val="231F1F"/>
          <w:spacing w:val="-1"/>
        </w:rPr>
        <w:t> </w:t>
      </w:r>
      <w:r>
        <w:rPr>
          <w:color w:val="231F1F"/>
        </w:rPr>
        <w:t>koje varijable</w:t>
      </w:r>
      <w:r>
        <w:rPr>
          <w:color w:val="231F1F"/>
          <w:spacing w:val="-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posledica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(zavisne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varijable).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Nezavisne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vrednosti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utiĉe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color w:val="231F1F"/>
          <w:spacing w:val="-1"/>
        </w:rPr>
        <w:t>mnogim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eksperimentima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marketin</w:t>
      </w:r>
      <w:r>
        <w:rPr>
          <w:rFonts w:ascii="Times New Roman" w:hAnsi="Times New Roman" w:cs="Times New Roman" w:eastAsia="Times New Roman"/>
          <w:color w:val="231F1F"/>
          <w:spacing w:val="-1"/>
        </w:rPr>
        <w:t>g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nezavisne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tretir</w:t>
      </w:r>
      <w:r>
        <w:rPr>
          <w:color w:val="231F1F"/>
          <w:spacing w:val="-1"/>
        </w:rPr>
        <w:t>aju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varijable</w:t>
      </w:r>
      <w:r>
        <w:rPr>
          <w:color w:val="231F1F"/>
          <w:spacing w:val="135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55"/>
        </w:rPr>
        <w:t> </w:t>
      </w:r>
      <w:r>
        <w:rPr>
          <w:color w:val="231F1F"/>
        </w:rPr>
        <w:t>mix-a.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menadžer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želi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odredi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vezu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izmeĊu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nekoliko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novih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dizajna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pakovanja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proizvoda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(npr. 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ĉetiri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nova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dizajna) 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prodaje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supermarketima,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tada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je 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ekperimentalnih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procedura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mogućnosti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sazna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kupovine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ĉetiri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razliĉite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prilike.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pakovanja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promeni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prodaja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supermarketima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izmeri.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direktno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manipuliše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dizajnom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pakovanja,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nezavisnu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varijablu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6"/>
        </w:rPr>
        <w:t> </w:t>
      </w:r>
      <w:r>
        <w:rPr>
          <w:color w:val="231F1F"/>
        </w:rPr>
        <w:t>predstavlja</w:t>
      </w:r>
      <w:r>
        <w:rPr>
          <w:color w:val="231F1F"/>
          <w:spacing w:val="6"/>
        </w:rPr>
        <w:t> </w:t>
      </w:r>
      <w:r>
        <w:rPr>
          <w:color w:val="231F1F"/>
        </w:rPr>
        <w:t>novi</w:t>
      </w:r>
      <w:r>
        <w:rPr>
          <w:color w:val="231F1F"/>
          <w:spacing w:val="7"/>
        </w:rPr>
        <w:t> </w:t>
      </w:r>
      <w:r>
        <w:rPr>
          <w:color w:val="231F1F"/>
        </w:rPr>
        <w:t>dizajn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pakovanja</w:t>
      </w:r>
      <w:r>
        <w:rPr>
          <w:color w:val="231F1F"/>
          <w:spacing w:val="6"/>
        </w:rPr>
        <w:t> </w:t>
      </w:r>
      <w:r>
        <w:rPr>
          <w:color w:val="231F1F"/>
        </w:rPr>
        <w:t>proizvoda.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zainteresovan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uspostavljanje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funkcionalnih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relacija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nezavisne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zavisne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varijable.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Zavisne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varijable,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mere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rezultata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dobije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eksperimenta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mere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promen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koji </w:t>
      </w:r>
      <w:r>
        <w:rPr>
          <w:rFonts w:ascii="Times New Roman" w:hAnsi="Times New Roman"/>
          <w:color w:val="231F1F"/>
          <w:spacing w:val="-1"/>
        </w:rPr>
        <w:t>nastaju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završetka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eksperimenta.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Te varijable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ukljuĉivati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faktore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tržišne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performanse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prodaja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po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organizacionim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objektima,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nivoe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profita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tržišni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udeo.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vrednosti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nezavisnih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varijabli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</w:rPr>
        <w:t> poĉetka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eks</w:t>
      </w:r>
      <w:r>
        <w:rPr>
          <w:color w:val="231F1F"/>
        </w:rPr>
        <w:t>perimenta,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2"/>
        </w:rPr>
        <w:t> </w:t>
      </w:r>
      <w:r>
        <w:rPr>
          <w:color w:val="231F1F"/>
        </w:rPr>
        <w:t>nije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zavisnim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varijablama.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Zavisne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varijable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atributi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pod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uticajem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1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eksperimenta.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predhodnom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primeru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pakovanja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proizvoda,</w:t>
      </w:r>
      <w:r>
        <w:rPr>
          <w:color w:val="231F1F"/>
          <w:spacing w:val="2"/>
        </w:rPr>
        <w:t> </w:t>
      </w:r>
      <w:r>
        <w:rPr>
          <w:color w:val="231F1F"/>
        </w:rPr>
        <w:t>zavisna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varijabla</w:t>
      </w:r>
      <w:r>
        <w:rPr>
          <w:color w:val="231F1F"/>
          <w:spacing w:val="32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prodaja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supermarketima</w:t>
      </w:r>
      <w:r>
        <w:rPr>
          <w:color w:val="231F1F"/>
          <w:spacing w:val="32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</w:rPr>
        <w:t>meri</w:t>
      </w:r>
      <w:r>
        <w:rPr>
          <w:color w:val="231F1F"/>
          <w:spacing w:val="33"/>
        </w:rPr>
        <w:t> </w:t>
      </w:r>
      <w:r>
        <w:rPr>
          <w:color w:val="231F1F"/>
        </w:rPr>
        <w:t>tokom</w:t>
      </w:r>
      <w:r>
        <w:rPr>
          <w:color w:val="231F1F"/>
          <w:spacing w:val="34"/>
        </w:rPr>
        <w:t> </w:t>
      </w:r>
      <w:r>
        <w:rPr>
          <w:color w:val="231F1F"/>
        </w:rPr>
        <w:t>svake</w:t>
      </w:r>
      <w:r>
        <w:rPr>
          <w:color w:val="231F1F"/>
          <w:spacing w:val="31"/>
        </w:rPr>
        <w:t> </w:t>
      </w:r>
      <w:r>
        <w:rPr>
          <w:color w:val="231F1F"/>
        </w:rPr>
        <w:t>manipulacije</w:t>
      </w:r>
      <w:r>
        <w:rPr>
          <w:color w:val="231F1F"/>
          <w:spacing w:val="32"/>
        </w:rPr>
        <w:t> </w:t>
      </w:r>
      <w:r>
        <w:rPr>
          <w:color w:val="231F1F"/>
        </w:rPr>
        <w:t>sa</w:t>
      </w:r>
      <w:r>
        <w:rPr>
          <w:color w:val="231F1F"/>
          <w:spacing w:val="32"/>
        </w:rPr>
        <w:t> </w:t>
      </w:r>
      <w:r>
        <w:rPr>
          <w:color w:val="231F1F"/>
        </w:rPr>
        <w:t>dizajnom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proizvoda.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rezultate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terminu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funkcionalne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relacije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prodaja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po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supermarketima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(zavisna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varijabla)</w:t>
      </w:r>
      <w:r>
        <w:rPr>
          <w:color w:val="231F1F"/>
          <w:spacing w:val="15"/>
        </w:rPr>
        <w:t> </w:t>
      </w:r>
      <w:r>
        <w:rPr>
          <w:color w:val="231F1F"/>
        </w:rPr>
        <w:t>funkcija</w:t>
      </w:r>
      <w:r>
        <w:rPr>
          <w:color w:val="231F1F"/>
          <w:spacing w:val="15"/>
        </w:rPr>
        <w:t> </w:t>
      </w:r>
      <w:r>
        <w:rPr>
          <w:color w:val="231F1F"/>
        </w:rPr>
        <w:t>dizajna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pakovanja</w:t>
      </w:r>
      <w:r>
        <w:rPr>
          <w:color w:val="231F1F"/>
          <w:spacing w:val="16"/>
        </w:rPr>
        <w:t> </w:t>
      </w:r>
      <w:r>
        <w:rPr>
          <w:color w:val="231F1F"/>
        </w:rPr>
        <w:t>(nezavisne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varijable).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Stanja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istraživaĉki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pravim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eksperimentom</w:t>
      </w:r>
      <w:r>
        <w:rPr>
          <w:color w:val="231F1F"/>
          <w:spacing w:val="2"/>
        </w:rPr>
        <w:t> </w:t>
      </w:r>
      <w:r>
        <w:rPr>
          <w:color w:val="231F1F"/>
        </w:rPr>
        <w:t>nazivaju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kontrolnim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varijablama.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varijable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kontroliše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dozvoljava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variraju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sluĉajno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sistematiĉno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nezavisnim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varijablama.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ograniĉa</w:t>
      </w:r>
      <w:r>
        <w:rPr>
          <w:color w:val="231F1F"/>
        </w:rPr>
        <w:t>va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90"/>
        </w:rPr>
        <w:t> </w:t>
      </w:r>
      <w:r>
        <w:rPr>
          <w:color w:val="231F1F"/>
        </w:rPr>
        <w:t>kontrolnih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varijabli</w:t>
      </w:r>
      <w:r>
        <w:rPr>
          <w:color w:val="231F1F"/>
          <w:spacing w:val="13"/>
        </w:rPr>
        <w:t> </w:t>
      </w:r>
      <w:r>
        <w:rPr>
          <w:color w:val="231F1F"/>
        </w:rPr>
        <w:t>dok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man</w:t>
      </w:r>
      <w:r>
        <w:rPr>
          <w:rFonts w:ascii="Times New Roman" w:hAnsi="Times New Roman"/>
          <w:color w:val="231F1F"/>
          <w:spacing w:val="-1"/>
        </w:rPr>
        <w:t>ipuliše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nezavisnim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varijablama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sluĉajno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sistematiĉno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delovati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relaciju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nezavisnih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zavisnih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varijabli.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Ipak,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takvih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varijabli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važno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kontroliše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mogućem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većem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broju.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manipuliše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dizajnom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pakovanja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pomenutom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primeru,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svakoj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promeni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osigurati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sliĉnije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uslove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okruženja,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istoj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radnji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manipulacija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pakovanjem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proizvoda,</w:t>
      </w:r>
      <w:r>
        <w:rPr>
          <w:color w:val="231F1F"/>
          <w:spacing w:val="23"/>
        </w:rPr>
        <w:t> </w:t>
      </w:r>
      <w:r>
        <w:rPr>
          <w:color w:val="231F1F"/>
        </w:rPr>
        <w:t>kupovine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istom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popunjenošću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radnje,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kupovina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sukcesivnim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danima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izloženosti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reklamnim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kampanjama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vezanim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proizvod,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nepromenjen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raspored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gondola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radnji,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nepromenjene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cene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2"/>
        </w:rPr>
        <w:t>MeĊu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varijable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koje</w:t>
      </w:r>
      <w:r>
        <w:rPr>
          <w:color w:val="231F1F"/>
          <w:spacing w:val="59"/>
        </w:rPr>
        <w:t> </w:t>
      </w:r>
      <w:r>
        <w:rPr>
          <w:color w:val="231F1F"/>
        </w:rPr>
        <w:t>ne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"/>
        </w:rPr>
        <w:t> </w:t>
      </w:r>
      <w:r>
        <w:rPr>
          <w:color w:val="231F1F"/>
        </w:rPr>
        <w:t>biti </w:t>
      </w:r>
      <w:r>
        <w:rPr>
          <w:color w:val="231F1F"/>
          <w:spacing w:val="-1"/>
        </w:rPr>
        <w:t>kontrolisane</w:t>
      </w:r>
      <w:r>
        <w:rPr>
          <w:color w:val="231F1F"/>
          <w:spacing w:val="58"/>
        </w:rPr>
        <w:t> </w:t>
      </w:r>
      <w:r>
        <w:rPr>
          <w:color w:val="231F1F"/>
        </w:rPr>
        <w:t>od</w:t>
      </w:r>
      <w:r>
        <w:rPr>
          <w:color w:val="231F1F"/>
          <w:spacing w:val="59"/>
        </w:rPr>
        <w:t> </w:t>
      </w:r>
      <w:r>
        <w:rPr>
          <w:color w:val="231F1F"/>
        </w:rPr>
        <w:t>strane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što 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promene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temperaturi,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raspoloženju,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zdravlja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tipovi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varijabli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nemaju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sistematiĉan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uticaj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zavisne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varijable,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umanjiti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rezultate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Važno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istaći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eksperimentalna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druga</w:t>
      </w:r>
      <w:r>
        <w:rPr>
          <w:color w:val="231F1F"/>
          <w:spacing w:val="27"/>
        </w:rPr>
        <w:t> </w:t>
      </w:r>
      <w:r>
        <w:rPr>
          <w:color w:val="231F1F"/>
        </w:rPr>
        <w:t>uzro</w:t>
      </w:r>
      <w:r>
        <w:rPr>
          <w:rFonts w:ascii="Times New Roman" w:hAnsi="Times New Roman"/>
          <w:color w:val="231F1F"/>
        </w:rPr>
        <w:t>ĉna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najpodesnija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žele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otkriju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zašto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dešavaju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zašto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dešavaju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jednim,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uslovima.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napomenuti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analize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deskriptivnog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sugerisati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uzroĉne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veze.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Zapravo,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bolje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upore</w:t>
      </w:r>
      <w:r>
        <w:rPr>
          <w:rFonts w:ascii="Times New Roman" w:hAnsi="Times New Roman"/>
          <w:color w:val="231F1F"/>
          <w:spacing w:val="-2"/>
        </w:rPr>
        <w:t>Ċiv</w:t>
      </w:r>
      <w:r>
        <w:rPr>
          <w:rFonts w:ascii="Times New Roman" w:hAnsi="Times New Roman"/>
          <w:color w:val="231F1F"/>
          <w:spacing w:val="-1"/>
        </w:rPr>
        <w:t>anja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deskriptivnog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uzroĉnog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dizajna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oba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okviru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jednog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šireg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zakljuĉnog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varira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ĉisto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deskriptivnog,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kontrole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ekstremu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ĉisto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eks</w:t>
      </w:r>
      <w:r>
        <w:rPr>
          <w:color w:val="231F1F"/>
          <w:spacing w:val="-1"/>
        </w:rPr>
        <w:t>perimentalnog</w:t>
      </w:r>
      <w:r>
        <w:rPr>
          <w:color w:val="231F1F"/>
          <w:spacing w:val="31"/>
        </w:rPr>
        <w:t> </w:t>
      </w:r>
      <w:r>
        <w:rPr>
          <w:color w:val="231F1F"/>
        </w:rPr>
        <w:t>sa</w:t>
      </w:r>
      <w:r>
        <w:rPr>
          <w:color w:val="231F1F"/>
          <w:spacing w:val="30"/>
        </w:rPr>
        <w:t> </w:t>
      </w:r>
      <w:r>
        <w:rPr>
          <w:color w:val="231F1F"/>
        </w:rPr>
        <w:t>striktnom</w:t>
      </w:r>
      <w:r>
        <w:rPr>
          <w:color w:val="231F1F"/>
          <w:spacing w:val="31"/>
        </w:rPr>
        <w:t> </w:t>
      </w:r>
      <w:r>
        <w:rPr>
          <w:color w:val="231F1F"/>
        </w:rPr>
        <w:t>kontrolom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manipulacijom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drugom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ekstremu.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Praktiĉno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naći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negde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kontinuumu,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granica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gde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prestaje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deskriptivno,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zapoĉinje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eksperimentalno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subjektivnog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karaktera.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pore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enju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33"/>
        </w:rPr>
        <w:t> </w:t>
      </w:r>
      <w:r>
        <w:rPr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-1"/>
        </w:rPr>
        <w:t>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prikupljenim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deskriptivnim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istraživanjem,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dobijeni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eksperimentom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pružaju</w:t>
      </w:r>
      <w:r>
        <w:rPr>
          <w:rFonts w:ascii="Times New Roman" w:hAnsi="Times New Roman"/>
          <w:color w:val="231F1F"/>
          <w:spacing w:val="129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jaĉi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dokaz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uzroĉno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poslediĉnih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relacija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povećavaju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uverenosti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istraživaĉa.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objasni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uzroĉno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poslediĉna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relacija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dozvoljava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istraživaĉima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color w:val="231F1F"/>
        </w:rPr>
        <w:t>slovnim</w:t>
      </w:r>
      <w:r>
        <w:rPr>
          <w:color w:val="231F1F"/>
          <w:spacing w:val="64"/>
        </w:rPr>
        <w:t> </w:t>
      </w:r>
      <w:r>
        <w:rPr>
          <w:color w:val="231F1F"/>
          <w:spacing w:val="-1"/>
        </w:rPr>
        <w:t>operativcima</w:t>
      </w:r>
      <w:r>
        <w:rPr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</w:rPr>
        <w:t>naprave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razumne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procene</w:t>
      </w:r>
      <w:r>
        <w:rPr>
          <w:color w:val="231F1F"/>
          <w:spacing w:val="32"/>
        </w:rPr>
        <w:t> </w:t>
      </w:r>
      <w:r>
        <w:rPr>
          <w:color w:val="231F1F"/>
        </w:rPr>
        <w:t>vezane</w:t>
      </w:r>
      <w:r>
        <w:rPr>
          <w:color w:val="231F1F"/>
          <w:spacing w:val="32"/>
        </w:rPr>
        <w:t> </w:t>
      </w:r>
      <w:r>
        <w:rPr>
          <w:color w:val="231F1F"/>
        </w:rPr>
        <w:t>za</w:t>
      </w:r>
      <w:r>
        <w:rPr>
          <w:color w:val="231F1F"/>
          <w:spacing w:val="32"/>
        </w:rPr>
        <w:t> </w:t>
      </w:r>
      <w:r>
        <w:rPr>
          <w:color w:val="231F1F"/>
        </w:rPr>
        <w:t>stanje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fenomena</w:t>
      </w:r>
      <w:r>
        <w:rPr>
          <w:color w:val="231F1F"/>
          <w:spacing w:val="32"/>
        </w:rPr>
        <w:t> </w:t>
      </w:r>
      <w:r>
        <w:rPr>
          <w:color w:val="231F1F"/>
        </w:rPr>
        <w:t>pod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  <w:w w:val="95"/>
        </w:rPr>
        <w:t>odre</w:t>
      </w:r>
      <w:r>
        <w:rPr>
          <w:rFonts w:ascii="Times New Roman" w:hAnsi="Times New Roman"/>
          <w:color w:val="231F1F"/>
          <w:spacing w:val="-2"/>
          <w:w w:val="95"/>
        </w:rPr>
        <w:t>Ċe</w:t>
      </w:r>
      <w:r>
        <w:rPr>
          <w:rFonts w:ascii="Times New Roman" w:hAnsi="Times New Roman"/>
          <w:color w:val="231F1F"/>
          <w:spacing w:val="-1"/>
          <w:w w:val="95"/>
        </w:rPr>
        <w:t>nim</w:t>
      </w:r>
      <w:r>
        <w:rPr>
          <w:rFonts w:ascii="Times New Roman" w:hAnsi="Times New Roman"/>
          <w:color w:val="231F1F"/>
          <w:w w:val="95"/>
        </w:rPr>
        <w:t> </w:t>
      </w:r>
      <w:r>
        <w:rPr>
          <w:rFonts w:ascii="Times New Roman" w:hAnsi="Times New Roman"/>
          <w:color w:val="231F1F"/>
          <w:spacing w:val="5"/>
          <w:w w:val="95"/>
        </w:rPr>
        <w:t> </w:t>
      </w:r>
      <w:r>
        <w:rPr>
          <w:rFonts w:ascii="Times New Roman" w:hAnsi="Times New Roman"/>
          <w:color w:val="231F1F"/>
          <w:spacing w:val="-1"/>
          <w:w w:val="95"/>
        </w:rPr>
        <w:t>uslovima.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nedostatke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eksperimenta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naĉina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navesti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izvoĊenje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eksperimenta,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ukupni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troškovi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administrativne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poteškoće.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Deskriptivno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istraživanje,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vremena,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izdataka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lakše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administriranje.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doprinele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većoj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popularnosti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deskriptivnog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odnosu na</w:t>
      </w:r>
      <w:r>
        <w:rPr>
          <w:rFonts w:ascii="Times New Roman" w:hAnsi="Times New Roman"/>
          <w:color w:val="231F1F"/>
          <w:spacing w:val="-1"/>
        </w:rPr>
        <w:t> uzroĉno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istraživanje.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spacing w:line="240" w:lineRule="auto"/>
        <w:ind w:right="1688"/>
        <w:jc w:val="center"/>
        <w:rPr>
          <w:b w:val="0"/>
          <w:bCs w:val="0"/>
        </w:rPr>
      </w:pPr>
      <w:r>
        <w:rPr>
          <w:color w:val="231F1F"/>
          <w:spacing w:val="-1"/>
        </w:rPr>
        <w:t>Metod</w:t>
      </w:r>
      <w:r>
        <w:rPr>
          <w:color w:val="231F1F"/>
        </w:rPr>
        <w:t> ispitivanja</w:t>
      </w:r>
      <w:r>
        <w:rPr>
          <w:b w:val="0"/>
        </w:rPr>
      </w:r>
    </w:p>
    <w:p>
      <w:pPr>
        <w:pStyle w:val="BodyText"/>
        <w:spacing w:line="360" w:lineRule="auto" w:before="135"/>
        <w:ind w:right="112" w:firstLine="720"/>
        <w:jc w:val="both"/>
      </w:pP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povezane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deskriptivnim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uzroĉnim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istraživanjima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pretenduju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glavnu</w:t>
      </w:r>
      <w:r>
        <w:rPr>
          <w:color w:val="231F1F"/>
          <w:spacing w:val="6"/>
        </w:rPr>
        <w:t> </w:t>
      </w:r>
      <w:r>
        <w:rPr>
          <w:color w:val="231F1F"/>
        </w:rPr>
        <w:t>potporu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utiĉe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prepoznatljivost</w:t>
      </w:r>
      <w:r>
        <w:rPr>
          <w:color w:val="231F1F"/>
          <w:spacing w:val="36"/>
        </w:rPr>
        <w:t> </w:t>
      </w:r>
      <w:r>
        <w:rPr>
          <w:color w:val="231F1F"/>
        </w:rPr>
        <w:t>metoda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dominantna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potreba</w:t>
      </w:r>
      <w:r>
        <w:rPr>
          <w:color w:val="231F1F"/>
          <w:spacing w:val="34"/>
        </w:rPr>
        <w:t> </w:t>
      </w:r>
      <w:r>
        <w:rPr>
          <w:color w:val="231F1F"/>
        </w:rPr>
        <w:t>za</w:t>
      </w:r>
      <w:r>
        <w:rPr>
          <w:color w:val="231F1F"/>
          <w:spacing w:val="34"/>
        </w:rPr>
        <w:t> </w:t>
      </w:r>
      <w:r>
        <w:rPr>
          <w:color w:val="231F1F"/>
        </w:rPr>
        <w:t>sakupljanjem</w:t>
      </w:r>
      <w:r>
        <w:rPr>
          <w:color w:val="231F1F"/>
          <w:spacing w:val="35"/>
        </w:rPr>
        <w:t> </w:t>
      </w:r>
      <w:r>
        <w:rPr>
          <w:color w:val="231F1F"/>
        </w:rPr>
        <w:t>sirovih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(200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ljudi).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uslovljava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neophodnost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selekcionisanim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pojedincima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njihovi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odgovori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beleže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struktuiran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precizan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naĉin.Uspeh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prikupljanju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podataka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prav</w:t>
      </w:r>
      <w:r>
        <w:rPr>
          <w:color w:val="231F1F"/>
        </w:rPr>
        <w:t>ilno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dizajniranog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administriranog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instrumenta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ispitivanja,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upitnik,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pouzdavanja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komunikativne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interpretativne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intervjuiste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posmatraĉa.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Osnovni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kvantitativnih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obezbedi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specifiĉne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ĉinjen</w:t>
      </w:r>
      <w:r>
        <w:rPr>
          <w:color w:val="231F1F"/>
        </w:rPr>
        <w:t>ice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procene</w:t>
      </w:r>
      <w:r>
        <w:rPr>
          <w:color w:val="231F1F"/>
          <w:spacing w:val="29"/>
        </w:rPr>
        <w:t> </w:t>
      </w:r>
      <w:r>
        <w:rPr>
          <w:color w:val="231F1F"/>
        </w:rPr>
        <w:t>od</w:t>
      </w:r>
      <w:r>
        <w:rPr>
          <w:color w:val="231F1F"/>
          <w:spacing w:val="28"/>
        </w:rPr>
        <w:t> </w:t>
      </w:r>
      <w:r>
        <w:rPr>
          <w:color w:val="231F1F"/>
        </w:rPr>
        <w:t>velikog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reprezentativnog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uzorka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respodenata,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donosioci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sledeće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svrhe:</w:t>
      </w:r>
      <w:r>
        <w:rPr/>
      </w:r>
    </w:p>
    <w:p>
      <w:pPr>
        <w:pStyle w:val="BodyText"/>
        <w:numPr>
          <w:ilvl w:val="2"/>
          <w:numId w:val="1"/>
        </w:numPr>
        <w:tabs>
          <w:tab w:pos="959" w:val="left" w:leader="none"/>
        </w:tabs>
        <w:spacing w:line="353" w:lineRule="auto" w:before="3" w:after="0"/>
        <w:ind w:left="118" w:right="118" w:firstLine="4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naprave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taĉne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pretpostavke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relacijama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potrošaĉa.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"/>
        </w:numPr>
        <w:tabs>
          <w:tab w:pos="959" w:val="left" w:leader="none"/>
        </w:tabs>
        <w:spacing w:line="240" w:lineRule="auto" w:before="11" w:after="0"/>
        <w:ind w:left="958" w:right="0" w:hanging="360"/>
        <w:jc w:val="left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razumeju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razlike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varijabli</w:t>
      </w:r>
      <w:r>
        <w:rPr/>
      </w:r>
    </w:p>
    <w:p>
      <w:pPr>
        <w:pStyle w:val="BodyText"/>
        <w:numPr>
          <w:ilvl w:val="2"/>
          <w:numId w:val="1"/>
        </w:numPr>
        <w:tabs>
          <w:tab w:pos="959" w:val="left" w:leader="none"/>
        </w:tabs>
        <w:spacing w:line="240" w:lineRule="auto" w:before="138" w:after="0"/>
        <w:ind w:left="95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verifikuju</w:t>
      </w:r>
      <w:r>
        <w:rPr>
          <w:rFonts w:ascii="Times New Roman" w:hAnsi="Times New Roman"/>
          <w:color w:val="231F1F"/>
        </w:rPr>
        <w:t> postojeće</w:t>
      </w:r>
      <w:r>
        <w:rPr>
          <w:rFonts w:ascii="Times New Roman" w:hAnsi="Times New Roman"/>
          <w:color w:val="231F1F"/>
          <w:spacing w:val="-1"/>
        </w:rPr>
        <w:t> relacije </w:t>
      </w:r>
      <w:r>
        <w:rPr>
          <w:rFonts w:ascii="Times New Roman" w:hAnsi="Times New Roman"/>
          <w:color w:val="231F1F"/>
        </w:rPr>
        <w:t>i ocene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njihovu validnost.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8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Metoda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precizno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color w:val="231F1F"/>
          <w:spacing w:val="-1"/>
        </w:rPr>
        <w:t>odgovaranje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28"/>
        </w:rPr>
        <w:t> </w:t>
      </w:r>
      <w:r>
        <w:rPr>
          <w:color w:val="231F1F"/>
        </w:rPr>
        <w:t>tipa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k</w:t>
      </w:r>
      <w:r>
        <w:rPr>
          <w:rFonts w:ascii="Times New Roman" w:hAnsi="Times New Roman" w:cs="Times New Roman" w:eastAsia="Times New Roman"/>
          <w:color w:val="231F1F"/>
        </w:rPr>
        <w:t>o,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šta,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vezi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26"/>
        </w:rPr>
        <w:t> </w:t>
      </w:r>
      <w:r>
        <w:rPr>
          <w:color w:val="231F1F"/>
        </w:rPr>
        <w:t>faktorom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situacijom.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Ponekad,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metoda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može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pravilno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postavljena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odgovaranje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jednostavnija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53"/>
        </w:rPr>
        <w:t> </w:t>
      </w:r>
      <w:r>
        <w:rPr>
          <w:color w:val="231F1F"/>
        </w:rPr>
        <w:t>tipa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zašto.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Većina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dozvoljava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istraživaĉima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</w:rPr>
        <w:t>koriste</w:t>
      </w:r>
      <w:r>
        <w:rPr>
          <w:color w:val="231F1F"/>
          <w:spacing w:val="37"/>
        </w:rPr>
        <w:t> </w:t>
      </w:r>
      <w:r>
        <w:rPr>
          <w:color w:val="231F1F"/>
        </w:rPr>
        <w:t>sve</w:t>
      </w:r>
      <w:r>
        <w:rPr>
          <w:color w:val="231F1F"/>
          <w:spacing w:val="37"/>
        </w:rPr>
        <w:t> </w:t>
      </w:r>
      <w:r>
        <w:rPr>
          <w:color w:val="231F1F"/>
        </w:rPr>
        <w:t>tipove</w:t>
      </w:r>
      <w:r>
        <w:rPr>
          <w:color w:val="231F1F"/>
          <w:spacing w:val="39"/>
        </w:rPr>
        <w:t> </w:t>
      </w:r>
      <w:r>
        <w:rPr>
          <w:color w:val="231F1F"/>
        </w:rPr>
        <w:t>podataka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sve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potencijalne</w:t>
      </w:r>
      <w:r>
        <w:rPr>
          <w:color w:val="231F1F"/>
          <w:spacing w:val="37"/>
        </w:rPr>
        <w:t> </w:t>
      </w:r>
      <w:r>
        <w:rPr>
          <w:color w:val="231F1F"/>
        </w:rPr>
        <w:t>vremenske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okvire.</w:t>
      </w:r>
      <w:r>
        <w:rPr>
          <w:color w:val="231F1F"/>
          <w:spacing w:val="43"/>
        </w:rPr>
        <w:t> </w:t>
      </w:r>
      <w:r>
        <w:rPr>
          <w:color w:val="231F1F"/>
        </w:rPr>
        <w:t>Popularnost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mark</w:t>
      </w:r>
      <w:r>
        <w:rPr>
          <w:rFonts w:ascii="Times New Roman" w:hAnsi="Times New Roman" w:cs="Times New Roman" w:eastAsia="Times New Roman"/>
          <w:color w:val="231F1F"/>
          <w:spacing w:val="-1"/>
        </w:rPr>
        <w:t>etingu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proizilazi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niza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prednosti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pruža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metode.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Prva,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znaĉajna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prednost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ukljuĉenost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velikog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uzorka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relativno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niskim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troškovima,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geografsku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fleksibilnost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reprezentativnost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rezultat</w:t>
      </w:r>
      <w:r>
        <w:rPr>
          <w:color w:val="231F1F"/>
        </w:rPr>
        <w:t>a.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Dalje,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podaci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višestruko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analizirani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zavisnosti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posmatranih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raspoznavanja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malih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razliĉitosti.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Sledeća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važna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prednost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color w:val="231F1F"/>
        </w:rPr>
        <w:t>ste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lakoća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administriranja.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Velika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većina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lako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implementira</w:t>
      </w:r>
      <w:r>
        <w:rPr>
          <w:color w:val="231F1F"/>
          <w:spacing w:val="-1"/>
        </w:rPr>
        <w:t>,</w:t>
      </w:r>
      <w:r>
        <w:rPr>
          <w:color w:val="231F1F"/>
          <w:spacing w:val="17"/>
        </w:rPr>
        <w:t> </w:t>
      </w:r>
      <w:r>
        <w:rPr>
          <w:color w:val="231F1F"/>
        </w:rPr>
        <w:t>jer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15"/>
        </w:rPr>
        <w:t> </w:t>
      </w:r>
      <w:r>
        <w:rPr>
          <w:color w:val="231F1F"/>
        </w:rPr>
        <w:t>za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korišćenjem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sofisticiranih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ure</w:t>
      </w:r>
      <w:r>
        <w:rPr>
          <w:rFonts w:ascii="Times New Roman" w:hAnsi="Times New Roman" w:cs="Times New Roman" w:eastAsia="Times New Roman"/>
          <w:color w:val="231F1F"/>
          <w:spacing w:val="-2"/>
        </w:rPr>
        <w:t>Ċa</w:t>
      </w:r>
      <w:r>
        <w:rPr>
          <w:rFonts w:ascii="Times New Roman" w:hAnsi="Times New Roman" w:cs="Times New Roman" w:eastAsia="Times New Roman"/>
          <w:color w:val="231F1F"/>
          <w:spacing w:val="-1"/>
        </w:rPr>
        <w:t>ja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</w:rPr>
        <w:t> 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sluĉaj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sa metodom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posmatranja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eksperimenta.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ispitanici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odgovaraju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ista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isti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raspolaganju,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ĉime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omogućena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direktna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komparacija</w:t>
      </w:r>
      <w:r>
        <w:rPr>
          <w:rFonts w:ascii="Times New Roman" w:hAnsi="Times New Roman" w:cs="Times New Roman" w:eastAsia="Times New Roman"/>
          <w:color w:val="231F1F"/>
          <w:spacing w:val="-21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izmeĊu</w:t>
      </w:r>
      <w:r>
        <w:rPr>
          <w:rFonts w:ascii="Times New Roman" w:hAnsi="Times New Roman" w:cs="Times New Roman" w:eastAsia="Times New Roman"/>
          <w:color w:val="231F1F"/>
          <w:spacing w:val="-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ispitanika.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Bitna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57"/>
        </w:rPr>
        <w:t> </w:t>
      </w:r>
      <w:r>
        <w:rPr>
          <w:color w:val="231F1F"/>
        </w:rPr>
        <w:t>je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korišćenja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naprednih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statistiĉkih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analiza.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Obrasci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trendovi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korišćenjem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matematiĉkih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analiza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identifikovanje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većih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manjih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strukturama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podataka.</w:t>
      </w:r>
      <w:r>
        <w:rPr>
          <w:color w:val="231F1F"/>
          <w:spacing w:val="14"/>
        </w:rPr>
        <w:t> </w:t>
      </w:r>
      <w:r>
        <w:rPr>
          <w:color w:val="231F1F"/>
        </w:rPr>
        <w:t>Poslednja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velika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njihova</w:t>
      </w:r>
      <w:r>
        <w:rPr>
          <w:color w:val="231F1F"/>
          <w:spacing w:val="85"/>
        </w:rPr>
        <w:t> </w:t>
      </w:r>
      <w:r>
        <w:rPr>
          <w:color w:val="231F1F"/>
        </w:rPr>
        <w:t>sposobnost</w:t>
      </w:r>
      <w:r>
        <w:rPr>
          <w:color w:val="231F1F"/>
          <w:spacing w:val="55"/>
        </w:rPr>
        <w:t> </w:t>
      </w:r>
      <w:r>
        <w:rPr>
          <w:color w:val="231F1F"/>
        </w:rPr>
        <w:t>uvid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faktore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koncepte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direktno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vidljivi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(tj.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stavove,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osećanja,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preferencije</w:t>
      </w:r>
      <w:r>
        <w:rPr>
          <w:color w:val="231F1F"/>
          <w:spacing w:val="3"/>
        </w:rPr>
        <w:t> </w:t>
      </w:r>
      <w:r>
        <w:rPr>
          <w:color w:val="231F1F"/>
        </w:rPr>
        <w:t>itd.).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direktne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indirektne</w:t>
      </w:r>
      <w:r>
        <w:rPr>
          <w:color w:val="231F1F"/>
          <w:spacing w:val="4"/>
        </w:rPr>
        <w:t> </w:t>
      </w:r>
      <w:r>
        <w:rPr>
          <w:color w:val="231F1F"/>
        </w:rPr>
        <w:t>tehnike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ispitanicima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4"/>
        </w:rPr>
        <w:t> </w:t>
      </w:r>
      <w:r>
        <w:rPr>
          <w:color w:val="231F1F"/>
        </w:rPr>
        <w:t>postaviti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zašto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preferiraju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jednu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vrstu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pakovanja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drugu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vrstu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sl.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Predodre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uzimaju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obzir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misaoni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potrošaĉi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izbor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marke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marki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potrošaĉ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razmatra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kupovine,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dok,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metod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pokazuje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potrošaĉ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izabrao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enu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ma</w:t>
      </w:r>
      <w:r>
        <w:rPr>
          <w:color w:val="231F1F"/>
          <w:spacing w:val="1"/>
        </w:rPr>
        <w:t>rku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proizvoda.</w:t>
      </w:r>
      <w:r>
        <w:rPr>
          <w:color w:val="231F1F"/>
          <w:spacing w:val="9"/>
        </w:rPr>
        <w:t> </w:t>
      </w:r>
      <w:r>
        <w:rPr>
          <w:color w:val="231F1F"/>
          <w:spacing w:val="-2"/>
        </w:rPr>
        <w:t>Iako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kvantitativna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znaĉajnu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prednost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kvalitativna,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eksploratorna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istraživanja,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problema.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7"/>
        </w:rPr>
        <w:t> </w:t>
      </w:r>
      <w:r>
        <w:rPr>
          <w:color w:val="231F1F"/>
        </w:rPr>
        <w:t>nedostatak</w:t>
      </w:r>
      <w:r>
        <w:rPr>
          <w:color w:val="231F1F"/>
          <w:spacing w:val="59"/>
        </w:rPr>
        <w:t> </w:t>
      </w:r>
      <w:r>
        <w:rPr>
          <w:color w:val="231F1F"/>
        </w:rPr>
        <w:t>metode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poteškoća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razvijanju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preciznog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nstrumenta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ispitivanja.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21"/>
        </w:rPr>
        <w:t> </w:t>
      </w:r>
      <w:r>
        <w:rPr>
          <w:color w:val="231F1F"/>
        </w:rPr>
        <w:t>dok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implementacija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uglavnom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laka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jednostavna,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razvijanje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biti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izuzetno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teško.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osigurao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preciznost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voditi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raĉuna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nizu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povezanih</w:t>
      </w:r>
      <w:r>
        <w:rPr>
          <w:color w:val="231F1F"/>
          <w:spacing w:val="24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</w:rPr>
        <w:t>skaliranjem,</w:t>
      </w:r>
      <w:r>
        <w:rPr>
          <w:color w:val="231F1F"/>
          <w:spacing w:val="24"/>
        </w:rPr>
        <w:t> </w:t>
      </w:r>
      <w:r>
        <w:rPr>
          <w:color w:val="231F1F"/>
        </w:rPr>
        <w:t>dizajnom</w:t>
      </w:r>
      <w:r>
        <w:rPr>
          <w:color w:val="231F1F"/>
          <w:spacing w:val="24"/>
        </w:rPr>
        <w:t> </w:t>
      </w:r>
      <w:r>
        <w:rPr>
          <w:color w:val="231F1F"/>
        </w:rPr>
        <w:t>upitnika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sl.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Neadekvatan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tretman</w:t>
      </w:r>
      <w:r>
        <w:rPr>
          <w:color w:val="231F1F"/>
          <w:spacing w:val="26"/>
        </w:rPr>
        <w:t> </w:t>
      </w:r>
      <w:r>
        <w:rPr>
          <w:color w:val="231F1F"/>
        </w:rPr>
        <w:t>ovih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23"/>
        </w:rPr>
        <w:t> </w:t>
      </w:r>
      <w:r>
        <w:rPr>
          <w:color w:val="231F1F"/>
        </w:rPr>
        <w:t>vodi</w:t>
      </w:r>
      <w:r>
        <w:rPr>
          <w:color w:val="231F1F"/>
          <w:spacing w:val="24"/>
        </w:rPr>
        <w:t> </w:t>
      </w:r>
      <w:r>
        <w:rPr>
          <w:color w:val="231F1F"/>
        </w:rPr>
        <w:t>ka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netaĉnosti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merenju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stvaranju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pojavu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sistematiĉnih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grešaka.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pojave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sistematiĉnih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grešaka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povećava,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povećava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verovatnoća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dobijanja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irelevantnih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podataka.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Drugi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potencijalni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nedostatak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limitiran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dubinski</w:t>
      </w:r>
      <w:r>
        <w:rPr>
          <w:color w:val="231F1F"/>
          <w:spacing w:val="7"/>
        </w:rPr>
        <w:t> </w:t>
      </w:r>
      <w:r>
        <w:rPr>
          <w:color w:val="231F1F"/>
        </w:rPr>
        <w:t>uvid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detalje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struktura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podataka.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Uopšteno,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dizajni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retko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nestruktuirana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otvorena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ograniĉavaju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ekstenzivno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ispitivanje.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Nedostatak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kontrole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dužinom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trajanja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potencijalno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niski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odziv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uvrstiti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nedostatke.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Zatim,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nemogućnosti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uverenosti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iskrenost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ispitanika,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dizajnima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podrazumevaju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liĉni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kontakt,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intervjuista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posmatrati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pokrete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1"/>
        </w:rPr>
        <w:t>la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/>
        <w:jc w:val="both"/>
      </w:pP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dodatna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skrivenim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znaĉenjima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dodatno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uverio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njihove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odgovore,</w:t>
      </w:r>
      <w:r>
        <w:rPr>
          <w:color w:val="231F1F"/>
          <w:spacing w:val="35"/>
        </w:rPr>
        <w:t> </w:t>
      </w:r>
      <w:r>
        <w:rPr>
          <w:color w:val="231F1F"/>
        </w:rPr>
        <w:t>takve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pogodnosti</w:t>
      </w:r>
      <w:r>
        <w:rPr>
          <w:color w:val="231F1F"/>
          <w:spacing w:val="36"/>
        </w:rPr>
        <w:t> </w:t>
      </w:r>
      <w:r>
        <w:rPr>
          <w:color w:val="231F1F"/>
        </w:rPr>
        <w:t>ne</w:t>
      </w:r>
      <w:r>
        <w:rPr>
          <w:color w:val="231F1F"/>
          <w:spacing w:val="34"/>
        </w:rPr>
        <w:t> </w:t>
      </w:r>
      <w:r>
        <w:rPr>
          <w:color w:val="231F1F"/>
        </w:rPr>
        <w:t>postoje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ispitivanjima</w:t>
      </w:r>
      <w:r>
        <w:rPr>
          <w:color w:val="231F1F"/>
          <w:spacing w:val="35"/>
        </w:rPr>
        <w:t> </w:t>
      </w:r>
      <w:r>
        <w:rPr>
          <w:color w:val="231F1F"/>
        </w:rPr>
        <w:t>koja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obavljaju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pismenim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putem.Konaĉno,</w:t>
      </w:r>
      <w:r>
        <w:rPr>
          <w:rFonts w:ascii="Times New Roman" w:hAnsi="Times New Roman"/>
          <w:color w:val="231F1F"/>
        </w:rPr>
        <w:t> moguća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 i </w:t>
      </w:r>
      <w:r>
        <w:rPr>
          <w:rFonts w:ascii="Times New Roman" w:hAnsi="Times New Roman"/>
          <w:color w:val="231F1F"/>
          <w:spacing w:val="-1"/>
        </w:rPr>
        <w:t>neadekvatna</w:t>
      </w:r>
      <w:r>
        <w:rPr>
          <w:rFonts w:ascii="Times New Roman" w:hAnsi="Times New Roman"/>
          <w:color w:val="231F1F"/>
        </w:rPr>
        <w:t> korišćenja </w:t>
      </w:r>
      <w:r>
        <w:rPr>
          <w:rFonts w:ascii="Times New Roman" w:hAnsi="Times New Roman"/>
          <w:color w:val="231F1F"/>
          <w:spacing w:val="-1"/>
        </w:rPr>
        <w:t>procedura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analize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color w:val="231F1F"/>
        </w:rPr>
        <w:t>ataka.</w:t>
      </w:r>
      <w:r>
        <w:rPr/>
      </w:r>
    </w:p>
    <w:p>
      <w:pPr>
        <w:pStyle w:val="BodyText"/>
        <w:spacing w:line="240" w:lineRule="auto"/>
        <w:ind w:left="838" w:right="0"/>
        <w:jc w:val="left"/>
      </w:pP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ĉetiri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osnovna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tipa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metoda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ispitivanja,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izdvajaju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se: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1) 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Liĉni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intervju,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2)</w:t>
      </w:r>
      <w:r>
        <w:rPr/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Telefonski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intervju,</w:t>
      </w:r>
      <w:r>
        <w:rPr>
          <w:rFonts w:ascii="Times New Roman" w:hAnsi="Times New Roman"/>
          <w:color w:val="231F1F"/>
        </w:rPr>
        <w:t> 3)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Poštanski </w:t>
      </w:r>
      <w:r>
        <w:rPr>
          <w:rFonts w:ascii="Times New Roman" w:hAnsi="Times New Roman"/>
          <w:color w:val="231F1F"/>
          <w:spacing w:val="-1"/>
        </w:rPr>
        <w:t>intervju,</w:t>
      </w:r>
      <w:r>
        <w:rPr>
          <w:rFonts w:ascii="Times New Roman" w:hAnsi="Times New Roman"/>
          <w:color w:val="231F1F"/>
        </w:rPr>
        <w:t> 4) Online </w:t>
      </w:r>
      <w:r>
        <w:rPr>
          <w:rFonts w:ascii="Times New Roman" w:hAnsi="Times New Roman"/>
          <w:color w:val="231F1F"/>
          <w:spacing w:val="-1"/>
        </w:rPr>
        <w:t>intervju.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0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Lični </w:t>
      </w:r>
      <w:r>
        <w:rPr>
          <w:rFonts w:ascii="Times New Roman" w:hAnsi="Times New Roman"/>
          <w:i/>
          <w:color w:val="231F1F"/>
          <w:spacing w:val="-1"/>
        </w:rPr>
        <w:t>intervju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Liĉni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intervjui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korišćena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istraživanjima.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ovoj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tehnici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instrument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(uglavnom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upitnik)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administrira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obuĉeni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intervjuista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postavlja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ispitanicima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beleži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odgovore.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naĉina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sprovoĊenja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liĉnog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intervjua.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Intervjuista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obaviti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ispitivanje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kući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koristeći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struktuirana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upisujući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odgovore,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obaviti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ispitivanje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poslovnim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kancelarijama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pribavio</w:t>
      </w:r>
      <w:r>
        <w:rPr>
          <w:rFonts w:ascii="Times New Roman" w:hAnsi="Times New Roman"/>
          <w:color w:val="231F1F"/>
        </w:rPr>
        <w:t> industrijske i tržišne </w:t>
      </w:r>
      <w:r>
        <w:rPr>
          <w:rFonts w:ascii="Times New Roman" w:hAnsi="Times New Roman"/>
          <w:color w:val="231F1F"/>
          <w:spacing w:val="-1"/>
        </w:rPr>
        <w:t>informacije.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Moguće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i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zaustave kupci u </w:t>
      </w:r>
      <w:r>
        <w:rPr>
          <w:rFonts w:ascii="Times New Roman" w:hAnsi="Times New Roman"/>
          <w:color w:val="231F1F"/>
          <w:spacing w:val="-1"/>
        </w:rPr>
        <w:t>prodavnici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bi</w:t>
      </w:r>
      <w:r>
        <w:rPr>
          <w:color w:val="231F1F"/>
          <w:spacing w:val="38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od</w:t>
      </w:r>
      <w:r>
        <w:rPr>
          <w:color w:val="231F1F"/>
          <w:spacing w:val="38"/>
        </w:rPr>
        <w:t> </w:t>
      </w:r>
      <w:r>
        <w:rPr>
          <w:color w:val="231F1F"/>
        </w:rPr>
        <w:t>njih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dobila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povratna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37"/>
        </w:rPr>
        <w:t> 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  <w:spacing w:val="1"/>
        </w:rPr>
        <w:t>nekoj</w:t>
      </w:r>
      <w:r>
        <w:rPr>
          <w:color w:val="231F1F"/>
          <w:spacing w:val="38"/>
        </w:rPr>
        <w:t> </w:t>
      </w:r>
      <w:r>
        <w:rPr>
          <w:color w:val="231F1F"/>
        </w:rPr>
        <w:t>temi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8"/>
        </w:rPr>
        <w:t> </w:t>
      </w:r>
      <w:r>
        <w:rPr>
          <w:color w:val="231F1F"/>
        </w:rPr>
        <w:t>bi</w:t>
      </w:r>
      <w:r>
        <w:rPr>
          <w:color w:val="231F1F"/>
          <w:spacing w:val="38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dobila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37"/>
        </w:rPr>
        <w:t> </w:t>
      </w:r>
      <w:r>
        <w:rPr>
          <w:color w:val="231F1F"/>
        </w:rPr>
        <w:t>o</w:t>
      </w:r>
      <w:r>
        <w:rPr>
          <w:color w:val="231F1F"/>
          <w:spacing w:val="71"/>
        </w:rPr>
        <w:t> </w:t>
      </w:r>
      <w:r>
        <w:rPr>
          <w:color w:val="231F1F"/>
        </w:rPr>
        <w:t>proizvodu koji su </w:t>
      </w:r>
      <w:r>
        <w:rPr>
          <w:color w:val="231F1F"/>
          <w:spacing w:val="-1"/>
        </w:rPr>
        <w:t>upravo</w:t>
      </w:r>
      <w:r>
        <w:rPr>
          <w:color w:val="231F1F"/>
        </w:rPr>
        <w:t> kupili u toj </w:t>
      </w:r>
      <w:r>
        <w:rPr>
          <w:color w:val="231F1F"/>
          <w:spacing w:val="-1"/>
        </w:rPr>
        <w:t>radnji.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Svaka </w:t>
      </w:r>
      <w:r>
        <w:rPr>
          <w:color w:val="231F1F"/>
        </w:rPr>
        <w:t>od pomenutih </w:t>
      </w:r>
      <w:r>
        <w:rPr>
          <w:color w:val="231F1F"/>
          <w:spacing w:val="-1"/>
        </w:rPr>
        <w:t>tehnika</w:t>
      </w:r>
      <w:r>
        <w:rPr>
          <w:color w:val="231F1F"/>
        </w:rPr>
        <w:t> ima svoje </w:t>
      </w:r>
      <w:r>
        <w:rPr>
          <w:color w:val="231F1F"/>
          <w:spacing w:val="-1"/>
        </w:rPr>
        <w:t>prednosti</w:t>
      </w:r>
      <w:r>
        <w:rPr>
          <w:color w:val="231F1F"/>
        </w:rPr>
        <w:t> i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nedostatke.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kućnog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kancelarijskog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intervjua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obezbeĊena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prednost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komfornog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okruženja,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realizacija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color w:val="231F1F"/>
        </w:rPr>
        <w:t>hnika</w:t>
      </w:r>
      <w:r>
        <w:rPr>
          <w:color w:val="231F1F"/>
          <w:spacing w:val="47"/>
        </w:rPr>
        <w:t> </w:t>
      </w:r>
      <w:r>
        <w:rPr>
          <w:color w:val="231F1F"/>
        </w:rPr>
        <w:t>zahteva</w:t>
      </w:r>
      <w:r>
        <w:rPr>
          <w:color w:val="231F1F"/>
          <w:spacing w:val="48"/>
        </w:rPr>
        <w:t> </w:t>
      </w:r>
      <w:r>
        <w:rPr>
          <w:color w:val="231F1F"/>
        </w:rPr>
        <w:t>dosta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vremena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visoke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izdatke.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Intervju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radnji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niže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troškove,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ograniĉavajući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faktor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spremnost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kupaca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odgovaraju</w:t>
      </w:r>
      <w:r>
        <w:rPr>
          <w:color w:val="231F1F"/>
          <w:spacing w:val="57"/>
        </w:rPr>
        <w:t> </w:t>
      </w:r>
      <w:r>
        <w:rPr>
          <w:color w:val="231F1F"/>
        </w:rPr>
        <w:t>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pitanja,</w:t>
      </w:r>
      <w:r>
        <w:rPr>
          <w:color w:val="231F1F"/>
          <w:spacing w:val="59"/>
        </w:rPr>
        <w:t> </w:t>
      </w:r>
      <w:r>
        <w:rPr>
          <w:color w:val="231F1F"/>
        </w:rPr>
        <w:t>a</w:t>
      </w:r>
      <w:r>
        <w:rPr>
          <w:color w:val="231F1F"/>
          <w:spacing w:val="56"/>
        </w:rPr>
        <w:t> </w:t>
      </w:r>
      <w:r>
        <w:rPr>
          <w:color w:val="231F1F"/>
        </w:rPr>
        <w:t>kod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vezanog</w:t>
      </w:r>
      <w:r>
        <w:rPr>
          <w:color w:val="231F1F"/>
          <w:spacing w:val="54"/>
        </w:rPr>
        <w:t> </w:t>
      </w:r>
      <w:r>
        <w:rPr>
          <w:color w:val="231F1F"/>
        </w:rPr>
        <w:t>za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kupljeni</w:t>
      </w:r>
      <w:r>
        <w:rPr>
          <w:color w:val="231F1F"/>
          <w:spacing w:val="57"/>
        </w:rPr>
        <w:t> </w:t>
      </w:r>
      <w:r>
        <w:rPr>
          <w:color w:val="231F1F"/>
        </w:rPr>
        <w:t>proizvod,</w:t>
      </w:r>
      <w:r>
        <w:rPr>
          <w:color w:val="231F1F"/>
          <w:spacing w:val="57"/>
        </w:rPr>
        <w:t> </w:t>
      </w:r>
      <w:r>
        <w:rPr>
          <w:color w:val="231F1F"/>
        </w:rPr>
        <w:t>iako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izbegava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potrošaĉkog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pamćenja,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moguća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odbijanja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kupaca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odgovore,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obuhvaćeni</w:t>
      </w:r>
      <w:r>
        <w:rPr>
          <w:rFonts w:ascii="Times New Roman" w:hAnsi="Times New Roman"/>
          <w:color w:val="231F1F"/>
        </w:rPr>
        <w:t> kupci koji tada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nisu kupili </w:t>
      </w:r>
      <w:r>
        <w:rPr>
          <w:rFonts w:ascii="Times New Roman" w:hAnsi="Times New Roman"/>
          <w:color w:val="231F1F"/>
          <w:spacing w:val="-1"/>
        </w:rPr>
        <w:t>konkretni</w:t>
      </w:r>
      <w:r>
        <w:rPr>
          <w:rFonts w:ascii="Times New Roman" w:hAnsi="Times New Roman"/>
          <w:color w:val="231F1F"/>
        </w:rPr>
        <w:t> proizvod.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tehnikama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ukljuĉuju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telefon,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poštu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internet,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liĉni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intervjui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skupi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vremenski</w:t>
      </w:r>
      <w:r>
        <w:rPr>
          <w:color w:val="231F1F"/>
          <w:spacing w:val="2"/>
        </w:rPr>
        <w:t> </w:t>
      </w:r>
      <w:r>
        <w:rPr>
          <w:color w:val="231F1F"/>
        </w:rPr>
        <w:t>zahtevni,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korisni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2"/>
        </w:rPr>
        <w:t> </w:t>
      </w:r>
      <w:r>
        <w:rPr>
          <w:color w:val="231F1F"/>
        </w:rPr>
        <w:t>ispitivanja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kompleksna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1"/>
        </w:rPr>
        <w:t> </w:t>
      </w:r>
      <w:r>
        <w:rPr>
          <w:color w:val="231F1F"/>
        </w:rPr>
        <w:t>koja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zahtevaju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pojašnjenja.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Telefonski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intervju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right="113" w:firstLine="720"/>
        <w:jc w:val="both"/>
      </w:pPr>
      <w:r>
        <w:rPr>
          <w:rFonts w:ascii="Times New Roman" w:hAnsi="Times New Roman"/>
          <w:color w:val="231F1F"/>
          <w:spacing w:val="-1"/>
        </w:rPr>
        <w:t>Telefonski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intervju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brz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jeftin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ispitivanja,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stanju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kontaktira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ljude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mogao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liĉno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intervjuisati.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ogledaju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moguć</w:t>
      </w:r>
      <w:r>
        <w:rPr>
          <w:color w:val="231F1F"/>
        </w:rPr>
        <w:t>nosti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pravilnog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usmeravanja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intervjua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ponovnog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poziva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bi se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dobio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potreban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odgovor.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koĊe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tendencija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telefonski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intervju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anonimnim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spremniji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pruže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detaljnije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odgovore.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liĉnog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intervjua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nedostatke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telefonskog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intervjua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ubraja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nespremnost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nevoljnost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ispitanika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odgovoraju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pitanja.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telefonskom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intervju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raĉunati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vizuelni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nemogućnost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pokazivanja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slike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sluĉajevima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otežav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ispitivnje.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tom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smislu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kompleksni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prezentovati</w:t>
      </w:r>
      <w:r>
        <w:rPr>
          <w:color w:val="231F1F"/>
          <w:spacing w:val="14"/>
        </w:rPr>
        <w:t> </w:t>
      </w:r>
      <w:r>
        <w:rPr>
          <w:color w:val="231F1F"/>
        </w:rPr>
        <w:t>telefonom,</w:t>
      </w:r>
      <w:r>
        <w:rPr>
          <w:color w:val="231F1F"/>
          <w:spacing w:val="14"/>
        </w:rPr>
        <w:t> </w:t>
      </w:r>
      <w:r>
        <w:rPr>
          <w:color w:val="231F1F"/>
        </w:rPr>
        <w:t>npr.</w:t>
      </w:r>
      <w:r>
        <w:rPr>
          <w:color w:val="231F1F"/>
          <w:spacing w:val="13"/>
        </w:rPr>
        <w:t> </w:t>
      </w:r>
      <w:r>
        <w:rPr>
          <w:color w:val="231F1F"/>
        </w:rPr>
        <w:t>struktu</w:t>
      </w:r>
      <w:r>
        <w:rPr>
          <w:rFonts w:ascii="Times New Roman" w:hAnsi="Times New Roman"/>
          <w:color w:val="231F1F"/>
        </w:rPr>
        <w:t>r</w:t>
      </w:r>
      <w:r>
        <w:rPr>
          <w:rFonts w:ascii="Times New Roman" w:hAnsi="Times New Roman"/>
          <w:color w:val="231F1F"/>
        </w:rPr>
        <w:t>irana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skala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drugaĉijim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skaliranjem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slaganja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neslaganja.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Dodatno,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ispitanici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uopšteno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vole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dugaĉke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razgovore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što </w:t>
      </w:r>
      <w:r>
        <w:rPr>
          <w:rFonts w:ascii="Times New Roman" w:hAnsi="Times New Roman"/>
          <w:color w:val="231F1F"/>
          <w:spacing w:val="-1"/>
        </w:rPr>
        <w:t>skraćuje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</w:rPr>
        <w:t> mogućeg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ispitivanja.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9" w:right="110" w:firstLine="720"/>
        <w:jc w:val="both"/>
      </w:pPr>
      <w:r>
        <w:rPr>
          <w:color w:val="231F1F"/>
          <w:spacing w:val="-1"/>
        </w:rPr>
        <w:t>Poslednjih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kompjuterska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asistencija</w:t>
      </w:r>
      <w:r>
        <w:rPr>
          <w:color w:val="231F1F"/>
          <w:spacing w:val="20"/>
        </w:rPr>
        <w:t> </w:t>
      </w:r>
      <w:r>
        <w:rPr>
          <w:color w:val="231F1F"/>
        </w:rPr>
        <w:t>(</w:t>
      </w:r>
      <w:r>
        <w:rPr>
          <w:rFonts w:ascii="Times New Roman" w:hAnsi="Times New Roman"/>
          <w:i/>
          <w:color w:val="231F1F"/>
        </w:rPr>
        <w:t>Computer</w:t>
      </w:r>
      <w:r>
        <w:rPr>
          <w:rFonts w:ascii="Times New Roman" w:hAnsi="Times New Roman"/>
          <w:i/>
          <w:color w:val="231F1F"/>
          <w:spacing w:val="19"/>
        </w:rPr>
        <w:t> </w:t>
      </w:r>
      <w:r>
        <w:rPr>
          <w:rFonts w:ascii="Times New Roman" w:hAnsi="Times New Roman"/>
          <w:i/>
          <w:color w:val="231F1F"/>
        </w:rPr>
        <w:t>Assisted</w:t>
      </w:r>
      <w:r>
        <w:rPr>
          <w:rFonts w:ascii="Times New Roman" w:hAnsi="Times New Roman"/>
          <w:i/>
          <w:color w:val="231F1F"/>
          <w:spacing w:val="18"/>
        </w:rPr>
        <w:t> </w:t>
      </w:r>
      <w:r>
        <w:rPr>
          <w:rFonts w:ascii="Times New Roman" w:hAnsi="Times New Roman"/>
          <w:i/>
          <w:color w:val="231F1F"/>
          <w:spacing w:val="-1"/>
        </w:rPr>
        <w:t>Telephone</w:t>
      </w:r>
      <w:r>
        <w:rPr>
          <w:rFonts w:ascii="Times New Roman" w:hAnsi="Times New Roman"/>
          <w:i/>
          <w:color w:val="231F1F"/>
          <w:spacing w:val="79"/>
        </w:rPr>
        <w:t> </w:t>
      </w:r>
      <w:r>
        <w:rPr>
          <w:rFonts w:ascii="Times New Roman" w:hAnsi="Times New Roman"/>
          <w:i/>
          <w:color w:val="231F1F"/>
          <w:spacing w:val="-1"/>
        </w:rPr>
        <w:t>Interviewing</w:t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CATI)</w:t>
      </w:r>
      <w:r>
        <w:rPr>
          <w:color w:val="231F1F"/>
          <w:spacing w:val="19"/>
        </w:rPr>
        <w:t> </w:t>
      </w:r>
      <w:r>
        <w:rPr>
          <w:color w:val="231F1F"/>
        </w:rPr>
        <w:t>primenjuje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pomoć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istraživaĉima,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sofisticiranijeg</w:t>
      </w:r>
      <w:r>
        <w:rPr>
          <w:color w:val="231F1F"/>
          <w:spacing w:val="45"/>
        </w:rPr>
        <w:t> </w:t>
      </w:r>
      <w:r>
        <w:rPr>
          <w:color w:val="231F1F"/>
        </w:rPr>
        <w:t>softvera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razvijeno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automatizovano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telefonsko</w:t>
      </w:r>
      <w:r>
        <w:rPr>
          <w:color w:val="231F1F"/>
          <w:spacing w:val="47"/>
        </w:rPr>
        <w:t> </w:t>
      </w:r>
      <w:r>
        <w:rPr>
          <w:color w:val="231F1F"/>
        </w:rPr>
        <w:t>prikupljanje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podataka.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Taj</w:t>
      </w:r>
      <w:r>
        <w:rPr>
          <w:color w:val="231F1F"/>
          <w:spacing w:val="105"/>
        </w:rPr>
        <w:t> </w:t>
      </w:r>
      <w:r>
        <w:rPr>
          <w:color w:val="231F1F"/>
        </w:rPr>
        <w:t>sistem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Completel</w:t>
      </w:r>
      <w:r>
        <w:rPr>
          <w:rFonts w:ascii="Times New Roman" w:hAnsi="Times New Roman"/>
          <w:i/>
          <w:color w:val="231F1F"/>
          <w:spacing w:val="-1"/>
        </w:rPr>
        <w:t>y</w:t>
      </w:r>
      <w:r>
        <w:rPr>
          <w:rFonts w:ascii="Times New Roman" w:hAnsi="Times New Roman"/>
          <w:i/>
          <w:color w:val="231F1F"/>
          <w:spacing w:val="34"/>
        </w:rPr>
        <w:t> </w:t>
      </w:r>
      <w:r>
        <w:rPr>
          <w:rFonts w:ascii="Times New Roman" w:hAnsi="Times New Roman"/>
          <w:i/>
          <w:color w:val="231F1F"/>
        </w:rPr>
        <w:t>Automated</w:t>
      </w:r>
      <w:r>
        <w:rPr>
          <w:rFonts w:ascii="Times New Roman" w:hAnsi="Times New Roman"/>
          <w:i/>
          <w:color w:val="231F1F"/>
          <w:spacing w:val="35"/>
        </w:rPr>
        <w:t> </w:t>
      </w:r>
      <w:r>
        <w:rPr>
          <w:rFonts w:ascii="Times New Roman" w:hAnsi="Times New Roman"/>
          <w:i/>
          <w:color w:val="231F1F"/>
          <w:spacing w:val="-1"/>
        </w:rPr>
        <w:t>Telephone</w:t>
      </w:r>
      <w:r>
        <w:rPr>
          <w:rFonts w:ascii="Times New Roman" w:hAnsi="Times New Roman"/>
          <w:i/>
          <w:color w:val="231F1F"/>
          <w:spacing w:val="34"/>
        </w:rPr>
        <w:t> </w:t>
      </w:r>
      <w:r>
        <w:rPr>
          <w:rFonts w:ascii="Times New Roman" w:hAnsi="Times New Roman"/>
          <w:i/>
          <w:color w:val="231F1F"/>
        </w:rPr>
        <w:t>Survey</w:t>
      </w:r>
      <w:r>
        <w:rPr>
          <w:color w:val="231F1F"/>
        </w:rPr>
        <w:t>,</w:t>
      </w:r>
      <w:r>
        <w:rPr>
          <w:color w:val="231F1F"/>
          <w:spacing w:val="35"/>
        </w:rPr>
        <w:t> </w:t>
      </w:r>
      <w:r>
        <w:rPr>
          <w:color w:val="231F1F"/>
        </w:rPr>
        <w:t>CATS)</w:t>
      </w:r>
      <w:r>
        <w:rPr>
          <w:color w:val="231F1F"/>
          <w:spacing w:val="35"/>
        </w:rPr>
        <w:t> </w:t>
      </w:r>
      <w:r>
        <w:rPr>
          <w:color w:val="231F1F"/>
        </w:rPr>
        <w:t>ne</w:t>
      </w:r>
      <w:r>
        <w:rPr>
          <w:color w:val="231F1F"/>
          <w:spacing w:val="34"/>
        </w:rPr>
        <w:t> </w:t>
      </w:r>
      <w:r>
        <w:rPr>
          <w:color w:val="231F1F"/>
        </w:rPr>
        <w:t>koristi</w:t>
      </w:r>
      <w:r>
        <w:rPr>
          <w:color w:val="231F1F"/>
          <w:spacing w:val="36"/>
        </w:rPr>
        <w:t> </w:t>
      </w:r>
      <w:r>
        <w:rPr>
          <w:color w:val="231F1F"/>
        </w:rPr>
        <w:t>ljudski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faktor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</w:rPr>
        <w:t> </w:t>
      </w:r>
      <w:r>
        <w:rPr>
          <w:color w:val="231F1F"/>
          <w:spacing w:val="-1"/>
        </w:rPr>
        <w:t>intervjua,</w:t>
      </w:r>
      <w:r>
        <w:rPr>
          <w:color w:val="231F1F"/>
        </w:rPr>
        <w:t> odnosno ispitivanje</w:t>
      </w:r>
      <w:r>
        <w:rPr>
          <w:color w:val="231F1F"/>
          <w:spacing w:val="-1"/>
        </w:rPr>
        <w:t> </w:t>
      </w:r>
      <w:r>
        <w:rPr>
          <w:color w:val="231F1F"/>
        </w:rPr>
        <w:t>se u</w:t>
      </w:r>
      <w:r>
        <w:rPr>
          <w:color w:val="231F1F"/>
          <w:spacing w:val="-1"/>
        </w:rPr>
        <w:t> </w:t>
      </w:r>
      <w:r>
        <w:rPr>
          <w:color w:val="231F1F"/>
        </w:rPr>
        <w:t>potpunosti </w:t>
      </w:r>
      <w:r>
        <w:rPr>
          <w:color w:val="231F1F"/>
          <w:spacing w:val="-1"/>
        </w:rPr>
        <w:t>administrira </w:t>
      </w:r>
      <w:r>
        <w:rPr>
          <w:color w:val="231F1F"/>
        </w:rPr>
        <w:t>putem kompjutera.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Poštanski </w:t>
      </w:r>
      <w:r>
        <w:rPr>
          <w:rFonts w:ascii="Times New Roman" w:hAnsi="Times New Roman"/>
          <w:i/>
          <w:color w:val="231F1F"/>
          <w:spacing w:val="-1"/>
        </w:rPr>
        <w:t>intervju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left="119" w:right="113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tradicionalnom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poštanskom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intervjuu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upitnici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šalju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pret</w:t>
      </w:r>
      <w:r>
        <w:rPr>
          <w:color w:val="231F1F"/>
        </w:rPr>
        <w:t>hodno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selekcionisanim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potencijalnim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respodentima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(ispitanicima).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Istraživaĉi,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color w:val="231F1F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pažljivi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selekcionisana</w:t>
      </w:r>
      <w:r>
        <w:rPr>
          <w:color w:val="231F1F"/>
          <w:spacing w:val="20"/>
        </w:rPr>
        <w:t> </w:t>
      </w:r>
      <w:r>
        <w:rPr>
          <w:color w:val="231F1F"/>
        </w:rPr>
        <w:t>lista</w:t>
      </w:r>
      <w:r>
        <w:rPr>
          <w:color w:val="231F1F"/>
          <w:spacing w:val="21"/>
        </w:rPr>
        <w:t> </w:t>
      </w:r>
      <w:r>
        <w:rPr>
          <w:color w:val="231F1F"/>
        </w:rPr>
        <w:t>ispitanika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precizno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reflektuje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ciljnu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populaciju.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Poštanski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intervjui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odlikuju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manjim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troškovima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telefonski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interv</w:t>
      </w:r>
      <w:r>
        <w:rPr>
          <w:color w:val="231F1F"/>
        </w:rPr>
        <w:t>ju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7"/>
        </w:rPr>
        <w:t> </w:t>
      </w:r>
      <w:r>
        <w:rPr>
          <w:color w:val="231F1F"/>
        </w:rPr>
        <w:t>tim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odnosu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liĉni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intervju.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troškovne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prednosti,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pružaju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prednost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dužine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upitnika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(upitnici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duži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liĉno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telefonsko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intervjuisanje).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MeĊu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moguć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nepravilnosti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odgovorima,</w:t>
      </w:r>
      <w:r>
        <w:rPr>
          <w:color w:val="231F1F"/>
          <w:spacing w:val="13"/>
        </w:rPr>
        <w:t> </w:t>
      </w:r>
      <w:r>
        <w:rPr>
          <w:color w:val="231F1F"/>
        </w:rPr>
        <w:t>jer</w:t>
      </w:r>
      <w:r>
        <w:rPr>
          <w:color w:val="231F1F"/>
          <w:spacing w:val="12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kontrola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procesom.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nema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naĉin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69"/>
        </w:rPr>
        <w:t> </w:t>
      </w:r>
      <w:r>
        <w:rPr>
          <w:color w:val="231F1F"/>
        </w:rPr>
        <w:t>sazna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popunio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upitnik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prosledio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nazad.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problem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pogrešno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protumaĉena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preskoĉena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odgovaranju.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povratni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mehanizam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informisanja</w:t>
      </w:r>
      <w:r>
        <w:rPr>
          <w:color w:val="231F1F"/>
          <w:spacing w:val="54"/>
        </w:rPr>
        <w:t> </w:t>
      </w:r>
      <w:r>
        <w:rPr>
          <w:color w:val="231F1F"/>
        </w:rPr>
        <w:t>za</w:t>
      </w:r>
      <w:r>
        <w:rPr>
          <w:color w:val="231F1F"/>
          <w:spacing w:val="54"/>
        </w:rPr>
        <w:t> </w:t>
      </w:r>
      <w:r>
        <w:rPr>
          <w:color w:val="231F1F"/>
        </w:rPr>
        <w:t>ispitanik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ĉesti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nejasni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pogrešni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odgovori.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dobijanja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odgovora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ĉesto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popunjavanje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slanje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odgovora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obuhvata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duže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vremenske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intervale.</w:t>
      </w:r>
      <w:r>
        <w:rPr/>
      </w:r>
    </w:p>
    <w:p>
      <w:pPr>
        <w:pStyle w:val="BodyText"/>
        <w:spacing w:line="359" w:lineRule="auto" w:before="6"/>
        <w:ind w:left="119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nedostaci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poštanskih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intervjua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premostiti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2"/>
        </w:rPr>
        <w:t>uvoĊe</w:t>
      </w:r>
      <w:r>
        <w:rPr>
          <w:rFonts w:ascii="Times New Roman" w:hAnsi="Times New Roman"/>
          <w:color w:val="231F1F"/>
          <w:spacing w:val="-1"/>
        </w:rPr>
        <w:t>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poštanskih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panela.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Poštanske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panele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ĉlanovi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unapred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saglasili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uĉestvuju,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osigurano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vraćanje odgovora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kratkim </w:t>
      </w:r>
      <w:r>
        <w:rPr>
          <w:rFonts w:ascii="Times New Roman" w:hAnsi="Times New Roman"/>
          <w:color w:val="231F1F"/>
          <w:spacing w:val="-1"/>
        </w:rPr>
        <w:t>vremenskom</w:t>
      </w:r>
      <w:r>
        <w:rPr>
          <w:rFonts w:ascii="Times New Roman" w:hAnsi="Times New Roman"/>
          <w:color w:val="231F1F"/>
        </w:rPr>
        <w:t> roku.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19" w:right="0"/>
        <w:jc w:val="both"/>
        <w:rPr>
          <w:b w:val="0"/>
          <w:bCs w:val="0"/>
          <w:i w:val="0"/>
        </w:rPr>
      </w:pPr>
      <w:r>
        <w:rPr>
          <w:i/>
          <w:color w:val="231F1F"/>
        </w:rPr>
        <w:t>Online</w:t>
      </w:r>
      <w:r>
        <w:rPr>
          <w:i/>
          <w:color w:val="231F1F"/>
          <w:spacing w:val="-1"/>
        </w:rPr>
        <w:t> intervju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20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Razvoj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doneo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znaĉajne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istraživanja,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svega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interaktivnosti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bržeg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transfera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podataka.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ostvarivanje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25"/>
        </w:rPr>
        <w:t> </w:t>
      </w:r>
      <w:r>
        <w:rPr>
          <w:color w:val="231F1F"/>
        </w:rPr>
        <w:t>brzine</w:t>
      </w:r>
      <w:r>
        <w:rPr>
          <w:color w:val="231F1F"/>
          <w:spacing w:val="25"/>
        </w:rPr>
        <w:t> </w:t>
      </w:r>
      <w:r>
        <w:rPr>
          <w:color w:val="231F1F"/>
        </w:rPr>
        <w:t>obrade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podataka,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kompjuteri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koriste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za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pribavljanje</w:t>
      </w:r>
      <w:r>
        <w:rPr>
          <w:color w:val="231F1F"/>
          <w:spacing w:val="25"/>
        </w:rPr>
        <w:t> </w:t>
      </w:r>
      <w:r>
        <w:rPr>
          <w:color w:val="231F1F"/>
        </w:rPr>
        <w:t>podataka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ispitivanje</w:t>
      </w:r>
      <w:r>
        <w:rPr>
          <w:color w:val="231F1F"/>
          <w:spacing w:val="92"/>
        </w:rPr>
        <w:t> </w:t>
      </w:r>
      <w:r>
        <w:rPr>
          <w:rFonts w:ascii="Times New Roman" w:hAnsi="Times New Roman"/>
          <w:color w:val="231F1F"/>
          <w:spacing w:val="-1"/>
        </w:rPr>
        <w:t>potrošaĉa.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potrebe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merenja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postavljanja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odgovaranja.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Vremenski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48"/>
        </w:rPr>
        <w:t> </w:t>
      </w:r>
      <w:r>
        <w:rPr>
          <w:color w:val="231F1F"/>
        </w:rPr>
        <w:t>davanja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obrnuto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srazmeran</w:t>
      </w:r>
      <w:r>
        <w:rPr>
          <w:color w:val="231F1F"/>
          <w:spacing w:val="47"/>
        </w:rPr>
        <w:t> </w:t>
      </w:r>
      <w:r>
        <w:rPr>
          <w:color w:val="231F1F"/>
        </w:rPr>
        <w:t>sa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ube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njem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ispitanika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odgovor,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ispitanik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brže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odgovori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pitanje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sigurniji.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intervju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obezbe</w:t>
      </w:r>
      <w:r>
        <w:rPr>
          <w:rFonts w:ascii="Times New Roman" w:hAnsi="Times New Roman"/>
          <w:color w:val="231F1F"/>
          <w:spacing w:val="-2"/>
        </w:rPr>
        <w:t>Ċuje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interaktivnost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grafiĉke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dodatke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ispitivanja.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Dalje,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prikupljeni</w:t>
      </w:r>
      <w:r>
        <w:rPr>
          <w:color w:val="231F1F"/>
          <w:spacing w:val="21"/>
        </w:rPr>
        <w:t> </w:t>
      </w:r>
      <w:r>
        <w:rPr>
          <w:color w:val="231F1F"/>
        </w:rPr>
        <w:t>podaci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prikazuju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formatu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pogodnim</w:t>
      </w:r>
      <w:r>
        <w:rPr>
          <w:color w:val="231F1F"/>
          <w:spacing w:val="22"/>
        </w:rPr>
        <w:t> </w:t>
      </w:r>
      <w:r>
        <w:rPr>
          <w:color w:val="231F1F"/>
        </w:rPr>
        <w:t>za</w:t>
      </w:r>
      <w:r>
        <w:rPr>
          <w:color w:val="231F1F"/>
          <w:spacing w:val="20"/>
        </w:rPr>
        <w:t> </w:t>
      </w:r>
      <w:r>
        <w:rPr>
          <w:color w:val="231F1F"/>
        </w:rPr>
        <w:t>analize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kancelarijama</w:t>
      </w:r>
      <w:r>
        <w:rPr>
          <w:color w:val="231F1F"/>
          <w:spacing w:val="20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</w:rPr>
        <w:t>za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statistiĉki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softver.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može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efektivna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repreze</w:t>
      </w:r>
      <w:r>
        <w:rPr>
          <w:color w:val="231F1F"/>
        </w:rPr>
        <w:t>ntativna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tradicionalne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pogotovo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uvažavanje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ĉinjenice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internet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populacija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stalno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povećava.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Ipak,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ispitivanja,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sprovedu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komparativnu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analizu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4"/>
        </w:rPr>
        <w:t> </w:t>
      </w:r>
      <w:r>
        <w:rPr>
          <w:color w:val="231F1F"/>
        </w:rPr>
        <w:t>bi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odredili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metod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najpodesniji.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website-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-1"/>
        </w:rPr>
        <w:t>obiĉajeno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color w:val="231F1F"/>
          <w:spacing w:val="-1"/>
        </w:rPr>
        <w:t>-maila.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35"/>
        </w:rPr>
        <w:t> </w:t>
      </w:r>
      <w:r>
        <w:rPr>
          <w:color w:val="231F1F"/>
        </w:rPr>
        <w:t>koja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postavljaju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e-mail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intervjuima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35"/>
        </w:rPr>
        <w:t> </w:t>
      </w:r>
      <w:r>
        <w:rPr>
          <w:color w:val="231F1F"/>
        </w:rPr>
        <w:t>biti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otvorenog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zatvorenog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karaktera,</w:t>
      </w:r>
      <w:r>
        <w:rPr>
          <w:rFonts w:ascii="Times New Roman" w:hAnsi="Times New Roman"/>
          <w:color w:val="231F1F"/>
        </w:rPr>
        <w:t> s tim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 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</w:rPr>
        <w:t> vid </w:t>
      </w:r>
      <w:r>
        <w:rPr>
          <w:rFonts w:ascii="Times New Roman" w:hAnsi="Times New Roman"/>
          <w:color w:val="231F1F"/>
          <w:spacing w:val="-1"/>
        </w:rPr>
        <w:t>komuniciranja</w:t>
      </w:r>
      <w:r>
        <w:rPr>
          <w:rFonts w:ascii="Times New Roman" w:hAnsi="Times New Roman"/>
          <w:color w:val="231F1F"/>
        </w:rPr>
        <w:t> ne</w:t>
      </w:r>
      <w:r>
        <w:rPr>
          <w:rFonts w:ascii="Times New Roman" w:hAnsi="Times New Roman"/>
          <w:color w:val="231F1F"/>
          <w:spacing w:val="-1"/>
        </w:rPr>
        <w:t> preporuĉuju</w:t>
      </w:r>
      <w:r>
        <w:rPr>
          <w:rFonts w:ascii="Times New Roman" w:hAnsi="Times New Roman"/>
          <w:color w:val="231F1F"/>
        </w:rPr>
        <w:t> kompleksna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pitanja.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1F"/>
        </w:rPr>
        <w:t>Metoda posmatranja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istraživaĉima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uvek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</w:t>
      </w:r>
      <w:r>
        <w:rPr>
          <w:color w:val="231F1F"/>
        </w:rPr>
        <w:t>raje</w:t>
      </w:r>
      <w:r>
        <w:rPr>
          <w:color w:val="231F1F"/>
          <w:spacing w:val="26"/>
        </w:rPr>
        <w:t> </w:t>
      </w:r>
      <w:r>
        <w:rPr>
          <w:color w:val="231F1F"/>
        </w:rPr>
        <w:t>debata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9"/>
        </w:rPr>
        <w:t> </w:t>
      </w:r>
      <w:r>
        <w:rPr>
          <w:color w:val="231F1F"/>
        </w:rPr>
        <w:t>li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posmatranje</w:t>
      </w:r>
      <w:r>
        <w:rPr>
          <w:color w:val="231F1F"/>
          <w:spacing w:val="26"/>
        </w:rPr>
        <w:t> </w:t>
      </w:r>
      <w:r>
        <w:rPr>
          <w:color w:val="231F1F"/>
        </w:rPr>
        <w:t>kvalitativna</w:t>
      </w:r>
      <w:r>
        <w:rPr>
          <w:color w:val="231F1F"/>
          <w:spacing w:val="27"/>
        </w:rPr>
        <w:t> </w:t>
      </w:r>
      <w:r>
        <w:rPr>
          <w:color w:val="231F1F"/>
        </w:rPr>
        <w:t>ili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kvantitativna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tehnika.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klasifikuje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kvalitativne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prirodi,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druga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posmatra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kvantitativne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procedure.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većinu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prihvatljiv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stav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alat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prikupljanju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primarnih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ljudskom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ponašanju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fenomenima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obzira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prirodu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istraživaĉkog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dizajna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(eksploratornu,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deskriptivnu,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uzroĉnu).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Osnovna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karakteristika</w:t>
      </w:r>
      <w:r>
        <w:rPr>
          <w:color w:val="231F1F"/>
          <w:spacing w:val="3"/>
        </w:rPr>
        <w:t> </w:t>
      </w:r>
      <w:r>
        <w:rPr>
          <w:color w:val="231F1F"/>
        </w:rPr>
        <w:t>svih</w:t>
      </w:r>
      <w:r>
        <w:rPr>
          <w:color w:val="231F1F"/>
          <w:spacing w:val="5"/>
        </w:rPr>
        <w:t> </w:t>
      </w:r>
      <w:r>
        <w:rPr>
          <w:color w:val="231F1F"/>
        </w:rPr>
        <w:t>te</w:t>
      </w:r>
      <w:r>
        <w:rPr>
          <w:rFonts w:ascii="Times New Roman" w:hAnsi="Times New Roman"/>
          <w:color w:val="231F1F"/>
        </w:rPr>
        <w:t>hnika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prikupljanje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primarnih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podataka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osloniti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moć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posmatranja,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komunikaciju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ljudima.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Tako,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</w:rPr>
        <w:t> zavise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gledanja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beleženja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šta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rade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istraživaĉkim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situacijama.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Korišćenjem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dobiti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razliĉite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ponašanju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ukljuĉujući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fiziĉke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(obrasce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kupovine),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ekspresivna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(ekspresije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susretu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proizvodima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uslugama),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verbalno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(konver</w:t>
      </w:r>
      <w:r>
        <w:rPr>
          <w:color w:val="231F1F"/>
        </w:rPr>
        <w:t>zacija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respodenta),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temporalne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obrasce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(vreme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provedeno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aktivnostima)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itd. </w:t>
      </w:r>
      <w:r>
        <w:rPr>
          <w:rFonts w:ascii="Times New Roman" w:hAnsi="Times New Roman"/>
          <w:color w:val="231F1F"/>
          <w:spacing w:val="-1"/>
        </w:rPr>
        <w:t>Beleženje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obrazaca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vršiti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angažovanjem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obuĉenih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posmatraĉa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korišćenjem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kompjutera,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videokamera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aparata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snimanje.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Dobijeni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pojaĉavanje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21"/>
        </w:rPr>
        <w:t> </w:t>
      </w:r>
      <w:r>
        <w:rPr>
          <w:color w:val="231F1F"/>
        </w:rPr>
        <w:t>obrazaca</w:t>
      </w:r>
      <w:r>
        <w:rPr>
          <w:color w:val="231F1F"/>
          <w:spacing w:val="20"/>
        </w:rPr>
        <w:t> </w:t>
      </w:r>
      <w:r>
        <w:rPr>
          <w:color w:val="231F1F"/>
        </w:rPr>
        <w:t>dobijenih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nekim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22"/>
        </w:rPr>
        <w:t> </w:t>
      </w:r>
      <w:r>
        <w:rPr>
          <w:color w:val="231F1F"/>
        </w:rPr>
        <w:t>putem,</w:t>
      </w:r>
      <w:r>
        <w:rPr>
          <w:color w:val="231F1F"/>
          <w:spacing w:val="23"/>
        </w:rPr>
        <w:t> </w:t>
      </w:r>
      <w:r>
        <w:rPr>
          <w:color w:val="231F1F"/>
        </w:rPr>
        <w:t>tako</w:t>
      </w:r>
      <w:r>
        <w:rPr>
          <w:color w:val="231F1F"/>
          <w:spacing w:val="20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posmatraju</w:t>
      </w:r>
      <w:r>
        <w:rPr>
          <w:color w:val="231F1F"/>
          <w:spacing w:val="24"/>
        </w:rPr>
        <w:t> </w:t>
      </w:r>
      <w:r>
        <w:rPr>
          <w:color w:val="231F1F"/>
        </w:rPr>
        <w:t>kao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komplementarni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dokaz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ispitanikovim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stvarnim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osećanjima</w:t>
      </w:r>
      <w:r>
        <w:rPr>
          <w:rFonts w:ascii="Times New Roman" w:hAnsi="Times New Roman"/>
          <w:color w:val="231F1F"/>
        </w:rPr>
        <w:t> vezanim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-1"/>
        </w:rPr>
        <w:t> neki</w:t>
      </w:r>
      <w:r>
        <w:rPr>
          <w:rFonts w:ascii="Times New Roman" w:hAnsi="Times New Roman"/>
          <w:color w:val="231F1F"/>
        </w:rPr>
        <w:t> proizvod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marku.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3" w:firstLine="719"/>
        <w:jc w:val="both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uspešno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iskoristilo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alat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informacionog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istraživaĉki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ciljevi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indiciraju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tip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dogaĊaja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posmatra,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repetitivni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(da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tendencija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ponavljanja),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su </w:t>
      </w:r>
      <w:r>
        <w:rPr>
          <w:color w:val="231F1F"/>
          <w:spacing w:val="-1"/>
        </w:rPr>
        <w:t>stalni</w:t>
      </w:r>
      <w:r>
        <w:rPr>
          <w:color w:val="231F1F"/>
        </w:rPr>
        <w:t> i </w:t>
      </w:r>
      <w:r>
        <w:rPr>
          <w:color w:val="231F1F"/>
          <w:spacing w:val="-1"/>
        </w:rPr>
        <w:t>relativno</w:t>
      </w:r>
      <w:r>
        <w:rPr>
          <w:color w:val="231F1F"/>
        </w:rPr>
        <w:t> predvidljivi.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971"/>
        <w:jc w:val="center"/>
        <w:rPr>
          <w:b w:val="0"/>
          <w:bCs w:val="0"/>
        </w:rPr>
      </w:pPr>
      <w:r>
        <w:rPr>
          <w:color w:val="231F1F"/>
          <w:spacing w:val="-1"/>
        </w:rPr>
        <w:t>Karakteristike tehnika</w:t>
      </w:r>
      <w:r>
        <w:rPr>
          <w:color w:val="231F1F"/>
        </w:rPr>
        <w:t> </w:t>
      </w:r>
      <w:r>
        <w:rPr>
          <w:color w:val="231F1F"/>
          <w:spacing w:val="-1"/>
        </w:rPr>
        <w:t>posmatranja</w:t>
      </w:r>
      <w:r>
        <w:rPr>
          <w:b w:val="0"/>
        </w:rPr>
      </w:r>
    </w:p>
    <w:p>
      <w:pPr>
        <w:pStyle w:val="BodyText"/>
        <w:spacing w:line="360" w:lineRule="auto" w:before="132"/>
        <w:ind w:right="119" w:firstLine="720"/>
        <w:jc w:val="both"/>
      </w:pPr>
      <w:r>
        <w:rPr>
          <w:color w:val="231F1F"/>
          <w:spacing w:val="-1"/>
        </w:rPr>
        <w:t>Karakteristike</w:t>
      </w:r>
      <w:r>
        <w:rPr>
          <w:color w:val="231F1F"/>
          <w:spacing w:val="1"/>
        </w:rPr>
        <w:t> </w:t>
      </w:r>
      <w:r>
        <w:rPr>
          <w:color w:val="231F1F"/>
        </w:rPr>
        <w:t>tehnika</w:t>
      </w:r>
      <w:r>
        <w:rPr>
          <w:color w:val="231F1F"/>
          <w:spacing w:val="3"/>
        </w:rPr>
        <w:t> </w:t>
      </w:r>
      <w:r>
        <w:rPr>
          <w:color w:val="231F1F"/>
        </w:rPr>
        <w:t>posmatranja</w:t>
      </w:r>
      <w:r>
        <w:rPr>
          <w:color w:val="231F1F"/>
          <w:spacing w:val="1"/>
        </w:rPr>
        <w:t> </w:t>
      </w:r>
      <w:r>
        <w:rPr>
          <w:color w:val="231F1F"/>
        </w:rPr>
        <w:t>su:</w:t>
      </w:r>
      <w:r>
        <w:rPr>
          <w:color w:val="231F1F"/>
          <w:spacing w:val="2"/>
        </w:rPr>
        <w:t> </w:t>
      </w:r>
      <w:r>
        <w:rPr>
          <w:color w:val="231F1F"/>
        </w:rPr>
        <w:t>direktnost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posmatranja,</w:t>
      </w:r>
      <w:r>
        <w:rPr>
          <w:color w:val="231F1F"/>
          <w:spacing w:val="1"/>
        </w:rPr>
        <w:t> </w:t>
      </w:r>
      <w:r>
        <w:rPr>
          <w:color w:val="231F1F"/>
        </w:rPr>
        <w:t>svesnost</w:t>
      </w:r>
      <w:r>
        <w:rPr>
          <w:color w:val="231F1F"/>
          <w:spacing w:val="2"/>
        </w:rPr>
        <w:t> </w:t>
      </w:r>
      <w:r>
        <w:rPr>
          <w:color w:val="231F1F"/>
        </w:rPr>
        <w:t>subjekta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5"/>
        </w:rPr>
        <w:t> </w:t>
      </w:r>
      <w:r>
        <w:rPr>
          <w:color w:val="231F1F"/>
          <w:spacing w:val="-2"/>
        </w:rPr>
        <w:t>ga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snimaju,</w:t>
      </w:r>
      <w:r>
        <w:rPr>
          <w:color w:val="231F1F"/>
        </w:rPr>
        <w:t> </w:t>
      </w:r>
      <w:r>
        <w:rPr>
          <w:color w:val="231F1F"/>
          <w:spacing w:val="-1"/>
        </w:rPr>
        <w:t>strukturalnost</w:t>
      </w:r>
      <w:r>
        <w:rPr>
          <w:color w:val="231F1F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</w:rPr>
        <w:t> i tip </w:t>
      </w:r>
      <w:r>
        <w:rPr>
          <w:color w:val="231F1F"/>
          <w:spacing w:val="-1"/>
        </w:rPr>
        <w:t>mehanizma</w:t>
      </w:r>
      <w:r>
        <w:rPr>
          <w:color w:val="231F1F"/>
        </w:rPr>
        <w:t> </w:t>
      </w:r>
      <w:r>
        <w:rPr>
          <w:color w:val="231F1F"/>
          <w:spacing w:val="-1"/>
        </w:rPr>
        <w:t>posmatranja.</w:t>
      </w:r>
      <w:r>
        <w:rPr/>
      </w:r>
    </w:p>
    <w:p>
      <w:pPr>
        <w:pStyle w:val="BodyText"/>
        <w:spacing w:line="240" w:lineRule="auto" w:before="3"/>
        <w:ind w:left="838" w:right="0"/>
        <w:jc w:val="left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Direktnost</w:t>
      </w:r>
      <w:r>
        <w:rPr>
          <w:color w:val="231F1F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posmatranja</w:t>
      </w:r>
      <w:r>
        <w:rPr>
          <w:color w:val="231F1F"/>
        </w:rPr>
      </w:r>
      <w:r>
        <w:rPr/>
      </w:r>
    </w:p>
    <w:p>
      <w:pPr>
        <w:pStyle w:val="BodyText"/>
        <w:spacing w:line="359" w:lineRule="auto" w:before="139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Direktnost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21"/>
        </w:rPr>
        <w:t> </w:t>
      </w:r>
      <w:r>
        <w:rPr>
          <w:color w:val="231F1F"/>
        </w:rPr>
        <w:t>aktuelnih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snimanje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trenutku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dešavanja.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direktnom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posmatranju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subjekt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vidi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posmatraĉa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istraživanje,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indirektnom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posmatranju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kamera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usmerena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potrošaĉa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neko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  <w:w w:val="95"/>
        </w:rPr>
        <w:t>odre</w:t>
      </w:r>
      <w:r>
        <w:rPr>
          <w:rFonts w:ascii="Times New Roman" w:hAnsi="Times New Roman"/>
          <w:color w:val="231F1F"/>
          <w:spacing w:val="-2"/>
          <w:w w:val="95"/>
        </w:rPr>
        <w:t>Ċe</w:t>
      </w:r>
      <w:r>
        <w:rPr>
          <w:rFonts w:ascii="Times New Roman" w:hAnsi="Times New Roman"/>
          <w:color w:val="231F1F"/>
          <w:spacing w:val="-1"/>
          <w:w w:val="95"/>
        </w:rPr>
        <w:t>no</w:t>
      </w:r>
      <w:r>
        <w:rPr>
          <w:rFonts w:ascii="Times New Roman" w:hAnsi="Times New Roman"/>
          <w:color w:val="231F1F"/>
          <w:spacing w:val="40"/>
          <w:w w:val="95"/>
        </w:rPr>
        <w:t> </w:t>
      </w:r>
      <w:r>
        <w:rPr>
          <w:rFonts w:ascii="Times New Roman" w:hAnsi="Times New Roman"/>
          <w:color w:val="231F1F"/>
          <w:w w:val="95"/>
        </w:rPr>
        <w:t>mesto.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Svesnost</w:t>
      </w:r>
      <w:r>
        <w:rPr>
          <w:color w:val="231F1F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subjekta</w:t>
      </w:r>
      <w:r>
        <w:rPr>
          <w:color w:val="231F1F"/>
          <w:u w:val="single" w:color="231F1F"/>
        </w:rPr>
        <w:t> da</w:t>
      </w:r>
      <w:r>
        <w:rPr>
          <w:color w:val="231F1F"/>
          <w:spacing w:val="-2"/>
          <w:u w:val="single" w:color="231F1F"/>
        </w:rPr>
        <w:t> </w:t>
      </w:r>
      <w:r>
        <w:rPr>
          <w:color w:val="231F1F"/>
          <w:u w:val="single" w:color="231F1F"/>
        </w:rPr>
        <w:t>ga</w:t>
      </w:r>
      <w:r>
        <w:rPr>
          <w:color w:val="231F1F"/>
          <w:spacing w:val="-1"/>
          <w:u w:val="single" w:color="231F1F"/>
        </w:rPr>
        <w:t> </w:t>
      </w:r>
      <w:r>
        <w:rPr>
          <w:color w:val="231F1F"/>
          <w:u w:val="single" w:color="231F1F"/>
        </w:rPr>
        <w:t>snimaj</w:t>
      </w:r>
      <w:r>
        <w:rPr>
          <w:rFonts w:ascii="Times New Roman"/>
          <w:color w:val="231F1F"/>
          <w:u w:val="single" w:color="231F1F"/>
        </w:rPr>
        <w:t>u</w:t>
      </w:r>
      <w:r>
        <w:rPr>
          <w:rFonts w:ascii="Times New Roman"/>
          <w:color w:val="231F1F"/>
        </w:rPr>
      </w:r>
      <w:r>
        <w:rPr>
          <w:rFonts w:ascii="Times New Roman"/>
        </w:rPr>
      </w:r>
    </w:p>
    <w:p>
      <w:pPr>
        <w:pStyle w:val="BodyText"/>
        <w:spacing w:line="360" w:lineRule="auto" w:before="137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Svesnost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subjekta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ga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snimaju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20"/>
        </w:rPr>
        <w:t> </w:t>
      </w:r>
      <w:r>
        <w:rPr>
          <w:color w:val="231F1F"/>
        </w:rPr>
        <w:t>stepen</w:t>
      </w:r>
      <w:r>
        <w:rPr>
          <w:color w:val="231F1F"/>
          <w:spacing w:val="18"/>
        </w:rPr>
        <w:t> </w:t>
      </w:r>
      <w:r>
        <w:rPr>
          <w:color w:val="231F1F"/>
        </w:rPr>
        <w:t>do</w:t>
      </w:r>
      <w:r>
        <w:rPr>
          <w:color w:val="231F1F"/>
          <w:spacing w:val="18"/>
        </w:rPr>
        <w:t> </w:t>
      </w:r>
      <w:r>
        <w:rPr>
          <w:color w:val="231F1F"/>
        </w:rPr>
        <w:t>koga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subjekt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svestan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njegovog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Razlikuje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aktivno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pasivno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posmatranje.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Aktivno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oznaĉava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povezivanje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posmatraĉa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posmatranim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subjektom,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posmatraĉ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pamti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predmet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ispitivanja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kasnije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beleži.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Pasivno</w:t>
      </w:r>
      <w:r>
        <w:rPr>
          <w:rFonts w:ascii="Times New Roman" w:hAnsi="Times New Roman"/>
          <w:color w:val="231F1F"/>
          <w:spacing w:val="78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oznaĉava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situaciju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subjekti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znaju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predmet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posmatranja,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posmatraĉ </w:t>
      </w:r>
      <w:r>
        <w:rPr>
          <w:rFonts w:ascii="Times New Roman" w:hAnsi="Times New Roman"/>
          <w:color w:val="231F1F"/>
        </w:rPr>
        <w:t>tokom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beleži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već </w:t>
      </w:r>
      <w:r>
        <w:rPr>
          <w:rFonts w:ascii="Times New Roman" w:hAnsi="Times New Roman"/>
          <w:color w:val="231F1F"/>
        </w:rPr>
        <w:t>pripremljene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formulare.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38" w:right="0"/>
        <w:jc w:val="left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Strukturalnost</w:t>
      </w:r>
      <w:r>
        <w:rPr>
          <w:color w:val="231F1F"/>
          <w:spacing w:val="2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posmatranja</w:t>
      </w:r>
      <w:r>
        <w:rPr>
          <w:color w:val="231F1F"/>
        </w:rPr>
      </w:r>
      <w:r>
        <w:rPr/>
      </w:r>
    </w:p>
    <w:p>
      <w:pPr>
        <w:pStyle w:val="BodyText"/>
        <w:spacing w:line="360" w:lineRule="auto" w:before="139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Strukturalnost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</w:rPr>
        <w:t>stepen</w:t>
      </w:r>
      <w:r>
        <w:rPr>
          <w:color w:val="231F1F"/>
          <w:spacing w:val="2"/>
        </w:rPr>
        <w:t> </w:t>
      </w:r>
      <w:r>
        <w:rPr>
          <w:color w:val="231F1F"/>
        </w:rPr>
        <w:t>pret</w:t>
      </w:r>
      <w:r>
        <w:rPr>
          <w:rFonts w:ascii="Times New Roman" w:hAnsi="Times New Roman"/>
          <w:color w:val="231F1F"/>
        </w:rPr>
        <w:t>hodne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upoznatosti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aktivnostima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jem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posmatra.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Struktu</w:t>
      </w:r>
      <w:r>
        <w:rPr>
          <w:rFonts w:ascii="Times New Roman" w:hAnsi="Times New Roman"/>
          <w:color w:val="231F1F"/>
        </w:rPr>
        <w:t>r</w:t>
      </w:r>
      <w:r>
        <w:rPr>
          <w:rFonts w:ascii="Times New Roman" w:hAnsi="Times New Roman"/>
          <w:color w:val="231F1F"/>
        </w:rPr>
        <w:t>irano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oznaĉava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taĉno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pojave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upisivanje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unapred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formulisan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spis</w:t>
      </w:r>
      <w:r>
        <w:rPr>
          <w:color w:val="231F1F"/>
          <w:spacing w:val="1"/>
        </w:rPr>
        <w:t>ak,</w:t>
      </w:r>
      <w:r>
        <w:rPr>
          <w:color w:val="231F1F"/>
          <w:spacing w:val="10"/>
        </w:rPr>
        <w:t> </w:t>
      </w:r>
      <w:r>
        <w:rPr>
          <w:color w:val="231F1F"/>
        </w:rPr>
        <w:t>tj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formular.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Nestruktu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irano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obuhvata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uputstva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posmatraĉ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slobodno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prikuplja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registruje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podatke</w:t>
      </w:r>
      <w:r>
        <w:rPr>
          <w:rFonts w:ascii="Times New Roman" w:hAnsi="Times New Roman"/>
          <w:color w:val="231F1F"/>
        </w:rPr>
        <w:t> vezane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predmet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8" w:right="0"/>
        <w:jc w:val="left"/>
      </w:pPr>
      <w:r>
        <w:rPr>
          <w:color w:val="231F1F"/>
        </w:rPr>
      </w:r>
      <w:r>
        <w:rPr>
          <w:color w:val="231F1F"/>
          <w:u w:val="single" w:color="231F1F"/>
        </w:rPr>
        <w:t>Tip </w:t>
      </w:r>
      <w:r>
        <w:rPr>
          <w:color w:val="231F1F"/>
          <w:spacing w:val="-1"/>
          <w:u w:val="single" w:color="231F1F"/>
        </w:rPr>
        <w:t>mehanizma</w:t>
      </w:r>
      <w:r>
        <w:rPr>
          <w:color w:val="231F1F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posmatranja</w:t>
      </w:r>
      <w:r>
        <w:rPr>
          <w:color w:val="231F1F"/>
        </w:rPr>
      </w:r>
      <w:r>
        <w:rPr/>
      </w:r>
    </w:p>
    <w:p>
      <w:pPr>
        <w:pStyle w:val="BodyText"/>
        <w:spacing w:line="240" w:lineRule="auto" w:before="139"/>
        <w:ind w:left="838" w:right="0"/>
        <w:jc w:val="left"/>
      </w:pPr>
      <w:r>
        <w:rPr>
          <w:rFonts w:ascii="Times New Roman" w:hAnsi="Times New Roman"/>
          <w:color w:val="231F1F"/>
        </w:rPr>
        <w:t>Tip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mehanizma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naĉin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dogaĊaj</w:t>
      </w:r>
      <w:r>
        <w:rPr>
          <w:color w:val="231F1F"/>
        </w:rPr>
        <w:t>a.</w:t>
      </w:r>
      <w:r>
        <w:rPr/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obavljati putem </w:t>
      </w:r>
      <w:r>
        <w:rPr>
          <w:rFonts w:ascii="Times New Roman" w:hAnsi="Times New Roman"/>
          <w:color w:val="231F1F"/>
          <w:spacing w:val="-1"/>
        </w:rPr>
        <w:t>ĉula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posmatraĉa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putem</w:t>
      </w:r>
      <w:r>
        <w:rPr>
          <w:rFonts w:ascii="Times New Roman" w:hAnsi="Times New Roman"/>
          <w:color w:val="231F1F"/>
        </w:rPr>
        <w:t> upotrebe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tehniĉkih </w:t>
      </w:r>
      <w:r>
        <w:rPr>
          <w:rFonts w:ascii="Times New Roman" w:hAnsi="Times New Roman"/>
          <w:color w:val="231F1F"/>
          <w:spacing w:val="-1"/>
        </w:rPr>
        <w:t>sredstava.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Najĉešće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-1"/>
        </w:rPr>
        <w:t>koriste</w:t>
      </w:r>
      <w:r>
        <w:rPr>
          <w:rFonts w:ascii="Times New Roman" w:hAnsi="Times New Roman"/>
          <w:color w:val="231F1F"/>
        </w:rPr>
        <w:t> sledeća</w:t>
      </w:r>
      <w:r>
        <w:rPr>
          <w:rFonts w:ascii="Times New Roman" w:hAnsi="Times New Roman"/>
          <w:color w:val="231F1F"/>
          <w:spacing w:val="-1"/>
        </w:rPr>
        <w:t> sredstva: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1"/>
        </w:numPr>
        <w:tabs>
          <w:tab w:pos="1535" w:val="left" w:leader="none"/>
        </w:tabs>
        <w:spacing w:line="240" w:lineRule="auto" w:before="138" w:after="0"/>
        <w:ind w:left="1534" w:right="0" w:hanging="3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Televizijske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kamere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(moguće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skrivene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kamere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prodavnici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izvan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prodavnica)</w:t>
      </w:r>
      <w:r>
        <w:rPr>
          <w:rFonts w:ascii="Times New Roman"/>
          <w:color w:val="231F1F"/>
          <w:spacing w:val="-1"/>
        </w:rPr>
        <w:t>;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535" w:val="left" w:leader="none"/>
        </w:tabs>
        <w:spacing w:line="240" w:lineRule="auto" w:before="136" w:after="0"/>
        <w:ind w:left="1534" w:right="0" w:hanging="336"/>
        <w:jc w:val="left"/>
      </w:pPr>
      <w:r>
        <w:rPr>
          <w:rFonts w:ascii="Times New Roman" w:hAnsi="Times New Roman"/>
          <w:color w:val="231F1F"/>
          <w:spacing w:val="-1"/>
        </w:rPr>
        <w:t>Tahistoskopi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projekto</w:t>
      </w:r>
      <w:r>
        <w:rPr>
          <w:color w:val="231F1F"/>
        </w:rPr>
        <w:t>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izabranih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fotografija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25"/>
        </w:rPr>
        <w:t> </w:t>
      </w:r>
      <w:r>
        <w:rPr>
          <w:color w:val="231F1F"/>
        </w:rPr>
        <w:t>kratkim</w:t>
      </w:r>
      <w:r>
        <w:rPr/>
      </w: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intervalima</w:t>
      </w:r>
      <w:r>
        <w:rPr>
          <w:rFonts w:ascii="Times New Roman" w:hAnsi="Times New Roman"/>
          <w:color w:val="231F1F"/>
        </w:rPr>
        <w:t> sa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merenja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elemenata</w:t>
      </w:r>
      <w:r>
        <w:rPr>
          <w:rFonts w:ascii="Times New Roman" w:hAnsi="Times New Roman"/>
          <w:color w:val="231F1F"/>
        </w:rPr>
        <w:t> i stepena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zapaženosti</w:t>
      </w:r>
      <w:r>
        <w:rPr>
          <w:rFonts w:ascii="Times New Roman" w:hAnsi="Times New Roman"/>
          <w:color w:val="231F1F"/>
        </w:rPr>
        <w:t> nakon </w:t>
      </w:r>
      <w:r>
        <w:rPr>
          <w:rFonts w:ascii="Times New Roman" w:hAnsi="Times New Roman"/>
          <w:color w:val="231F1F"/>
          <w:spacing w:val="-1"/>
        </w:rPr>
        <w:t>završetka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projekcije)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1"/>
        </w:numPr>
        <w:tabs>
          <w:tab w:pos="1535" w:val="left" w:leader="none"/>
        </w:tabs>
        <w:spacing w:line="240" w:lineRule="auto" w:before="136" w:after="0"/>
        <w:ind w:left="1534" w:right="0" w:hanging="3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Kamere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snimanje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kretanja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(prate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pokreti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zadržavanja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pogleda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potrošaĉa)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2"/>
        </w:numPr>
        <w:tabs>
          <w:tab w:pos="314" w:val="left" w:leader="none"/>
        </w:tabs>
        <w:spacing w:line="240" w:lineRule="auto" w:before="0" w:after="0"/>
        <w:ind w:left="313" w:right="0" w:hanging="3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Audiometri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(ure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spajaju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ugra</w:t>
      </w:r>
      <w:r>
        <w:rPr>
          <w:rFonts w:ascii="Times New Roman" w:hAnsi="Times New Roman"/>
          <w:color w:val="231F1F"/>
          <w:spacing w:val="-2"/>
        </w:rPr>
        <w:t>Ċuju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TV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radio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prijemnike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  <w:cols w:num="2" w:equalWidth="0">
            <w:col w:w="1182" w:space="40"/>
            <w:col w:w="8088"/>
          </w:cols>
        </w:sectPr>
      </w:pP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registrovanja</w:t>
      </w:r>
      <w:r>
        <w:rPr>
          <w:rFonts w:ascii="Times New Roman" w:hAnsi="Times New Roman"/>
          <w:color w:val="231F1F"/>
        </w:rPr>
        <w:t> termina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programa</w:t>
      </w:r>
      <w:r>
        <w:rPr>
          <w:rFonts w:ascii="Times New Roman" w:hAnsi="Times New Roman"/>
          <w:color w:val="231F1F"/>
        </w:rPr>
        <w:t> koji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gledaju</w:t>
      </w:r>
      <w:r>
        <w:rPr>
          <w:rFonts w:ascii="Times New Roman" w:hAnsi="Times New Roman"/>
          <w:color w:val="231F1F"/>
        </w:rPr>
        <w:t> ili slušaju)</w:t>
      </w:r>
      <w:r>
        <w:rPr>
          <w:rFonts w:ascii="Times New Roman" w:hAnsi="Times New Roman"/>
          <w:color w:val="231F1F"/>
        </w:rPr>
        <w:t>;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2"/>
        </w:numPr>
        <w:tabs>
          <w:tab w:pos="1535" w:val="left" w:leader="none"/>
        </w:tabs>
        <w:spacing w:line="240" w:lineRule="auto" w:before="55" w:after="0"/>
        <w:ind w:left="1534" w:right="0" w:hanging="336"/>
        <w:jc w:val="left"/>
      </w:pPr>
      <w:r>
        <w:rPr>
          <w:rFonts w:ascii="Times New Roman" w:hAnsi="Times New Roman"/>
          <w:color w:val="231F1F"/>
          <w:spacing w:val="-1"/>
        </w:rPr>
        <w:t>Psihogalvanometri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(ure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merenje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intenziteta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utiska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potrošaĉa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2"/>
        </w:rPr>
        <w:t>koj</w:t>
      </w:r>
      <w:r>
        <w:rPr>
          <w:color w:val="231F1F"/>
          <w:spacing w:val="2"/>
        </w:rPr>
        <w:t>i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/>
      </w:r>
    </w:p>
    <w:p>
      <w:pPr>
        <w:pStyle w:val="BodyText"/>
        <w:spacing w:line="240" w:lineRule="auto" w:before="13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ispoljava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vlaženjem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dlana);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1535" w:val="left" w:leader="none"/>
        </w:tabs>
        <w:spacing w:line="240" w:lineRule="auto" w:before="138" w:after="0"/>
        <w:ind w:left="1534" w:right="0" w:hanging="3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Pupilometri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(ure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mere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širenje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zenice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posmatra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right="0"/>
        <w:jc w:val="left"/>
      </w:pPr>
      <w:r>
        <w:rPr>
          <w:color w:val="231F1F"/>
          <w:spacing w:val="-1"/>
        </w:rPr>
        <w:t>predmet).</w:t>
      </w:r>
      <w:r>
        <w:rPr/>
      </w:r>
    </w:p>
    <w:p>
      <w:pPr>
        <w:pStyle w:val="BodyText"/>
        <w:spacing w:line="360" w:lineRule="auto" w:before="137"/>
        <w:ind w:right="111" w:firstLine="720"/>
        <w:jc w:val="both"/>
      </w:pP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Ċivanje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najpogodnije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prikupljanje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primarnih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integraciju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istraživaĉa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njihovog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razumevanja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definisanih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istraživaĉkih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ciljeva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specifiĉnim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informacion</w:t>
      </w:r>
      <w:r>
        <w:rPr>
          <w:color w:val="231F1F"/>
          <w:spacing w:val="-1"/>
        </w:rPr>
        <w:t>im</w:t>
      </w:r>
      <w:r>
        <w:rPr>
          <w:color w:val="231F1F"/>
          <w:spacing w:val="17"/>
        </w:rPr>
        <w:t> </w:t>
      </w:r>
      <w:r>
        <w:rPr>
          <w:color w:val="231F1F"/>
        </w:rPr>
        <w:t>zahtevima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karakteristikama</w:t>
      </w:r>
      <w:r>
        <w:rPr>
          <w:color w:val="231F1F"/>
          <w:spacing w:val="16"/>
        </w:rPr>
        <w:t> </w:t>
      </w:r>
      <w:r>
        <w:rPr>
          <w:color w:val="231F1F"/>
        </w:rPr>
        <w:t>metoda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posmatranja.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Najpre,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razumeti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specifiĉne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informacione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potrebe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razmotriti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kasnije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koristiti.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metode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razmatraju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sledeća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pitanja: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tip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podesan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definisani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istraživaĉki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problem?,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kompleksna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jednostavna?,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detalja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prikupiti?,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najpodesnije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okruženje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(prirodno</w:t>
      </w:r>
      <w:r>
        <w:rPr>
          <w:color w:val="231F1F"/>
          <w:spacing w:val="45"/>
        </w:rPr>
        <w:t> </w:t>
      </w:r>
      <w:r>
        <w:rPr>
          <w:color w:val="231F1F"/>
        </w:rPr>
        <w:t>ili</w:t>
      </w:r>
      <w:r>
        <w:rPr>
          <w:color w:val="231F1F"/>
          <w:spacing w:val="45"/>
        </w:rPr>
        <w:t> </w:t>
      </w:r>
      <w:r>
        <w:rPr>
          <w:color w:val="231F1F"/>
        </w:rPr>
        <w:t>labo</w:t>
      </w:r>
      <w:r>
        <w:rPr>
          <w:rFonts w:ascii="Times New Roman" w:hAnsi="Times New Roman"/>
          <w:color w:val="231F1F"/>
        </w:rPr>
        <w:t>ratorijsko)?.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Tek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ostvari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neophodno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razumevanje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informacionih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treba,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prelazi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sledeći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korak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izbora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objektivnog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registrovanje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specifiĉnog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uzimaju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obzir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fazi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kompleksno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javno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okruženje?,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2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okruženje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pogodno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posmatranje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spec</w:t>
      </w:r>
      <w:r>
        <w:rPr>
          <w:rFonts w:ascii="Times New Roman" w:hAnsi="Times New Roman"/>
          <w:color w:val="231F1F"/>
          <w:spacing w:val="-1"/>
        </w:rPr>
        <w:t>ifiĉnog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dogaĊaja?,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stepena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repetitivna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stalna?,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struktu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color w:val="231F1F"/>
          <w:spacing w:val="-1"/>
        </w:rPr>
        <w:t>iranosti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direktnosti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povezati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posmatranjem?,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Koliko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ispitanici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25"/>
        </w:rPr>
        <w:t> </w:t>
      </w:r>
      <w:r>
        <w:rPr>
          <w:color w:val="231F1F"/>
        </w:rPr>
        <w:t>da</w:t>
      </w:r>
      <w:r>
        <w:rPr>
          <w:color w:val="231F1F"/>
          <w:spacing w:val="59"/>
        </w:rPr>
        <w:t> </w:t>
      </w:r>
      <w:r>
        <w:rPr>
          <w:color w:val="231F1F"/>
        </w:rPr>
        <w:t>budu</w:t>
      </w:r>
      <w:r>
        <w:rPr>
          <w:color w:val="231F1F"/>
          <w:spacing w:val="1"/>
        </w:rPr>
        <w:t> </w:t>
      </w:r>
      <w:r>
        <w:rPr>
          <w:color w:val="231F1F"/>
        </w:rPr>
        <w:t>svesni</w:t>
      </w:r>
      <w:r>
        <w:rPr>
          <w:color w:val="231F1F"/>
          <w:spacing w:val="2"/>
        </w:rPr>
        <w:t> </w:t>
      </w:r>
      <w:r>
        <w:rPr>
          <w:color w:val="231F1F"/>
        </w:rPr>
        <w:t>da  su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1"/>
        </w:rPr>
        <w:t> </w:t>
      </w:r>
      <w:r>
        <w:rPr>
          <w:color w:val="231F1F"/>
        </w:rPr>
        <w:t>posmatranja?,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  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posmatrana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kompleksni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zahtevaju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upotrebu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mehaniĉkih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sredstava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najpodesniji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</w:rPr>
        <w:t>svrhu?.</w:t>
      </w:r>
      <w:r>
        <w:rPr/>
      </w:r>
    </w:p>
    <w:p>
      <w:pPr>
        <w:pStyle w:val="BodyText"/>
        <w:spacing w:line="240" w:lineRule="auto" w:before="6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poslednjem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koraku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istraživaĉi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fokusiraju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troškove,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fleksibilnost,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taĉnost,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0" w:right="153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efikasnost</w:t>
      </w:r>
      <w:r>
        <w:rPr>
          <w:color w:val="231F1F"/>
        </w:rPr>
        <w:t> i </w:t>
      </w:r>
      <w:r>
        <w:rPr>
          <w:color w:val="231F1F"/>
          <w:spacing w:val="-1"/>
        </w:rPr>
        <w:t>objektivnost</w:t>
      </w:r>
      <w:r>
        <w:rPr>
          <w:color w:val="231F1F"/>
        </w:rPr>
        <w:t> </w:t>
      </w:r>
      <w:r>
        <w:rPr>
          <w:color w:val="231F1F"/>
          <w:spacing w:val="-1"/>
        </w:rPr>
        <w:t>faktora</w:t>
      </w:r>
      <w:r>
        <w:rPr>
          <w:color w:val="231F1F"/>
          <w:spacing w:val="-2"/>
        </w:rPr>
        <w:t> </w:t>
      </w:r>
      <w:r>
        <w:rPr>
          <w:color w:val="231F1F"/>
        </w:rPr>
        <w:t>povezanih sa tehnikama</w:t>
      </w:r>
      <w:r>
        <w:rPr>
          <w:color w:val="231F1F"/>
          <w:spacing w:val="-1"/>
        </w:rPr>
        <w:t> </w:t>
      </w:r>
      <w:r>
        <w:rPr>
          <w:color w:val="231F1F"/>
        </w:rPr>
        <w:t>posm</w:t>
      </w:r>
      <w:r>
        <w:rPr>
          <w:rFonts w:ascii="Times New Roman" w:hAnsi="Times New Roman"/>
          <w:color w:val="231F1F"/>
        </w:rPr>
        <w:t>atranja kao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 na </w:t>
      </w:r>
      <w:r>
        <w:rPr>
          <w:rFonts w:ascii="Times New Roman" w:hAnsi="Times New Roman"/>
          <w:color w:val="231F1F"/>
          <w:spacing w:val="-1"/>
        </w:rPr>
        <w:t>etiĉka pitanja.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213"/>
        <w:ind w:right="169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ograničenja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tehnika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09" w:firstLine="720"/>
        <w:jc w:val="both"/>
      </w:pPr>
      <w:r>
        <w:rPr>
          <w:rFonts w:ascii="Times New Roman" w:hAnsi="Times New Roman"/>
          <w:color w:val="231F1F"/>
          <w:spacing w:val="-1"/>
        </w:rPr>
        <w:t>Tehnike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imaju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specifiĉnih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snaga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slabosti.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Verovatno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najoĉiglednija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korist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omogućavaju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taĉno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registrovanje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obrazaca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ja.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pogotovo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važi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subjekti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posmatraju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prirodnom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okruženju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prikrivenih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tehnika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posmatranja.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situacijama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dogaĊaji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kompleksni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nestruktu</w:t>
      </w:r>
      <w:r>
        <w:rPr>
          <w:rFonts w:ascii="Times New Roman" w:hAnsi="Times New Roman"/>
          <w:color w:val="231F1F"/>
        </w:rPr>
        <w:t>r</w:t>
      </w:r>
      <w:r>
        <w:rPr>
          <w:rFonts w:ascii="Times New Roman" w:hAnsi="Times New Roman"/>
          <w:color w:val="231F1F"/>
        </w:rPr>
        <w:t>irani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mehaniĉke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korisne.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koĊe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pomažu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smanjivanju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grešaka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povezanih</w:t>
      </w:r>
      <w:r>
        <w:rPr>
          <w:color w:val="231F1F"/>
          <w:spacing w:val="31"/>
        </w:rPr>
        <w:t> </w:t>
      </w:r>
      <w:r>
        <w:rPr>
          <w:color w:val="231F1F"/>
        </w:rPr>
        <w:t>sa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memorijom,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nepravilnostima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odgovorima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smanjivanju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odbijanja</w:t>
      </w:r>
      <w:r>
        <w:rPr>
          <w:color w:val="231F1F"/>
          <w:spacing w:val="30"/>
        </w:rPr>
        <w:t> </w:t>
      </w:r>
      <w:r>
        <w:rPr>
          <w:color w:val="231F1F"/>
        </w:rPr>
        <w:t>ispitanika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uĉestvuju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istraživanjima.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mnogim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situacijama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tehniĉki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pružaju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istraživaĉima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priliku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sakupe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snime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dubinske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detalje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tiĉu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trenutnog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dodati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svakako</w:t>
      </w:r>
      <w:r>
        <w:rPr>
          <w:color w:val="231F1F"/>
          <w:spacing w:val="11"/>
        </w:rPr>
        <w:t> </w:t>
      </w:r>
      <w:r>
        <w:rPr>
          <w:color w:val="231F1F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12"/>
        </w:rPr>
        <w:t> </w:t>
      </w:r>
      <w:r>
        <w:rPr>
          <w:color w:val="231F1F"/>
        </w:rPr>
        <w:t>brzo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dobijanje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potrebnih</w:t>
      </w:r>
      <w:r>
        <w:rPr>
          <w:color w:val="231F1F"/>
          <w:spacing w:val="12"/>
        </w:rPr>
        <w:t> </w:t>
      </w:r>
      <w:r>
        <w:rPr>
          <w:color w:val="231F1F"/>
        </w:rPr>
        <w:t>podataka</w:t>
      </w:r>
      <w:r>
        <w:rPr>
          <w:color w:val="231F1F"/>
          <w:spacing w:val="12"/>
        </w:rPr>
        <w:t> </w:t>
      </w:r>
      <w:r>
        <w:rPr>
          <w:color w:val="231F1F"/>
        </w:rPr>
        <w:t>uz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smanjivanje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ili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iskljuĉivanje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subjektivnog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uticaja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istraživaĉa.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Nedostaci</w:t>
      </w:r>
      <w:r>
        <w:rPr>
          <w:color w:val="231F1F"/>
          <w:spacing w:val="38"/>
        </w:rPr>
        <w:t> </w:t>
      </w:r>
      <w:r>
        <w:rPr>
          <w:color w:val="231F1F"/>
        </w:rPr>
        <w:t>tehnika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37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ogledaju</w:t>
      </w:r>
      <w:r>
        <w:rPr>
          <w:color w:val="231F1F"/>
          <w:spacing w:val="38"/>
        </w:rPr>
        <w:t> </w:t>
      </w:r>
      <w:r>
        <w:rPr>
          <w:color w:val="231F1F"/>
        </w:rPr>
        <w:t>u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nemogućnosti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merenja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većeg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marketing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poteškoći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pravljenja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taĉnih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postavki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većim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grupama</w:t>
      </w:r>
      <w:r>
        <w:rPr>
          <w:rFonts w:ascii="Times New Roman" w:hAnsi="Times New Roman"/>
          <w:color w:val="231F1F"/>
        </w:rPr>
        <w:t> subjekata 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osnovu subjekata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koji su </w:t>
      </w:r>
      <w:r>
        <w:rPr>
          <w:rFonts w:ascii="Times New Roman" w:hAnsi="Times New Roman"/>
          <w:color w:val="231F1F"/>
          <w:spacing w:val="-1"/>
        </w:rPr>
        <w:t>posmatrani.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7" w:firstLine="719"/>
        <w:jc w:val="both"/>
      </w:pPr>
      <w:r>
        <w:rPr>
          <w:rFonts w:ascii="Times New Roman" w:hAnsi="Times New Roman"/>
          <w:color w:val="231F1F"/>
          <w:spacing w:val="-1"/>
        </w:rPr>
        <w:t>Obiĉno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integrisane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istraživaĉke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projekte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fok</w:t>
      </w:r>
      <w:r>
        <w:rPr>
          <w:color w:val="231F1F"/>
        </w:rPr>
        <w:t>usirane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manji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subjekata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(izmeĊu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5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60)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jedinstvenim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specijalnim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ĉime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reprezentativnost</w:t>
      </w:r>
      <w:r>
        <w:rPr>
          <w:color w:val="231F1F"/>
        </w:rPr>
        <w:t> metode.</w:t>
      </w:r>
      <w:r>
        <w:rPr/>
      </w:r>
    </w:p>
    <w:p>
      <w:pPr>
        <w:pStyle w:val="BodyText"/>
        <w:spacing w:line="359" w:lineRule="auto" w:before="6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Istraživaĉima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logiĉki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objasne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zašto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posmatrana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aji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zapravo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desili.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ukazuje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motive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obuhvatiti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faktori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podložni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posmatranju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tehnici,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motiva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postoji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uvid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stavove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osećanja</w:t>
      </w:r>
      <w:r>
        <w:rPr>
          <w:rFonts w:ascii="Times New Roman" w:hAnsi="Times New Roman"/>
          <w:color w:val="231F1F"/>
        </w:rPr>
        <w:t> subjekta.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situacijama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prirodno,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javno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okruženje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subjekata,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ĉak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iskusnog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posmatraĉa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primeti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istovremeno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dešavaju.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pasivnom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posmatranju,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posmatraĉ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skriven,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dodatno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ograniĉenje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istraživaĉ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automatski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momentalno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beležiti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odvijaju.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delimiĉno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umanje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problemi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istraživaĉi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posmatranja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mehaniĉke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  <w:w w:val="95"/>
        </w:rPr>
        <w:t>tehniĉke</w:t>
      </w:r>
      <w:r>
        <w:rPr>
          <w:rFonts w:ascii="Times New Roman" w:hAnsi="Times New Roman"/>
          <w:color w:val="231F1F"/>
          <w:spacing w:val="42"/>
          <w:w w:val="95"/>
        </w:rPr>
        <w:t> </w:t>
      </w:r>
      <w:r>
        <w:rPr>
          <w:rFonts w:ascii="Times New Roman" w:hAnsi="Times New Roman"/>
          <w:color w:val="231F1F"/>
          <w:spacing w:val="-1"/>
          <w:w w:val="95"/>
        </w:rPr>
        <w:t>ure</w:t>
      </w:r>
      <w:r>
        <w:rPr>
          <w:rFonts w:ascii="Times New Roman" w:hAnsi="Times New Roman"/>
          <w:color w:val="231F1F"/>
          <w:spacing w:val="-2"/>
          <w:w w:val="95"/>
        </w:rPr>
        <w:t>Ċ</w:t>
      </w:r>
      <w:r>
        <w:rPr>
          <w:rFonts w:ascii="Times New Roman" w:hAnsi="Times New Roman"/>
          <w:color w:val="231F1F"/>
          <w:spacing w:val="-1"/>
          <w:w w:val="95"/>
        </w:rPr>
        <w:t>aje.</w:t>
      </w:r>
      <w:r>
        <w:rPr>
          <w:rFonts w:ascii="Times New Roman" w:hAnsi="Times New Roman"/>
        </w:rPr>
      </w:r>
    </w:p>
    <w:p>
      <w:pPr>
        <w:pStyle w:val="Heading1"/>
        <w:spacing w:line="240" w:lineRule="auto" w:before="12"/>
        <w:ind w:right="168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9" w:right="112" w:firstLine="720"/>
        <w:jc w:val="both"/>
      </w:pPr>
      <w:r>
        <w:rPr>
          <w:rFonts w:ascii="Times New Roman" w:hAnsi="Times New Roman"/>
          <w:color w:val="231F1F"/>
          <w:spacing w:val="-1"/>
        </w:rPr>
        <w:t>Uspešno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svake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tržišno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orijentisane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savremenom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okruženju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menadžmenta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efikasan</w:t>
      </w:r>
      <w:r>
        <w:rPr>
          <w:color w:val="231F1F"/>
          <w:spacing w:val="18"/>
        </w:rPr>
        <w:t> </w:t>
      </w:r>
      <w:r>
        <w:rPr>
          <w:color w:val="231F1F"/>
        </w:rPr>
        <w:t>sistem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informisanja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pružati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relevantne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podatke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fluktuacijama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stanju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tržištu.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ĉinjenica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dinamiĉnost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turbulentnost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eksternih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(npr.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ubrzane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tehnologija,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promenljivi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karaktera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tržišta,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porast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konkurencije,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rastuće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nestašice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sirovina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itd.),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uslovljavaju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povećanje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kompleksnosti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tržišta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odluĉivanje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kompleksnijim.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obzirom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koncept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marketinga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obuhvata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isticanje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satisfakcije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potrošaĉa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8"/>
        </w:rPr>
        <w:t> </w:t>
      </w:r>
      <w:r>
        <w:rPr>
          <w:color w:val="231F1F"/>
        </w:rPr>
        <w:t>osnovni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poslovanja,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menadžm</w:t>
      </w:r>
      <w:r>
        <w:rPr>
          <w:color w:val="231F1F"/>
          <w:spacing w:val="-1"/>
        </w:rPr>
        <w:t>ent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37"/>
        </w:rPr>
        <w:t> </w:t>
      </w:r>
      <w:r>
        <w:rPr>
          <w:color w:val="231F1F"/>
        </w:rPr>
        <w:t>mora</w:t>
      </w:r>
      <w:r>
        <w:rPr>
          <w:color w:val="231F1F"/>
          <w:spacing w:val="36"/>
        </w:rPr>
        <w:t> </w:t>
      </w:r>
      <w:r>
        <w:rPr>
          <w:color w:val="231F1F"/>
        </w:rPr>
        <w:t>razume</w:t>
      </w:r>
      <w:r>
        <w:rPr>
          <w:rFonts w:ascii="Times New Roman" w:hAnsi="Times New Roman"/>
          <w:color w:val="231F1F"/>
        </w:rPr>
        <w:t>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želje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zahteve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potrošaĉa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praksi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sprovesti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takve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zahteve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zadovoljiti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koristan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organizaciju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potrošaĉe.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reĉima,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neophodno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efikasnije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prikupiti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obraditi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potrošaĉa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doneti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optimalne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poslovne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odluke.</w:t>
      </w:r>
      <w:r>
        <w:rPr/>
      </w:r>
    </w:p>
    <w:p>
      <w:pPr>
        <w:pStyle w:val="BodyText"/>
        <w:spacing w:line="360" w:lineRule="auto" w:before="6"/>
        <w:ind w:left="119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Osnovno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sredstvo</w:t>
      </w:r>
      <w:r>
        <w:rPr>
          <w:color w:val="231F1F"/>
          <w:spacing w:val="24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osnovni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alat</w:t>
      </w:r>
      <w:r>
        <w:rPr>
          <w:color w:val="231F1F"/>
          <w:spacing w:val="23"/>
        </w:rPr>
        <w:t> </w:t>
      </w:r>
      <w:r>
        <w:rPr>
          <w:color w:val="231F1F"/>
        </w:rPr>
        <w:t>za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postizanje</w:t>
      </w:r>
      <w:r>
        <w:rPr>
          <w:color w:val="231F1F"/>
          <w:spacing w:val="23"/>
        </w:rPr>
        <w:t> </w:t>
      </w:r>
      <w:r>
        <w:rPr>
          <w:color w:val="231F1F"/>
        </w:rPr>
        <w:t>takve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efikasnosti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efektivnosti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istraživanje.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4"/>
        </w:rPr>
        <w:t> </w:t>
      </w:r>
      <w:r>
        <w:rPr>
          <w:color w:val="231F1F"/>
        </w:rPr>
        <w:t>P.</w:t>
      </w:r>
      <w:r>
        <w:rPr>
          <w:color w:val="231F1F"/>
          <w:spacing w:val="42"/>
        </w:rPr>
        <w:t> </w:t>
      </w:r>
      <w:r>
        <w:rPr>
          <w:color w:val="231F1F"/>
        </w:rPr>
        <w:t>Kotler-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sistematski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</w:rPr>
        <w:t>plan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 w:cs="Times New Roman" w:eastAsia="Times New Roman"/>
          <w:color w:val="231F1F"/>
          <w:spacing w:val="-1"/>
        </w:rPr>
        <w:t>rikupljanja,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izveštavanja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relevantnih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specifiĉnu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1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kojom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suoĉava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konkretna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organizacija.Ameriĉko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udruženje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American</w:t>
      </w:r>
      <w:r>
        <w:rPr>
          <w:rFonts w:ascii="Times New Roman" w:hAnsi="Times New Roman" w:cs="Times New Roman" w:eastAsia="Times New Roman"/>
          <w:i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Association</w:t>
      </w:r>
      <w:r>
        <w:rPr>
          <w:rFonts w:ascii="Times New Roman" w:hAnsi="Times New Roman" w:cs="Times New Roman" w:eastAsia="Times New Roman"/>
          <w:color w:val="231F1F"/>
        </w:rPr>
        <w:t>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AMA)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sledeću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definiciju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istraž</w:t>
      </w:r>
      <w:r>
        <w:rPr>
          <w:color w:val="231F1F"/>
        </w:rPr>
        <w:t>ivanja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</w:pP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povezuje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1"/>
        </w:rPr>
        <w:t> sa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potrošaĉima,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klijentima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javnošću.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identifikovanje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definisanje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tržišnih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šansi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problema,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generisanje,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razmatranje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procene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marketinških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akcija,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praćenje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merenje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marketing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performansi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 unapreĊenje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razumevanja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marketinga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procesa.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specificira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potrebne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realizaciju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navedenih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ciljeva,</w:t>
      </w:r>
      <w:r>
        <w:rPr>
          <w:color w:val="231F1F"/>
          <w:spacing w:val="45"/>
        </w:rPr>
        <w:t> </w:t>
      </w:r>
      <w:r>
        <w:rPr>
          <w:color w:val="231F1F"/>
        </w:rPr>
        <w:t>dizajnira</w:t>
      </w:r>
      <w:r>
        <w:rPr>
          <w:color w:val="231F1F"/>
          <w:spacing w:val="43"/>
        </w:rPr>
        <w:t> </w:t>
      </w:r>
      <w:r>
        <w:rPr>
          <w:color w:val="231F1F"/>
        </w:rPr>
        <w:t>metode</w:t>
      </w:r>
      <w:r>
        <w:rPr>
          <w:color w:val="231F1F"/>
          <w:spacing w:val="44"/>
        </w:rPr>
        <w:t> </w:t>
      </w:r>
      <w:r>
        <w:rPr>
          <w:color w:val="231F1F"/>
        </w:rPr>
        <w:t>za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prikupljanje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informacija,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organizuje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upravlja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procesom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pribavljanja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podataka,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analizira,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interpretira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prezentuje</w:t>
      </w:r>
      <w:r>
        <w:rPr>
          <w:color w:val="231F1F"/>
          <w:spacing w:val="30"/>
        </w:rPr>
        <w:t> </w:t>
      </w:r>
      <w:r>
        <w:rPr>
          <w:color w:val="231F1F"/>
        </w:rPr>
        <w:t>rezultate,</w:t>
      </w:r>
      <w:r>
        <w:rPr>
          <w:color w:val="231F1F"/>
          <w:spacing w:val="31"/>
        </w:rPr>
        <w:t> </w:t>
      </w:r>
      <w:r>
        <w:rPr>
          <w:color w:val="231F1F"/>
        </w:rPr>
        <w:t>a</w:t>
      </w:r>
      <w:r>
        <w:rPr>
          <w:color w:val="231F1F"/>
          <w:spacing w:val="30"/>
        </w:rPr>
        <w:t> </w:t>
      </w:r>
      <w:r>
        <w:rPr>
          <w:color w:val="231F1F"/>
        </w:rPr>
        <w:t>zatim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predloge</w:t>
      </w:r>
      <w:r>
        <w:rPr>
          <w:color w:val="231F1F"/>
          <w:spacing w:val="30"/>
        </w:rPr>
        <w:t> </w:t>
      </w:r>
      <w:r>
        <w:rPr>
          <w:color w:val="231F1F"/>
        </w:rPr>
        <w:t>za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primenu</w:t>
      </w:r>
      <w:r>
        <w:rPr>
          <w:color w:val="231F1F"/>
        </w:rPr>
        <w:t> </w:t>
      </w:r>
      <w:r>
        <w:rPr>
          <w:color w:val="231F1F"/>
          <w:spacing w:val="-1"/>
        </w:rPr>
        <w:t>dobijenih</w:t>
      </w:r>
      <w:r>
        <w:rPr>
          <w:color w:val="231F1F"/>
        </w:rPr>
        <w:t> </w:t>
      </w:r>
      <w:r>
        <w:rPr>
          <w:color w:val="231F1F"/>
          <w:spacing w:val="-1"/>
        </w:rPr>
        <w:t>rezultata.</w:t>
      </w:r>
      <w:r>
        <w:rPr/>
      </w:r>
    </w:p>
    <w:p>
      <w:pPr>
        <w:pStyle w:val="BodyText"/>
        <w:spacing w:line="360" w:lineRule="auto" w:before="7"/>
        <w:ind w:right="113" w:firstLine="72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Dakle,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obuhvata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dizajniranje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prikupljanje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informacija,</w:t>
      </w:r>
      <w:r>
        <w:rPr>
          <w:color w:val="231F1F"/>
          <w:spacing w:val="47"/>
        </w:rPr>
        <w:t> </w:t>
      </w:r>
      <w:r>
        <w:rPr>
          <w:color w:val="231F1F"/>
        </w:rPr>
        <w:t>implementiranje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49"/>
        </w:rPr>
        <w:t> </w:t>
      </w:r>
      <w:r>
        <w:rPr>
          <w:color w:val="231F1F"/>
        </w:rPr>
        <w:t>sa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procesom</w:t>
      </w:r>
      <w:r>
        <w:rPr>
          <w:color w:val="231F1F"/>
          <w:spacing w:val="48"/>
        </w:rPr>
        <w:t> </w:t>
      </w:r>
      <w:r>
        <w:rPr>
          <w:color w:val="231F1F"/>
        </w:rPr>
        <w:t>obrade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podataka,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analiziranje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saopštavanje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implikacija.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Postoji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aspekata</w:t>
      </w:r>
      <w:r>
        <w:rPr>
          <w:color w:val="231F1F"/>
          <w:spacing w:val="56"/>
        </w:rPr>
        <w:t> </w:t>
      </w:r>
      <w:r>
        <w:rPr>
          <w:color w:val="231F1F"/>
        </w:rPr>
        <w:t>ovakvog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definisanja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znaĉajni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razumevanju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pojma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praktiĉnom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okruženju.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Najpre,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napomenuti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kljuĉnih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ukupnog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informacionog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sistema.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Fokus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</w:rPr>
        <w:t>smeren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tržišne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uĉesnike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otrošaĉe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(osobe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kupuju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uslugu),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color w:val="231F1F"/>
        </w:rPr>
        <w:t>korisnike</w:t>
      </w:r>
      <w:r>
        <w:rPr>
          <w:color w:val="231F1F"/>
          <w:spacing w:val="18"/>
        </w:rPr>
        <w:t> </w:t>
      </w:r>
      <w:r>
        <w:rPr>
          <w:color w:val="231F1F"/>
        </w:rPr>
        <w:t>(osobe</w:t>
      </w:r>
      <w:r>
        <w:rPr>
          <w:color w:val="231F1F"/>
          <w:spacing w:val="17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</w:rPr>
        <w:t>konzumiraju</w:t>
      </w:r>
      <w:r>
        <w:rPr>
          <w:color w:val="231F1F"/>
          <w:spacing w:val="19"/>
        </w:rPr>
        <w:t> </w:t>
      </w:r>
      <w:r>
        <w:rPr>
          <w:color w:val="231F1F"/>
        </w:rPr>
        <w:t>proizvod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uslugu)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javnost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(pojedinci</w:t>
      </w:r>
      <w:r>
        <w:rPr>
          <w:color w:val="231F1F"/>
          <w:spacing w:val="19"/>
        </w:rPr>
        <w:t> </w:t>
      </w:r>
      <w:r>
        <w:rPr>
          <w:color w:val="231F1F"/>
        </w:rPr>
        <w:t>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17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direktno</w:t>
      </w:r>
      <w:r>
        <w:rPr>
          <w:color w:val="231F1F"/>
          <w:spacing w:val="36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indirektno</w:t>
      </w:r>
      <w:r>
        <w:rPr>
          <w:color w:val="231F1F"/>
          <w:spacing w:val="36"/>
        </w:rPr>
        <w:t> </w:t>
      </w:r>
      <w:r>
        <w:rPr>
          <w:color w:val="231F1F"/>
        </w:rPr>
        <w:t>pod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uticajem</w:t>
      </w:r>
      <w:r>
        <w:rPr>
          <w:color w:val="231F1F"/>
          <w:spacing w:val="35"/>
        </w:rPr>
        <w:t> </w:t>
      </w:r>
      <w:r>
        <w:rPr>
          <w:color w:val="231F1F"/>
        </w:rPr>
        <w:t>kupovine</w:t>
      </w:r>
      <w:r>
        <w:rPr>
          <w:color w:val="231F1F"/>
          <w:spacing w:val="35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konzumiranja</w:t>
      </w:r>
      <w:r>
        <w:rPr>
          <w:color w:val="231F1F"/>
          <w:spacing w:val="35"/>
        </w:rPr>
        <w:t> </w:t>
      </w:r>
      <w:r>
        <w:rPr>
          <w:color w:val="231F1F"/>
        </w:rPr>
        <w:t>proizvoda</w:t>
      </w:r>
      <w:r>
        <w:rPr>
          <w:color w:val="231F1F"/>
          <w:spacing w:val="34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usluga).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istraž</w:t>
      </w:r>
      <w:r>
        <w:rPr>
          <w:color w:val="231F1F"/>
        </w:rPr>
        <w:t>ivanje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prenosi</w:t>
      </w:r>
      <w:r>
        <w:rPr>
          <w:color w:val="231F1F"/>
          <w:spacing w:val="24"/>
        </w:rPr>
        <w:t> </w:t>
      </w:r>
      <w:r>
        <w:rPr>
          <w:color w:val="231F1F"/>
        </w:rPr>
        <w:t>sve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uĉesnicima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tržištu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menadžerima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</w:rPr>
        <w:t>osnovu </w:t>
      </w:r>
      <w:r>
        <w:rPr>
          <w:color w:val="231F1F"/>
          <w:spacing w:val="-1"/>
        </w:rPr>
        <w:t>takvih</w:t>
      </w:r>
      <w:r>
        <w:rPr>
          <w:color w:val="231F1F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1"/>
        </w:rPr>
        <w:t> </w:t>
      </w:r>
      <w:r>
        <w:rPr>
          <w:color w:val="231F1F"/>
        </w:rPr>
        <w:t>donose </w:t>
      </w:r>
      <w:r>
        <w:rPr>
          <w:color w:val="231F1F"/>
          <w:spacing w:val="-1"/>
        </w:rPr>
        <w:t>pravovremene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adekvatne</w:t>
      </w:r>
      <w:r>
        <w:rPr>
          <w:color w:val="231F1F"/>
        </w:rPr>
        <w:t> </w:t>
      </w:r>
      <w:r>
        <w:rPr>
          <w:color w:val="231F1F"/>
          <w:spacing w:val="-1"/>
        </w:rPr>
        <w:t>odluke.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118" w:right="0"/>
        <w:jc w:val="both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spacing w:line="252" w:lineRule="exact" w:before="13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Milisavljević,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Prokopović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Osnovi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[3]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Knežević,</w:t>
      </w:r>
      <w:r>
        <w:rPr>
          <w:rFonts w:ascii="Times New Roman" w:hAnsi="Times New Roman"/>
          <w:color w:val="231F1F"/>
          <w:sz w:val="22"/>
        </w:rPr>
        <w:t> R. </w:t>
      </w:r>
      <w:r>
        <w:rPr>
          <w:rFonts w:ascii="Times New Roman" w:hAnsi="Times New Roman"/>
          <w:i/>
          <w:color w:val="231F1F"/>
          <w:spacing w:val="-1"/>
          <w:sz w:val="22"/>
        </w:rPr>
        <w:t>Principi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[4] </w:t>
      </w:r>
      <w:r>
        <w:rPr>
          <w:rFonts w:ascii="Times New Roman" w:hAnsi="Times New Roman"/>
          <w:color w:val="231F1F"/>
          <w:spacing w:val="-1"/>
          <w:sz w:val="22"/>
        </w:rPr>
        <w:t>Filipović,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(1997). </w:t>
      </w:r>
      <w:r>
        <w:rPr>
          <w:rFonts w:ascii="Times New Roman" w:hAnsi="Times New Roman"/>
          <w:i/>
          <w:color w:val="231F1F"/>
          <w:spacing w:val="-1"/>
          <w:sz w:val="22"/>
        </w:rPr>
        <w:t>Marketing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-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tržište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[5]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Leksikon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marketinga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(1997).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Beograd: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Privredni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pregled.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[6]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Rakita,</w:t>
      </w:r>
      <w:r>
        <w:rPr>
          <w:rFonts w:ascii="Times New Roman" w:hAnsi="Times New Roman"/>
          <w:color w:val="231F1F"/>
          <w:sz w:val="22"/>
        </w:rPr>
        <w:t> 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Međunarodni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E</w:t>
      </w:r>
      <w:r>
        <w:rPr>
          <w:rFonts w:ascii="Times New Roman" w:hAnsi="Times New Roman"/>
          <w:color w:val="231F1F"/>
          <w:spacing w:val="-2"/>
          <w:sz w:val="22"/>
        </w:rPr>
        <w:t>konomski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76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[7]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Milosavljević,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(1994).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Dimenzije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koncepta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4/94.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Beograd.</w:t>
      </w:r>
      <w:r>
        <w:rPr>
          <w:rFonts w:ascii="Times New Roman" w:hAnsi="Times New Roman" w:cs="Times New Roman" w:eastAsia="Times New Roman"/>
          <w:color w:val="231F1F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Ljubojević,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(1994).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„Istraživanje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usluga“.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4/94.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8" w:right="76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[9]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Vraĉar,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Strategija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tržišnog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komuniciranja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Privredne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vesti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uropublik.</w:t>
      </w:r>
      <w:r>
        <w:rPr>
          <w:rFonts w:ascii="Times New Roman" w:hAnsi="Times New Roman" w:cs="Times New Roman" w:eastAsia="Times New Roman"/>
          <w:color w:val="231F1F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[10]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Andžić,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Mogućnosti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poslovnog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planiranja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9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[11]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Prokopović,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Bojat,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N.,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Prokopović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K.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(2006).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Poslovno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planiranje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 </w:t>
      </w:r>
      <w:r>
        <w:rPr>
          <w:rFonts w:ascii="Times New Roman" w:hAnsi="Times New Roman"/>
          <w:color w:val="231F1F"/>
          <w:sz w:val="22"/>
        </w:rPr>
        <w:t>Sad: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Cekom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books.</w:t>
      </w:r>
      <w:r>
        <w:rPr>
          <w:rFonts w:ascii="Times New Roman" w:hAnsi="Times New Roman"/>
          <w:color w:val="231F1F"/>
          <w:spacing w:val="7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[12]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Đuriĉin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Ekonomski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[13]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Magić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Braća</w:t>
      </w:r>
      <w:r>
        <w:rPr>
          <w:rFonts w:ascii="Times New Roman" w:hAnsi="Times New Roman"/>
          <w:color w:val="231F1F"/>
          <w:spacing w:val="-2"/>
          <w:sz w:val="22"/>
        </w:rPr>
        <w:t> Karić.</w:t>
      </w:r>
      <w:r>
        <w:rPr>
          <w:rFonts w:ascii="Times New Roman" w:hAnsi="Times New Roman"/>
          <w:sz w:val="22"/>
        </w:rPr>
      </w:r>
    </w:p>
    <w:p>
      <w:pPr>
        <w:spacing w:before="0"/>
        <w:ind w:left="718" w:right="118" w:hanging="6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14]</w:t>
      </w:r>
      <w:r>
        <w:rPr>
          <w:rFonts w:ascii="Times New Roman" w:hAnsi="Times New Roman" w:cs="Times New Roman" w:eastAsia="Times New Roman"/>
          <w:color w:val="231F1F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Wren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D.,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Voich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Menadžment</w:t>
      </w:r>
      <w:r>
        <w:rPr>
          <w:rFonts w:ascii="Times New Roman" w:hAnsi="Times New Roman" w:cs="Times New Roman" w:eastAsia="Times New Roman"/>
          <w:i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proces,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struktura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Grmeĉ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1F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Privredni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pregled.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8" w:right="339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[15]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Chapman,</w:t>
      </w:r>
      <w:r>
        <w:rPr>
          <w:rFonts w:ascii="Times New Roman" w:hAnsi="Times New Roman"/>
          <w:color w:val="231F1F"/>
          <w:sz w:val="22"/>
        </w:rPr>
        <w:t> E., </w:t>
      </w:r>
      <w:r>
        <w:rPr>
          <w:rFonts w:ascii="Times New Roman" w:hAnsi="Times New Roman"/>
          <w:color w:val="231F1F"/>
          <w:spacing w:val="-1"/>
          <w:sz w:val="22"/>
        </w:rPr>
        <w:t>Lund,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O'Neil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Vodstvo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Mate.</w:t>
      </w:r>
      <w:r>
        <w:rPr>
          <w:rFonts w:ascii="Times New Roman" w:hAnsi="Times New Roman"/>
          <w:color w:val="231F1F"/>
          <w:spacing w:val="3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[16]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Koter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Dž.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Vođenje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promene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Želnid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44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[17]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Haas,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H.,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Tamarin,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Lider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svakom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od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nas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Grmeĉ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Privredni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pregled.</w:t>
      </w:r>
      <w:r>
        <w:rPr>
          <w:rFonts w:ascii="Times New Roman" w:hAnsi="Times New Roman" w:cs="Times New Roman" w:eastAsia="Times New Roman"/>
          <w:color w:val="231F1F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[18]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Erić,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Uvod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menadžment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Ĉigoja.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[19]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Radovanović,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T. </w:t>
      </w:r>
      <w:r>
        <w:rPr>
          <w:rFonts w:ascii="Times New Roman" w:hAnsi="Times New Roman"/>
          <w:color w:val="231F1F"/>
          <w:spacing w:val="-1"/>
          <w:sz w:val="22"/>
        </w:rPr>
        <w:t>(2004).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Uspešan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preduzetnik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Sad.</w:t>
      </w:r>
      <w:r>
        <w:rPr>
          <w:rFonts w:ascii="Times New Roman" w:hAns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18" w:right="126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[20]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Radovanović,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T.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malog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biznisa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</w:t>
      </w:r>
      <w:r>
        <w:rPr>
          <w:rFonts w:ascii="Times New Roman" w:hAnsi="Times New Roman"/>
          <w:color w:val="231F1F"/>
          <w:spacing w:val="-1"/>
          <w:sz w:val="22"/>
        </w:rPr>
        <w:t>enad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Markov</w:t>
      </w:r>
      <w:r>
        <w:rPr>
          <w:rFonts w:ascii="Times New Roman" w:hAnsi="Times New Roman"/>
          <w:color w:val="231F1F"/>
          <w:spacing w:val="-1"/>
          <w:sz w:val="22"/>
        </w:rPr>
        <w:t>ić.</w:t>
      </w:r>
      <w:r>
        <w:rPr>
          <w:rFonts w:ascii="Times New Roman" w:hAnsi="Times New Roman"/>
          <w:color w:val="231F1F"/>
          <w:spacing w:val="3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[21]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Luĉić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Lj.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Finansije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[22]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Vidaković,</w:t>
      </w:r>
      <w:r>
        <w:rPr>
          <w:rFonts w:ascii="Times New Roman" w:hAnsi="Times New Roman"/>
          <w:color w:val="231F1F"/>
          <w:sz w:val="22"/>
        </w:rPr>
        <w:t> S. </w:t>
      </w:r>
      <w:r>
        <w:rPr>
          <w:rFonts w:ascii="Times New Roman" w:hAnsi="Times New Roman"/>
          <w:color w:val="231F1F"/>
          <w:spacing w:val="-1"/>
          <w:sz w:val="22"/>
        </w:rPr>
        <w:t>(1999).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Analiza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poslovanja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preduzeća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168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[23]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Levi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Jaksić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(1996).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Upravljanje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tehnologijom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operacijama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 FON.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[24]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Milisavljević,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(1997).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Megatrend.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339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[25]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Petković,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(1996). </w:t>
      </w:r>
      <w:r>
        <w:rPr>
          <w:rFonts w:ascii="Times New Roman" w:hAnsi="Times New Roman"/>
          <w:i/>
          <w:color w:val="231F1F"/>
          <w:spacing w:val="-1"/>
          <w:sz w:val="22"/>
        </w:rPr>
        <w:t>Organizaciono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ponašanje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color w:val="231F1F"/>
          <w:spacing w:val="4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[26]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Ćamilović.</w:t>
      </w:r>
      <w:r>
        <w:rPr>
          <w:rFonts w:ascii="Times New Roman" w:hAnsi="Times New Roman"/>
          <w:color w:val="231F1F"/>
          <w:sz w:val="22"/>
        </w:rPr>
        <w:t> S. </w:t>
      </w:r>
      <w:r>
        <w:rPr>
          <w:rFonts w:ascii="Times New Roman" w:hAnsi="Times New Roman"/>
          <w:color w:val="231F1F"/>
          <w:spacing w:val="-1"/>
          <w:sz w:val="22"/>
        </w:rPr>
        <w:t>(1996).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Kadrovski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procesi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[27]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Vujić,</w:t>
      </w:r>
      <w:r>
        <w:rPr>
          <w:rFonts w:ascii="Times New Roman" w:hAnsi="Times New Roman"/>
          <w:color w:val="231F1F"/>
          <w:sz w:val="22"/>
        </w:rPr>
        <w:t> D. </w:t>
      </w:r>
      <w:r>
        <w:rPr>
          <w:rFonts w:ascii="Times New Roman" w:hAnsi="Times New Roman"/>
          <w:color w:val="231F1F"/>
          <w:spacing w:val="-1"/>
          <w:sz w:val="22"/>
        </w:rPr>
        <w:t>(2000).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ljudskih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resursa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kvalitet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[28]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Kavran,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Organizacija,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kadrovi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rukovođenje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Nauĉna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[29]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Predić,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Strategijsko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1"/>
          <w:sz w:val="22"/>
        </w:rPr>
        <w:t> taktičko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planiranje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politika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preduzeća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565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Marija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Ilievska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Kostadinović,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b/>
          <w:color w:val="231F1F"/>
          <w:spacing w:val="28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Gruja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Kostadinović,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0" w:right="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DESCRIPTIVE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CAUSAL</w:t>
      </w:r>
      <w:r>
        <w:rPr>
          <w:rFonts w:ascii="Times New Roman"/>
          <w:color w:val="231F1F"/>
          <w:spacing w:val="-10"/>
          <w:sz w:val="20"/>
        </w:rPr>
        <w:t> </w:t>
      </w:r>
      <w:r>
        <w:rPr>
          <w:rFonts w:ascii="Times New Roman"/>
          <w:color w:val="231F1F"/>
          <w:sz w:val="20"/>
        </w:rPr>
        <w:t>DESIGN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10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690" w:right="168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critical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1"/>
          <w:sz w:val="20"/>
        </w:rPr>
        <w:t> 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making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process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contributes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to </w:t>
      </w:r>
      <w:r>
        <w:rPr>
          <w:rFonts w:ascii="Times New Roman"/>
          <w:color w:val="231F1F"/>
          <w:spacing w:val="-1"/>
          <w:sz w:val="20"/>
        </w:rPr>
        <w:t>improving</w:t>
      </w:r>
      <w:r>
        <w:rPr>
          <w:rFonts w:ascii="Times New Roman"/>
          <w:color w:val="231F1F"/>
          <w:spacing w:val="10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quality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making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by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providing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relevant,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accurate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timely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information.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Each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99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project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unique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particular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sense,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each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requires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unique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information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needs,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5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information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possible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develop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relevant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strategies.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Often,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viewed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simplified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87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collecting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analyzing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data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someone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else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will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use.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fact,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organizations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can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achieve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maintain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8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advantage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through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creative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use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marketing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information.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This,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viewed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6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input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decisions,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important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point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out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alone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does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guarantee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success,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107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intelligent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use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needed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order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achieve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desired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business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improvements.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turns</w:t>
      </w:r>
      <w:r>
        <w:rPr>
          <w:rFonts w:ascii="Times New Roman"/>
          <w:color w:val="231F1F"/>
          <w:spacing w:val="9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out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order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achieve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advantage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addition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having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necessary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information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great</w:t>
      </w:r>
      <w:r>
        <w:rPr>
          <w:rFonts w:ascii="Times New Roman"/>
          <w:color w:val="231F1F"/>
          <w:spacing w:val="7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importance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1"/>
          <w:sz w:val="20"/>
        </w:rPr>
        <w:t> way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information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used.</w:t>
      </w:r>
      <w:r>
        <w:rPr>
          <w:rFonts w:ascii="Times New Roman"/>
          <w:color w:val="231F1F"/>
          <w:spacing w:val="-2"/>
          <w:sz w:val="20"/>
        </w:rPr>
        <w:t> As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makers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primarily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focus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performance,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4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following</w:t>
      </w:r>
      <w:r>
        <w:rPr>
          <w:rFonts w:ascii="Times New Roman"/>
          <w:color w:val="231F1F"/>
          <w:spacing w:val="43"/>
          <w:sz w:val="20"/>
        </w:rPr>
        <w:t> </w:t>
      </w:r>
      <w:r>
        <w:rPr>
          <w:rFonts w:ascii="Times New Roman"/>
          <w:color w:val="231F1F"/>
          <w:sz w:val="20"/>
        </w:rPr>
        <w:t>issues</w:t>
      </w:r>
      <w:r>
        <w:rPr>
          <w:rFonts w:ascii="Times New Roman"/>
          <w:color w:val="231F1F"/>
          <w:spacing w:val="45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45"/>
          <w:sz w:val="20"/>
        </w:rPr>
        <w:t> </w:t>
      </w:r>
      <w:r>
        <w:rPr>
          <w:rFonts w:ascii="Times New Roman"/>
          <w:color w:val="231F1F"/>
          <w:sz w:val="20"/>
        </w:rPr>
        <w:t>important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when</w:t>
      </w:r>
      <w:r>
        <w:rPr>
          <w:rFonts w:ascii="Times New Roman"/>
          <w:color w:val="231F1F"/>
          <w:spacing w:val="43"/>
          <w:sz w:val="20"/>
        </w:rPr>
        <w:t> </w:t>
      </w:r>
      <w:r>
        <w:rPr>
          <w:rFonts w:ascii="Times New Roman"/>
          <w:color w:val="231F1F"/>
          <w:sz w:val="20"/>
        </w:rPr>
        <w:t>deciding:  </w:t>
      </w:r>
      <w:r>
        <w:rPr>
          <w:rFonts w:ascii="Times New Roman"/>
          <w:color w:val="231F1F"/>
          <w:spacing w:val="-1"/>
          <w:sz w:val="20"/>
        </w:rPr>
        <w:t>Who</w:t>
      </w:r>
      <w:r>
        <w:rPr>
          <w:rFonts w:ascii="Times New Roman"/>
          <w:color w:val="231F1F"/>
          <w:spacing w:val="45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46"/>
          <w:sz w:val="20"/>
        </w:rPr>
        <w:t> </w:t>
      </w:r>
      <w:r>
        <w:rPr>
          <w:rFonts w:ascii="Times New Roman"/>
          <w:color w:val="231F1F"/>
          <w:sz w:val="20"/>
        </w:rPr>
        <w:t>potential</w:t>
      </w:r>
      <w:r>
        <w:rPr>
          <w:rFonts w:ascii="Times New Roman"/>
          <w:color w:val="231F1F"/>
          <w:spacing w:val="4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consumers,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What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want</w:t>
      </w:r>
      <w:r>
        <w:rPr>
          <w:rFonts w:ascii="Times New Roman"/>
          <w:color w:val="231F1F"/>
          <w:spacing w:val="46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8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products</w:t>
      </w:r>
      <w:r>
        <w:rPr>
          <w:rFonts w:ascii="Times New Roman"/>
          <w:color w:val="231F1F"/>
          <w:spacing w:val="3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9"/>
          <w:sz w:val="20"/>
        </w:rPr>
        <w:t> </w:t>
      </w:r>
      <w:r>
        <w:rPr>
          <w:rFonts w:ascii="Times New Roman"/>
          <w:color w:val="231F1F"/>
          <w:sz w:val="20"/>
        </w:rPr>
        <w:t>services,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How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where</w:t>
      </w:r>
      <w:r>
        <w:rPr>
          <w:rFonts w:ascii="Times New Roman"/>
          <w:color w:val="231F1F"/>
          <w:spacing w:val="39"/>
          <w:sz w:val="20"/>
        </w:rPr>
        <w:t> </w:t>
      </w:r>
      <w:r>
        <w:rPr>
          <w:rFonts w:ascii="Times New Roman"/>
          <w:color w:val="231F1F"/>
          <w:sz w:val="20"/>
        </w:rPr>
        <w:t>consumers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want</w:t>
      </w:r>
      <w:r>
        <w:rPr>
          <w:rFonts w:ascii="Times New Roman"/>
          <w:color w:val="231F1F"/>
          <w:spacing w:val="3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to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39"/>
          <w:sz w:val="20"/>
        </w:rPr>
        <w:t> </w:t>
      </w:r>
      <w:r>
        <w:rPr>
          <w:rFonts w:ascii="Times New Roman"/>
          <w:color w:val="231F1F"/>
          <w:sz w:val="20"/>
        </w:rPr>
        <w:t>available</w:t>
      </w:r>
      <w:r>
        <w:rPr>
          <w:rFonts w:ascii="Times New Roman"/>
          <w:color w:val="231F1F"/>
          <w:spacing w:val="38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39"/>
          <w:sz w:val="20"/>
        </w:rPr>
        <w:t> </w:t>
      </w:r>
      <w:r>
        <w:rPr>
          <w:rFonts w:ascii="Times New Roman"/>
          <w:color w:val="231F1F"/>
          <w:sz w:val="20"/>
        </w:rPr>
        <w:t>delivered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specific</w:t>
      </w:r>
      <w:r>
        <w:rPr>
          <w:rFonts w:ascii="Times New Roman"/>
          <w:color w:val="231F1F"/>
          <w:spacing w:val="38"/>
          <w:sz w:val="20"/>
        </w:rPr>
        <w:t> </w:t>
      </w:r>
      <w:r>
        <w:rPr>
          <w:rFonts w:ascii="Times New Roman"/>
          <w:color w:val="231F1F"/>
          <w:sz w:val="20"/>
        </w:rPr>
        <w:t>products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services,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What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price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consumers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willing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pay,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etc.</w:t>
      </w:r>
      <w:r>
        <w:rPr>
          <w:rFonts w:ascii="Times New Roman"/>
          <w:sz w:val="20"/>
        </w:rPr>
      </w: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However,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due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globalization,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complicated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systems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affiliates,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wholesalers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retailers,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barriers</w:t>
      </w:r>
      <w:r>
        <w:rPr>
          <w:rFonts w:ascii="Times New Roman"/>
          <w:color w:val="231F1F"/>
          <w:spacing w:val="9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managers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consumers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created,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so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managers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individuals,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whose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final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analysis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depends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success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failure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the </w:t>
      </w:r>
      <w:r>
        <w:rPr>
          <w:rFonts w:ascii="Times New Roman"/>
          <w:color w:val="231F1F"/>
          <w:spacing w:val="-1"/>
          <w:sz w:val="20"/>
        </w:rPr>
        <w:t>organization,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separated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remote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consumers.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addition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distance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7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due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to organizational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hierarchy,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reasons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why</w:t>
      </w:r>
      <w:r>
        <w:rPr>
          <w:rFonts w:ascii="Times New Roman"/>
          <w:color w:val="231F1F"/>
          <w:sz w:val="20"/>
        </w:rPr>
        <w:t> managers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</w:t>
      </w:r>
      <w:r>
        <w:rPr>
          <w:rFonts w:ascii="Times New Roman"/>
          <w:color w:val="231F1F"/>
          <w:sz w:val="20"/>
        </w:rPr>
        <w:t> information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4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79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researchers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increasing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demands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expectations</w:t>
      </w:r>
      <w:r>
        <w:rPr>
          <w:rFonts w:ascii="Times New Roman"/>
          <w:color w:val="231F1F"/>
          <w:spacing w:val="4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consumers,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well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growing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number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83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companies</w:t>
      </w:r>
      <w:r>
        <w:rPr>
          <w:rFonts w:ascii="Times New Roman"/>
          <w:color w:val="231F1F"/>
          <w:sz w:val="20"/>
        </w:rPr>
        <w:t> facing  international </w:t>
      </w:r>
      <w:r>
        <w:rPr>
          <w:rFonts w:ascii="Times New Roman"/>
          <w:color w:val="231F1F"/>
          <w:spacing w:val="-1"/>
          <w:sz w:val="20"/>
        </w:rPr>
        <w:t>competition.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By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looking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at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general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overview</w:t>
      </w:r>
      <w:r>
        <w:rPr>
          <w:rFonts w:ascii="Times New Roman"/>
          <w:color w:val="231F1F"/>
          <w:spacing w:val="48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business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events, it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8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considered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organizations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around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world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lose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half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every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five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years,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more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than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two-</w:t>
      </w:r>
      <w:r>
        <w:rPr>
          <w:rFonts w:ascii="Times New Roman"/>
          <w:color w:val="231F1F"/>
          <w:spacing w:val="8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thirds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organizations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fail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meet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expectations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meet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needs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due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misperceptions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about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what</w:t>
      </w:r>
      <w:r>
        <w:rPr>
          <w:rFonts w:ascii="Times New Roman"/>
          <w:color w:val="231F1F"/>
          <w:spacing w:val="5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consumers</w:t>
      </w:r>
      <w:r>
        <w:rPr>
          <w:rFonts w:ascii="Times New Roman"/>
          <w:color w:val="231F1F"/>
          <w:spacing w:val="-10"/>
          <w:sz w:val="20"/>
        </w:rPr>
        <w:t> </w:t>
      </w:r>
      <w:r>
        <w:rPr>
          <w:rFonts w:ascii="Times New Roman"/>
          <w:color w:val="231F1F"/>
          <w:sz w:val="20"/>
        </w:rPr>
        <w:t>really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want.</w:t>
      </w:r>
      <w:r>
        <w:rPr>
          <w:rFonts w:ascii="Times New Roman"/>
          <w:sz w:val="20"/>
        </w:rPr>
      </w:r>
    </w:p>
    <w:p>
      <w:pPr>
        <w:spacing w:before="1"/>
        <w:ind w:left="119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goals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can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relate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products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services,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supply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6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demand,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research,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competition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research,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basic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elements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marketing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mix.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Regardless</w:t>
      </w:r>
      <w:r>
        <w:rPr>
          <w:rFonts w:ascii="Times New Roman"/>
          <w:color w:val="231F1F"/>
          <w:spacing w:val="46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whether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qualitative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quantitative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concerned,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main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objective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marketing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7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provide</w:t>
      </w:r>
      <w:r>
        <w:rPr>
          <w:rFonts w:ascii="Times New Roman"/>
          <w:color w:val="231F1F"/>
          <w:spacing w:val="-1"/>
          <w:sz w:val="20"/>
        </w:rPr>
        <w:t> 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management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relevant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information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necessary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optimal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making.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Therefore, </w:t>
      </w:r>
      <w:r>
        <w:rPr>
          <w:rFonts w:ascii="Times New Roman"/>
          <w:color w:val="231F1F"/>
          <w:spacing w:val="-1"/>
          <w:sz w:val="20"/>
        </w:rPr>
        <w:t>one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needs</w:t>
      </w:r>
      <w:r>
        <w:rPr>
          <w:rFonts w:ascii="Times New Roman"/>
          <w:color w:val="231F1F"/>
          <w:spacing w:val="75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emphasize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once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again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does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guarantee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success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only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decision-making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tool,</w:t>
      </w:r>
      <w:r>
        <w:rPr>
          <w:rFonts w:ascii="Times New Roman"/>
          <w:color w:val="231F1F"/>
          <w:spacing w:val="10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decision-making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tool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terms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direct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decision-making.</w:t>
      </w:r>
      <w:r>
        <w:rPr>
          <w:rFonts w:ascii="Times New Roman"/>
          <w:sz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words:</w:t>
      </w:r>
      <w:r>
        <w:rPr>
          <w:rFonts w:ascii="Times New Roman"/>
          <w:i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marketing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research,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decision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making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quality,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globalization.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99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98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85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83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9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95.376099pt;margin-top:40.275276pt;width:230.05pt;height:12pt;mso-position-horizontal-relative:page;mso-position-vertical-relative:page;z-index:-9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Marija Ilievska Kostadinović, Dr Gruja Kostadinović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76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73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59.894012pt;margin-top:40.275276pt;width:165.55pt;height:12pt;mso-position-horizontal-relative:page;mso-position-vertical-relative:page;z-index:-9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Deskriptivni i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uzročni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dizajn istraživanja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ind w:left="313" w:hanging="336"/>
      </w:pPr>
      <w:rPr>
        <w:rFonts w:hint="default" w:ascii="Symbol" w:hAnsi="Symbol" w:eastAsia="Symbol"/>
        <w:color w:val="231F1F"/>
        <w:sz w:val="24"/>
        <w:szCs w:val="24"/>
      </w:rPr>
    </w:lvl>
    <w:lvl w:ilvl="1">
      <w:start w:val="1"/>
      <w:numFmt w:val="bullet"/>
      <w:lvlText w:val=""/>
      <w:lvlJc w:val="left"/>
      <w:pPr>
        <w:ind w:left="1534" w:hanging="336"/>
      </w:pPr>
      <w:rPr>
        <w:rFonts w:hint="default" w:ascii="Symbol" w:hAnsi="Symbol" w:eastAsia="Symbol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262" w:hanging="3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3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7" w:hanging="3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5" w:hanging="3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73" w:hanging="3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00" w:hanging="3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28" w:hanging="336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bullet"/>
      <w:lvlText w:val=""/>
      <w:lvlJc w:val="left"/>
      <w:pPr>
        <w:ind w:left="118" w:hanging="360"/>
      </w:pPr>
      <w:rPr>
        <w:rFonts w:hint="default" w:ascii="Symbol" w:hAnsi="Symbol" w:eastAsia="Symbol"/>
        <w:color w:val="231F1F"/>
        <w:sz w:val="24"/>
        <w:szCs w:val="24"/>
      </w:rPr>
    </w:lvl>
    <w:lvl w:ilvl="3">
      <w:start w:val="1"/>
      <w:numFmt w:val="bullet"/>
      <w:lvlText w:val=""/>
      <w:lvlJc w:val="left"/>
      <w:pPr>
        <w:ind w:left="1534" w:hanging="336"/>
      </w:pPr>
      <w:rPr>
        <w:rFonts w:hint="default" w:ascii="Symbol" w:hAnsi="Symbol" w:eastAsia="Symbol"/>
        <w:color w:val="231F1F"/>
        <w:sz w:val="24"/>
        <w:szCs w:val="24"/>
      </w:rPr>
    </w:lvl>
    <w:lvl w:ilvl="4">
      <w:start w:val="1"/>
      <w:numFmt w:val="bullet"/>
      <w:lvlText w:val="•"/>
      <w:lvlJc w:val="left"/>
      <w:pPr>
        <w:ind w:left="3477" w:hanging="3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8" w:hanging="3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20" w:hanging="3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91" w:hanging="3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2" w:hanging="336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"/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69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148"/>
      <w:ind w:left="118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gruja.kostadinovic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2025-02-25T23:17:06Z</dcterms:created>
  <dcterms:modified xsi:type="dcterms:W3CDTF">2025-02-25T23:17:06Z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2025-02-25T00:00:00Z</vt:filetime>
  </property>
</Properties>
</file>