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558" w:val="left" w:leader="none"/>
        </w:tabs>
        <w:spacing w:before="47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Vedrana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Macanović</w:t>
        <w:tab/>
      </w:r>
      <w:r>
        <w:rPr>
          <w:rFonts w:ascii="Times New Roman" w:hAnsi="Times New Roman"/>
          <w:spacing w:val="1"/>
          <w:sz w:val="20"/>
        </w:rPr>
        <w:t>UDC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4"/>
        </w:rPr>
        <w:t>04(658.8)</w:t>
      </w:r>
    </w:p>
    <w:p>
      <w:pPr>
        <w:tabs>
          <w:tab w:pos="7659" w:val="left" w:leader="none"/>
        </w:tabs>
        <w:spacing w:before="2"/>
        <w:ind w:left="10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2"/>
        </w:rPr>
        <w:t>Internacionalni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univerzitet,</w:t>
        <w:tab/>
      </w:r>
      <w:r>
        <w:rPr>
          <w:rFonts w:ascii="Times New Roman" w:hAnsi="Times New Roman"/>
          <w:sz w:val="20"/>
        </w:rPr>
        <w:t>Pregledni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1"/>
          <w:sz w:val="20"/>
        </w:rPr>
        <w:t>članak</w:t>
      </w:r>
      <w:r>
        <w:rPr>
          <w:rFonts w:ascii="Times New Roman" w:hAnsi="Times New Roman"/>
          <w:sz w:val="20"/>
        </w:rPr>
      </w:r>
    </w:p>
    <w:p>
      <w:pPr>
        <w:spacing w:line="239" w:lineRule="auto" w:before="9"/>
        <w:ind w:left="100" w:right="6738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distrikt,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  <w:r>
        <w:rPr>
          <w:rFonts w:ascii="Times New Roman" w:hAnsi="Times New Roman"/>
          <w:spacing w:val="26"/>
          <w:sz w:val="22"/>
        </w:rPr>
        <w:t> </w:t>
      </w:r>
      <w:r>
        <w:rPr>
          <w:rFonts w:ascii="Times New Roman" w:hAnsi="Times New Roman"/>
          <w:b/>
          <w:sz w:val="24"/>
        </w:rPr>
        <w:t>Ljiljana</w:t>
      </w:r>
      <w:r>
        <w:rPr>
          <w:rFonts w:ascii="Times New Roman" w:hAnsi="Times New Roman"/>
          <w:b/>
          <w:spacing w:val="2"/>
          <w:sz w:val="24"/>
        </w:rPr>
        <w:t> </w:t>
      </w:r>
      <w:r>
        <w:rPr>
          <w:rFonts w:ascii="Times New Roman" w:hAnsi="Times New Roman"/>
          <w:b/>
          <w:sz w:val="24"/>
        </w:rPr>
        <w:t>Pavlović</w:t>
      </w:r>
      <w:r>
        <w:rPr>
          <w:rFonts w:ascii="Times New Roman" w:hAnsi="Times New Roman"/>
          <w:b/>
          <w:spacing w:val="29"/>
          <w:sz w:val="24"/>
        </w:rPr>
        <w:t> </w:t>
      </w:r>
      <w:r>
        <w:rPr>
          <w:rFonts w:ascii="Times New Roman" w:hAnsi="Times New Roman"/>
          <w:sz w:val="22"/>
        </w:rPr>
        <w:t>Internacionalni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univerzitet,</w:t>
      </w:r>
      <w:r>
        <w:rPr>
          <w:rFonts w:ascii="Times New Roman" w:hAnsi="Times New Roman"/>
          <w:spacing w:val="25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Brčko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z w:val="22"/>
        </w:rPr>
        <w:t>distrikt,</w:t>
      </w:r>
      <w:r>
        <w:rPr>
          <w:rFonts w:ascii="Times New Roman" w:hAnsi="Times New Roman"/>
          <w:spacing w:val="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BiH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left="2464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RAZVOJ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RELATIONSHIP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MARKETINGA</w:t>
      </w:r>
      <w:r>
        <w:rPr>
          <w:rFonts w:ascii="Times New Roman"/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200"/>
        <w:ind w:left="100" w:right="11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SAŢETAK</w:t>
      </w:r>
      <w:r>
        <w:rPr>
          <w:rFonts w:ascii="Times New Roman" w:hAnsi="Times New Roman" w:cs="Times New Roman" w:eastAsia="Times New Roman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Postindustrijsko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društvo,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usluţna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ekonomija,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ekonomija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zasnovana</w:t>
      </w:r>
      <w:r>
        <w:rPr>
          <w:rFonts w:ascii="Times New Roman" w:hAnsi="Times New Roman" w:cs="Times New Roman" w:eastAsia="Times New Roman"/>
          <w:spacing w:val="2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2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znanju,</w:t>
      </w:r>
      <w:r>
        <w:rPr>
          <w:rFonts w:ascii="Times New Roman" w:hAnsi="Times New Roman" w:cs="Times New Roman" w:eastAsia="Times New Roman"/>
          <w:spacing w:val="95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informatičko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društvo,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koncepti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koji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predstavljaju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pokušaj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da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ukaţe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na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ključne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promene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koje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su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obeleţile</w:t>
      </w:r>
      <w:r>
        <w:rPr>
          <w:rFonts w:ascii="Times New Roman" w:hAnsi="Times New Roman" w:cs="Times New Roman" w:eastAsia="Times New Roman"/>
          <w:spacing w:val="9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novu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ekonomiju.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Relationship</w:t>
      </w:r>
      <w:r>
        <w:rPr>
          <w:rFonts w:ascii="Times New Roman" w:hAnsi="Times New Roman" w:cs="Times New Roman" w:eastAsia="Times New Roman"/>
          <w:spacing w:val="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marketing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predstavlja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nov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pristup</w:t>
      </w:r>
      <w:r>
        <w:rPr>
          <w:rFonts w:ascii="Times New Roman" w:hAnsi="Times New Roman" w:cs="Times New Roman" w:eastAsia="Times New Roman"/>
          <w:spacing w:val="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marketingu,</w:t>
      </w:r>
      <w:r>
        <w:rPr>
          <w:rFonts w:ascii="Times New Roman" w:hAnsi="Times New Roman" w:cs="Times New Roman" w:eastAsia="Times New Roman"/>
          <w:spacing w:val="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„</w:t>
      </w:r>
      <w:r>
        <w:rPr>
          <w:rFonts w:ascii="Times New Roman" w:hAnsi="Times New Roman" w:cs="Times New Roman" w:eastAsia="Times New Roman"/>
          <w:sz w:val="20"/>
          <w:szCs w:val="20"/>
        </w:rPr>
        <w:t>novu</w:t>
      </w:r>
      <w:r>
        <w:rPr>
          <w:rFonts w:ascii="Times New Roman" w:hAnsi="Times New Roman" w:cs="Times New Roman" w:eastAsia="Times New Roman"/>
          <w:spacing w:val="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marketing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paradigmu</w:t>
      </w:r>
      <w:r>
        <w:rPr>
          <w:rFonts w:ascii="Times New Roman" w:hAnsi="Times New Roman" w:cs="Times New Roman" w:eastAsia="Times New Roman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čiji</w:t>
      </w:r>
      <w:r>
        <w:rPr>
          <w:rFonts w:ascii="Times New Roman" w:hAnsi="Times New Roman" w:cs="Times New Roman" w:eastAsia="Times New Roman"/>
          <w:spacing w:val="87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je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značaj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sve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veći.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0"/>
        <w:ind w:left="100" w:right="117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Relationship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treba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shvatiti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pre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putovanje,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nego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samu</w:t>
      </w:r>
      <w:r>
        <w:rPr>
          <w:rFonts w:ascii="Times New Roman" w:hAnsi="Times New Roman"/>
          <w:spacing w:val="4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destinaciju.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pacing w:val="1"/>
          <w:sz w:val="20"/>
        </w:rPr>
        <w:t>To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pristup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79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podrazumeva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z w:val="20"/>
        </w:rPr>
        <w:t>traţenje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z w:val="20"/>
        </w:rPr>
        <w:t>odgovora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permanentne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promene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z w:val="20"/>
        </w:rPr>
        <w:t>koje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diktira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okruţenje.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Ključna</w:t>
      </w:r>
      <w:r>
        <w:rPr>
          <w:rFonts w:ascii="Times New Roman" w:hAnsi="Times New Roman"/>
          <w:spacing w:val="3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vrlina</w:t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savremenih</w:t>
      </w:r>
      <w:r>
        <w:rPr>
          <w:rFonts w:ascii="Times New Roman" w:hAnsi="Times New Roman"/>
          <w:spacing w:val="10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organizacija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agilnost,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koja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podrazumeva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sposobnost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brzo,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fleksibilno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reaguje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nove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okolnosti.</w:t>
      </w:r>
      <w:r>
        <w:rPr>
          <w:rFonts w:ascii="Times New Roman" w:hAnsi="Times New Roman"/>
          <w:sz w:val="20"/>
        </w:rPr>
      </w:r>
    </w:p>
    <w:p>
      <w:pPr>
        <w:spacing w:before="0"/>
        <w:ind w:left="100" w:right="117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razvoju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teor</w:t>
      </w:r>
      <w:r>
        <w:rPr>
          <w:rFonts w:ascii="Times New Roman" w:hAnsi="Times New Roman"/>
          <w:sz w:val="20"/>
        </w:rPr>
        <w:t>ije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relationship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evidentni</w:t>
      </w:r>
      <w:r>
        <w:rPr>
          <w:rFonts w:ascii="Times New Roman" w:hAnsi="Times New Roman"/>
          <w:sz w:val="20"/>
        </w:rPr>
        <w:t> su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različiti uticaji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z w:val="20"/>
        </w:rPr>
        <w:t>koji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sz w:val="20"/>
        </w:rPr>
        <w:t>su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Times New Roman" w:hAnsi="Times New Roman"/>
          <w:sz w:val="20"/>
        </w:rPr>
        <w:t>doveli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Times New Roman" w:hAnsi="Times New Roman"/>
          <w:sz w:val="20"/>
        </w:rPr>
        <w:t>pojave </w:t>
      </w:r>
      <w:r>
        <w:rPr>
          <w:rFonts w:ascii="Times New Roman" w:hAnsi="Times New Roman"/>
          <w:spacing w:val="-1"/>
          <w:sz w:val="20"/>
        </w:rPr>
        <w:t>nekoliko</w:t>
      </w:r>
      <w:r>
        <w:rPr>
          <w:rFonts w:ascii="Times New Roman" w:hAnsi="Times New Roman"/>
          <w:spacing w:val="84"/>
          <w:w w:val="99"/>
          <w:sz w:val="20"/>
        </w:rPr>
        <w:t> </w:t>
      </w:r>
      <w:r>
        <w:rPr>
          <w:rFonts w:ascii="Times New Roman" w:hAnsi="Times New Roman"/>
          <w:sz w:val="20"/>
        </w:rPr>
        <w:t>različitih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akademskih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perspektiva.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Grönroos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Strandvik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navode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ove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perspektive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uključuju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doprinos</w:t>
      </w:r>
      <w:r>
        <w:rPr>
          <w:rFonts w:ascii="Times New Roman" w:hAnsi="Times New Roman"/>
          <w:spacing w:val="47"/>
          <w:w w:val="99"/>
          <w:sz w:val="20"/>
        </w:rPr>
        <w:t> </w:t>
      </w:r>
      <w:r>
        <w:rPr>
          <w:rFonts w:ascii="Times New Roman" w:hAnsi="Times New Roman"/>
          <w:sz w:val="20"/>
        </w:rPr>
        <w:t>Nordijske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škole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usluţnog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menadţmenta</w:t>
      </w:r>
      <w:r>
        <w:rPr>
          <w:rFonts w:ascii="Times New Roman" w:hAnsi="Times New Roman"/>
          <w:spacing w:val="10"/>
          <w:sz w:val="20"/>
        </w:rPr>
        <w:t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i/>
          <w:sz w:val="20"/>
        </w:rPr>
        <w:t>Nordic</w:t>
      </w:r>
      <w:r>
        <w:rPr>
          <w:rFonts w:ascii="Times New Roman" w:hAnsi="Times New Roman"/>
          <w:i/>
          <w:spacing w:val="7"/>
          <w:sz w:val="20"/>
        </w:rPr>
        <w:t> </w:t>
      </w:r>
      <w:r>
        <w:rPr>
          <w:rFonts w:ascii="Times New Roman" w:hAnsi="Times New Roman"/>
          <w:i/>
          <w:sz w:val="20"/>
        </w:rPr>
        <w:t>School</w:t>
      </w:r>
      <w:r>
        <w:rPr>
          <w:rFonts w:ascii="Times New Roman" w:hAnsi="Times New Roman"/>
          <w:i/>
          <w:spacing w:val="8"/>
          <w:sz w:val="20"/>
        </w:rPr>
        <w:t> </w:t>
      </w:r>
      <w:r>
        <w:rPr>
          <w:rFonts w:ascii="Times New Roman" w:hAnsi="Times New Roman"/>
          <w:i/>
          <w:sz w:val="20"/>
        </w:rPr>
        <w:t>of</w:t>
      </w:r>
      <w:r>
        <w:rPr>
          <w:rFonts w:ascii="Times New Roman" w:hAnsi="Times New Roman"/>
          <w:i/>
          <w:spacing w:val="7"/>
          <w:sz w:val="20"/>
        </w:rPr>
        <w:t> </w:t>
      </w:r>
      <w:r>
        <w:rPr>
          <w:rFonts w:ascii="Times New Roman" w:hAnsi="Times New Roman"/>
          <w:i/>
          <w:sz w:val="20"/>
        </w:rPr>
        <w:t>Service</w:t>
      </w:r>
      <w:r>
        <w:rPr>
          <w:rFonts w:ascii="Times New Roman" w:hAnsi="Times New Roman"/>
          <w:i/>
          <w:spacing w:val="8"/>
          <w:sz w:val="20"/>
        </w:rPr>
        <w:t> </w:t>
      </w:r>
      <w:r>
        <w:rPr>
          <w:rFonts w:ascii="Times New Roman" w:hAnsi="Times New Roman"/>
          <w:i/>
          <w:sz w:val="20"/>
        </w:rPr>
        <w:t>Management</w:t>
      </w:r>
      <w:r>
        <w:rPr>
          <w:rFonts w:ascii="Times New Roman" w:hAnsi="Times New Roman"/>
          <w:sz w:val="20"/>
        </w:rPr>
        <w:t>),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mreţnog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pristupa</w:t>
      </w:r>
      <w:r>
        <w:rPr>
          <w:rFonts w:ascii="Times New Roman" w:hAnsi="Times New Roman"/>
          <w:spacing w:val="76"/>
          <w:w w:val="99"/>
          <w:sz w:val="20"/>
        </w:rPr>
        <w:t> </w:t>
      </w:r>
      <w:r>
        <w:rPr>
          <w:rFonts w:ascii="Times New Roman" w:hAnsi="Times New Roman"/>
          <w:sz w:val="20"/>
        </w:rPr>
        <w:t>industrijskom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(B2B)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marketingu,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anglo-</w:t>
      </w:r>
      <w:r>
        <w:rPr>
          <w:rFonts w:ascii="Times New Roman" w:hAnsi="Times New Roman"/>
          <w:sz w:val="20"/>
        </w:rPr>
        <w:t>australijskog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pristupa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integrisanom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kvalitetu,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potrošačkoj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usluzi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marketingu,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istraţivanja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strateških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alijansi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partnerstava,</w:t>
      </w:r>
      <w:r>
        <w:rPr>
          <w:rFonts w:ascii="Times New Roman" w:hAnsi="Times New Roman"/>
          <w:spacing w:val="9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iznad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svega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doprinos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istraţivanja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vezanih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prirodu</w:t>
      </w:r>
      <w:r>
        <w:rPr>
          <w:rFonts w:ascii="Times New Roman" w:hAnsi="Times New Roman"/>
          <w:spacing w:val="56"/>
          <w:w w:val="99"/>
          <w:sz w:val="20"/>
        </w:rPr>
        <w:t> </w:t>
      </w:r>
      <w:r>
        <w:rPr>
          <w:rFonts w:ascii="Times New Roman" w:hAnsi="Times New Roman"/>
          <w:sz w:val="20"/>
        </w:rPr>
        <w:t>odnosa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marketingu.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Ovde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bi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trebalo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napomenuti,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2"/>
          <w:sz w:val="20"/>
        </w:rPr>
        <w:t>ia</w:t>
      </w:r>
      <w:r>
        <w:rPr>
          <w:rFonts w:ascii="Times New Roman" w:hAnsi="Times New Roman"/>
          <w:spacing w:val="2"/>
          <w:sz w:val="20"/>
        </w:rPr>
        <w:t>ko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značajan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doprinos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severnoameričkih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autora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5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razvoj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RM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koncepta,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njihov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uticaj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nije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bio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toliko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dominantan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kao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prošlosti.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Relationship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1"/>
          <w:sz w:val="20"/>
        </w:rPr>
        <w:t>je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postao</w:t>
      </w:r>
      <w:r>
        <w:rPr>
          <w:rFonts w:ascii="Times New Roman" w:hAnsi="Times New Roman"/>
          <w:spacing w:val="73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globalni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istraţivački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koncept.</w:t>
      </w:r>
      <w:r>
        <w:rPr>
          <w:rFonts w:ascii="Times New Roman" w:hAnsi="Times New Roman"/>
          <w:sz w:val="20"/>
        </w:rPr>
      </w:r>
    </w:p>
    <w:p>
      <w:pPr>
        <w:spacing w:before="0"/>
        <w:ind w:left="100" w:right="116" w:firstLine="719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/>
          <w:spacing w:val="-1"/>
          <w:sz w:val="20"/>
        </w:rPr>
        <w:t>KLJUČNE</w:t>
      </w:r>
      <w:r>
        <w:rPr>
          <w:rFonts w:ascii="Times New Roman" w:hAnsi="Times New Roman"/>
          <w:sz w:val="20"/>
        </w:rPr>
        <w:t> RIJEČI: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potrošač,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kategorije,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sposobnosti,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troškovi,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profitabilnost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z w:val="20"/>
        </w:rPr>
        <w:t>i  vrednost,</w:t>
      </w:r>
      <w:r>
        <w:rPr>
          <w:rFonts w:ascii="Times New Roman" w:hAnsi="Times New Roman"/>
          <w:spacing w:val="4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kontrola</w:t>
      </w:r>
      <w:r>
        <w:rPr>
          <w:rFonts w:ascii="Times New Roman" w:hAnsi="Times New Roman"/>
          <w:spacing w:val="105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kontakta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u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procesima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vezanim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za</w:t>
      </w:r>
      <w:r>
        <w:rPr>
          <w:rFonts w:ascii="Times New Roman" w:hAnsi="Times New Roman"/>
          <w:spacing w:val="3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gotovinu,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saradnja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Times New Roman" w:hAnsi="Times New Roman"/>
          <w:sz w:val="20"/>
        </w:rPr>
        <w:t>integracija,</w:t>
      </w:r>
      <w:r>
        <w:rPr>
          <w:rFonts w:ascii="Times New Roman" w:hAnsi="Times New Roman"/>
          <w:spacing w:val="3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kastomizacija,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komunikacije,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interakcije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sz w:val="20"/>
        </w:rPr>
        <w:t>i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z w:val="20"/>
        </w:rPr>
        <w:t>pozicioniranje,</w:t>
      </w:r>
      <w:r>
        <w:rPr>
          <w:rFonts w:ascii="Times New Roman" w:hAnsi="Times New Roman"/>
          <w:spacing w:val="-1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lanac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z w:val="20"/>
        </w:rPr>
        <w:t>odnosa</w:t>
      </w:r>
      <w:r>
        <w:rPr>
          <w:rFonts w:ascii="Times New Roman" w:hAnsi="Times New Roman"/>
          <w:sz w:val="24"/>
        </w:rPr>
        <w:t>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381" w:val="left" w:leader="none"/>
        </w:tabs>
        <w:spacing w:line="240" w:lineRule="auto" w:before="145" w:after="0"/>
        <w:ind w:left="3801" w:right="0" w:firstLine="339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UVOD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2"/>
        <w:ind w:left="100" w:right="11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Grupa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autora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i/>
        </w:rPr>
        <w:t>Christ</w:t>
      </w:r>
      <w:r>
        <w:rPr>
          <w:rFonts w:ascii="Times New Roman" w:hAnsi="Times New Roman"/>
          <w:i/>
        </w:rPr>
        <w:t>opher,</w:t>
      </w:r>
      <w:r>
        <w:rPr>
          <w:rFonts w:ascii="Times New Roman" w:hAnsi="Times New Roman"/>
          <w:i/>
          <w:spacing w:val="5"/>
        </w:rPr>
        <w:t> </w:t>
      </w:r>
      <w:r>
        <w:rPr>
          <w:rFonts w:ascii="Times New Roman" w:hAnsi="Times New Roman"/>
          <w:i/>
          <w:spacing w:val="-1"/>
        </w:rPr>
        <w:t>Раупе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i</w:t>
      </w:r>
      <w:r>
        <w:rPr>
          <w:rFonts w:ascii="Times New Roman" w:hAnsi="Times New Roman"/>
          <w:i/>
          <w:spacing w:val="5"/>
        </w:rPr>
        <w:t> </w:t>
      </w:r>
      <w:r>
        <w:rPr>
          <w:rFonts w:ascii="Times New Roman" w:hAnsi="Times New Roman"/>
          <w:i/>
        </w:rPr>
        <w:t>Ballantyne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koncepta</w:t>
      </w:r>
      <w:r>
        <w:rPr>
          <w:rFonts w:ascii="Times New Roman" w:hAnsi="Times New Roman"/>
          <w:spacing w:val="46"/>
          <w:w w:val="99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dvadesetog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</w:rPr>
        <w:t>veka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potrošačkog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(masovnog)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50</w:t>
      </w:r>
      <w:r>
        <w:rPr>
          <w:rFonts w:ascii="Times New Roman" w:hAnsi="Times New Roman"/>
        </w:rPr>
        <w:t>-tih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godina,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preko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</w:rPr>
        <w:t>industrijskog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(60-tih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godina),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socijalnog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neprofitnog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(70-tih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godina),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usluţnog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(80-tih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godina),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90-tih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godina.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О</w:t>
      </w:r>
      <w:r>
        <w:rPr>
          <w:rFonts w:ascii="Times New Roman" w:hAnsi="Times New Roman"/>
          <w:spacing w:val="-1"/>
        </w:rPr>
        <w:t>vi</w:t>
      </w:r>
      <w:r>
        <w:rPr>
          <w:rFonts w:ascii="Times New Roman" w:hAnsi="Times New Roman"/>
          <w:spacing w:val="101"/>
          <w:w w:val="99"/>
        </w:rPr>
        <w:t> </w:t>
      </w:r>
      <w:r>
        <w:rPr>
          <w:rFonts w:ascii="Times New Roman" w:hAnsi="Times New Roman"/>
          <w:spacing w:val="-1"/>
        </w:rPr>
        <w:t>pristupi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vodili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razvoju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ideja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generalnoj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ekspanziji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uticaja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poslovni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</w:rPr>
        <w:t>svet.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odraţava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dešavanja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drugim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područjima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istraţivanja,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uklj</w:t>
      </w:r>
      <w:r>
        <w:rPr>
          <w:rFonts w:ascii="Times New Roman" w:hAnsi="Times New Roman"/>
        </w:rPr>
        <w:t>učujući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trendove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organizacionoj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strukturi,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upravljanju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kanalima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distribucije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konceptima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</w:rPr>
        <w:t>totalnog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</w:rPr>
        <w:t>kvaliteta.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footerReference w:type="default" r:id="rId5"/>
          <w:footerReference w:type="even" r:id="rId6"/>
          <w:type w:val="continuous"/>
          <w:pgSz w:w="11910" w:h="16840"/>
          <w:pgMar w:footer="853" w:top="1360" w:bottom="1040" w:left="1340" w:right="1320"/>
          <w:pgNumType w:start="8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Slika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br.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1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Uticaji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relationship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</w:p>
    <w:p>
      <w:pPr>
        <w:pStyle w:val="BodyText"/>
        <w:tabs>
          <w:tab w:pos="5925" w:val="left" w:leader="none"/>
        </w:tabs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Industrijski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  <w:spacing w:val="-1"/>
        </w:rPr>
        <w:t>marketing</w:t>
        <w:tab/>
      </w:r>
      <w:r>
        <w:rPr>
          <w:rFonts w:ascii="Times New Roman" w:hAnsi="Times New Roman"/>
        </w:rPr>
        <w:t>Usl</w:t>
      </w:r>
      <w:r>
        <w:rPr>
          <w:rFonts w:ascii="Times New Roman" w:hAnsi="Times New Roman"/>
        </w:rPr>
        <w:t>uţni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marketing</w:t>
      </w:r>
    </w:p>
    <w:p>
      <w:pPr>
        <w:pStyle w:val="BodyText"/>
        <w:spacing w:line="240" w:lineRule="auto" w:before="139"/>
        <w:ind w:left="1974" w:right="3035"/>
        <w:jc w:val="center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41.96759pt;margin-top:19.13315pt;width:283.6pt;height:417.5pt;mso-position-horizontal-relative:page;mso-position-vertical-relative:paragraph;z-index:-14992" coordorigin="2839,383" coordsize="5672,8350">
            <v:group style="position:absolute;left:2970;top:3538;width:1259;height:780" coordorigin="2970,3538" coordsize="1259,780">
              <v:shape style="position:absolute;left:2970;top:3538;width:1259;height:780" coordorigin="2970,3538" coordsize="1259,780" path="m4162,4222l4075,4222,4126,4318,4162,4222xe" filled="true" fillcolor="#aeceeb" stroked="false">
                <v:path arrowok="t"/>
                <v:fill type="solid"/>
              </v:shape>
              <v:shape style="position:absolute;left:2970;top:3538;width:1259;height:780" coordorigin="2970,3538" coordsize="1259,780" path="m2970,3538l3072,3728,3104,3784,3139,3836,3177,3886,3217,3933,3260,3977,3305,4018,3352,4056,3401,4090,3504,4149,3613,4195,3726,4225,3841,4241,3900,4242,3958,4240,4016,4233,4075,4222,4162,4222,4228,4052,3797,4052,3739,4050,3623,4035,3511,4004,3402,3959,3299,3900,3250,3865,3203,3828,3158,3787,3115,3743,3074,3696,3037,3646,3002,3593,2970,3538xe" filled="true" fillcolor="#aeceeb" stroked="false">
                <v:path arrowok="t"/>
                <v:fill type="solid"/>
              </v:shape>
              <v:shape style="position:absolute;left:2970;top:3538;width:1259;height:780" coordorigin="2970,3538" coordsize="1259,780" path="m3921,3937l3972,4032,3914,4043,3856,4049,3797,4052,4228,4052,4228,4051,3921,3937xe" filled="true" fillcolor="#aeceeb" stroked="false">
                <v:path arrowok="t"/>
                <v:fill type="solid"/>
              </v:shape>
            </v:group>
            <v:group style="position:absolute;left:2849;top:2310;width:540;height:1321" coordorigin="2849,2310" coordsize="540,1321">
              <v:shape style="position:absolute;left:2849;top:2310;width:540;height:1321" coordorigin="2849,2310" coordsize="540,1321" path="m3269,2310l3202,2353,3146,2397,3094,2445,3047,2496,3006,2552,2969,2610,2937,2671,2909,2734,2887,2799,2870,2867,2858,2935,2851,3005,2849,3076,2853,3147,2861,3218,2875,3289,2895,3360,2919,3430,2949,3498,2985,3565,3026,3630,3002,3564,2982,3497,2967,3430,2957,3362,2952,3295,2952,3229,2956,3163,2965,3099,2978,3035,2995,2973,3016,2913,3042,2855,3072,2799,3106,2745,3144,2695,3185,2647,3231,2603,3280,2562,3333,2524,3389,2491,3269,2310xe" filled="true" fillcolor="#8da6bc" stroked="false">
                <v:path arrowok="t"/>
                <v:fill type="solid"/>
              </v:shape>
            </v:group>
            <v:group style="position:absolute;left:2849;top:2300;width:1379;height:2018" coordorigin="2849,2300" coordsize="1379,2018">
              <v:shape style="position:absolute;left:2849;top:2300;width:1379;height:2018" coordorigin="2849,2300" coordsize="1379,2018" path="m2970,3538l3002,3593,3037,3646,3074,3696,3115,3743,3158,3787,3203,3828,3250,3865,3299,3900,3402,3959,3511,4004,3623,4035,3739,4050,3797,4052,3856,4049,3914,4043,3972,4032,3921,3937,4228,4051,4126,4318,4075,4222,4016,4233,3958,4240,3900,4242,3841,4241,3726,4225,3613,4195,3504,4149,3401,4090,3352,4056,3305,4018,3260,3977,3217,3933,3177,3886,3139,3836,3104,3784,3072,3728,2970,3538,2936,3469,2908,3398,2885,3327,2868,3256,2856,3184,2850,3112,2849,3041,2854,2970,2863,2901,2878,2833,2898,2766,2922,2702,2952,2640,2986,2581,3025,2525,3068,2472,3116,2423,3169,2378,3225,2337,3286,2300,3389,2491,3333,2524,3280,2562,3231,2603,3185,2647,3144,2695,3106,2745,3072,2799,3042,2855,3016,2913,2995,2973,2978,3035,2965,3099,2956,3163,2952,3229,2952,3295,2957,3362,2967,3430,2982,3497,3002,3564,3026,3630e" filled="false" stroked="true" strokeweight="1pt" strokecolor="#000000">
                <v:path arrowok="t"/>
              </v:shape>
            </v:group>
            <v:group style="position:absolute;left:5872;top:4499;width:1237;height:733" coordorigin="5872,4499" coordsize="1237,733">
              <v:shape style="position:absolute;left:5872;top:4499;width:1237;height:733" coordorigin="5872,4499" coordsize="1237,733" path="m6183,4848l5872,4964,5975,5232,6027,5136,6363,5136,6476,5106,6537,5082,6598,5055,6656,5023,6713,4986,6748,4961,6293,4961,6239,4959,6185,4954,6131,4944,6183,4848xe" filled="true" fillcolor="#aeceeb" stroked="false">
                <v:path arrowok="t"/>
                <v:fill type="solid"/>
              </v:shape>
              <v:shape style="position:absolute;left:5872;top:4499;width:1237;height:733" coordorigin="5872,4499" coordsize="1237,733" path="m6363,5136l6027,5136,6092,5147,6156,5152,6221,5153,6286,5148,6350,5139,6363,5136xe" filled="true" fillcolor="#aeceeb" stroked="false">
                <v:path arrowok="t"/>
                <v:fill type="solid"/>
              </v:shape>
              <v:shape style="position:absolute;left:5872;top:4499;width:1237;height:733" coordorigin="5872,4499" coordsize="1237,733" path="m7109,4499l7073,4550,7035,4597,6995,4642,6909,4724,6816,4795,6718,4854,6616,4901,6510,4934,6402,4955,6293,4961,6748,4961,6821,4903,6871,4855,6919,4804,6963,4749,7005,4691,7043,4630,7078,4566,7109,4499xe" filled="true" fillcolor="#aeceeb" stroked="false">
                <v:path arrowok="t"/>
                <v:fill type="solid"/>
              </v:shape>
            </v:group>
            <v:group style="position:absolute;left:6769;top:3114;width:532;height:1484" coordorigin="6769,3114" coordsize="532,1484">
              <v:shape style="position:absolute;left:6769;top:3114;width:532;height:1484" coordorigin="6769,3114" coordsize="532,1484" path="m6872,3114l6769,3306,6830,3343,6887,3385,6939,3431,6987,3482,7030,3536,7068,3594,7102,3656,7130,3720,7154,3787,7172,3856,7186,3927,7194,4000,7197,4074,7194,4148,7186,4224,7172,4299,7153,4375,7129,4450,7098,4524,7062,4598,7165,4406,7202,4333,7232,4258,7257,4183,7276,4108,7290,4032,7298,3957,7300,3882,7297,3808,7289,3735,7276,3664,7257,3595,7234,3528,7205,3464,7172,3403,7134,3344,7091,3290,7043,3239,6991,3193,6934,3151,6872,3114xe" filled="true" fillcolor="#8da6bc" stroked="false">
                <v:path arrowok="t"/>
                <v:fill type="solid"/>
              </v:shape>
            </v:group>
            <v:group style="position:absolute;left:5872;top:3114;width:1428;height:2118" coordorigin="5872,3114" coordsize="1428,2118">
              <v:shape style="position:absolute;left:5872;top:3114;width:1428;height:2118" coordorigin="5872,3114" coordsize="1428,2118" path="m7062,4598l7098,4524,7129,4450,7153,4375,7172,4299,7186,4224,7194,4148,7197,4074,7194,4000,7186,3927,7172,3856,7154,3787,7130,3720,7102,3656,7068,3594,7030,3536,6987,3482,6939,3431,6887,3385,6830,3343,6769,3306,6872,3114,6934,3151,6991,3193,7043,3239,7091,3290,7134,3344,7172,3403,7205,3464,7234,3528,7257,3595,7276,3664,7289,3735,7297,3808,7300,3882,7298,3957,7290,4032,7276,4108,7257,4183,7232,4258,7202,4333,7165,4406,7062,4598,7028,4656,6991,4712,6951,4765,6909,4815,6864,4862,6817,4906,6768,4946,6717,4984,6665,5018,6611,5048,6555,5074,6499,5097,6441,5117,6383,5132,6265,5150,6205,5153,6146,5152,6086,5146,6027,5136,5975,5232,5872,4964,6183,4848,6131,4944,6185,4954,6239,4959,6293,4961,6348,4960,6456,4946,6563,4919,6668,4879,6768,4826,6864,4761,6953,4685,7035,4597,7073,4550,7109,4499e" filled="false" stroked="true" strokeweight="1.0pt" strokecolor="#000000">
                <v:path arrowok="t"/>
              </v:shape>
            </v:group>
            <v:group style="position:absolute;left:5685;top:1970;width:557;height:1953" coordorigin="5685,1970" coordsize="557,1953">
              <v:shape style="position:absolute;left:5685;top:1970;width:557;height:1953" coordorigin="5685,1970" coordsize="557,1953" path="m6242,3644l5685,3644,5964,3923,6242,3644xe" filled="true" fillcolor="#5b9bd4" stroked="false">
                <v:path arrowok="t"/>
                <v:fill type="solid"/>
              </v:shape>
              <v:shape style="position:absolute;left:5685;top:1970;width:557;height:1953" coordorigin="5685,1970" coordsize="557,1953" path="m5835,1970l5835,3644,6092,3644,6092,2098,5964,2098,5835,1970xe" filled="true" fillcolor="#5b9bd4" stroked="false">
                <v:path arrowok="t"/>
                <v:fill type="solid"/>
              </v:shape>
              <v:shape style="position:absolute;left:5685;top:1970;width:557;height:1953" coordorigin="5685,1970" coordsize="557,1953" path="m6092,1970l5964,2098,6092,2098,6092,1970xe" filled="true" fillcolor="#5b9bd4" stroked="false">
                <v:path arrowok="t"/>
                <v:fill type="solid"/>
              </v:shape>
            </v:group>
            <v:group style="position:absolute;left:5685;top:1970;width:557;height:1953" coordorigin="5685,1970" coordsize="557,1953">
              <v:shape style="position:absolute;left:5685;top:1970;width:557;height:1953" coordorigin="5685,1970" coordsize="557,1953" path="m6092,1970l6092,3644,6242,3644,5964,3923,5685,3644,5835,3644,5835,1970,5964,2098,6092,1970xe" filled="false" stroked="true" strokeweight="1pt" strokecolor="#1f4d78">
                <v:path arrowok="t"/>
              </v:shape>
            </v:group>
            <v:group style="position:absolute;left:5207;top:5010;width:1581;height:3713" coordorigin="5207,5010" coordsize="1581,3713">
              <v:shape style="position:absolute;left:5207;top:5010;width:1581;height:3713" coordorigin="5207,5010" coordsize="1581,3713" path="m6788,7932l5207,7932,5998,8723,6788,7932xe" filled="true" fillcolor="#aeceeb" stroked="false">
                <v:path arrowok="t"/>
                <v:fill type="solid"/>
              </v:shape>
              <v:shape style="position:absolute;left:5207;top:5010;width:1581;height:3713" coordorigin="5207,5010" coordsize="1581,3713" path="m5602,5010l5602,7932,6393,7932,6393,5405,5998,5405,5602,5010xe" filled="true" fillcolor="#aeceeb" stroked="false">
                <v:path arrowok="t"/>
                <v:fill type="solid"/>
              </v:shape>
              <v:shape style="position:absolute;left:5207;top:5010;width:1581;height:3713" coordorigin="5207,5010" coordsize="1581,3713" path="m6393,5010l5998,5405,6393,5405,6393,5010xe" filled="true" fillcolor="#aeceeb" stroked="false">
                <v:path arrowok="t"/>
                <v:fill type="solid"/>
              </v:shape>
            </v:group>
            <v:group style="position:absolute;left:5207;top:5010;width:1581;height:3713" coordorigin="5207,5010" coordsize="1581,3713">
              <v:shape style="position:absolute;left:5207;top:5010;width:1581;height:3713" coordorigin="5207,5010" coordsize="1581,3713" path="m6393,5010l6393,7932,6788,7932,5998,8723,5207,7932,5602,7932,5602,5010,5998,5405,6393,5010xe" filled="false" stroked="true" strokeweight="1.0pt" strokecolor="#000000">
                <v:path arrowok="t"/>
              </v:shape>
            </v:group>
            <v:group style="position:absolute;left:6501;top:393;width:1806;height:2287" coordorigin="6501,393" coordsize="1806,2287">
              <v:shape style="position:absolute;left:6501;top:393;width:1806;height:2287" coordorigin="6501,393" coordsize="1806,2287" path="m6501,2099l6598,2679,7177,2582,6995,2452,7154,2230,6683,2230,6501,2099xe" filled="true" fillcolor="#5b9bd4" stroked="false">
                <v:path arrowok="t"/>
                <v:fill type="solid"/>
              </v:shape>
              <v:shape style="position:absolute;left:6501;top:393;width:1806;height:2287" coordorigin="6501,393" coordsize="1806,2287" path="m7996,393l6683,2230,7154,2230,8275,660,8040,660,7996,393xe" filled="true" fillcolor="#5b9bd4" stroked="false">
                <v:path arrowok="t"/>
                <v:fill type="solid"/>
              </v:shape>
              <v:shape style="position:absolute;left:6501;top:393;width:1806;height:2287" coordorigin="6501,393" coordsize="1806,2287" path="m8307,615l8040,660,8275,660,8307,615xe" filled="true" fillcolor="#5b9bd4" stroked="false">
                <v:path arrowok="t"/>
                <v:fill type="solid"/>
              </v:shape>
            </v:group>
            <v:group style="position:absolute;left:6501;top:393;width:1806;height:2287" coordorigin="6501,393" coordsize="1806,2287">
              <v:shape style="position:absolute;left:6501;top:393;width:1806;height:2287" coordorigin="6501,393" coordsize="1806,2287" path="m8307,615l6995,2452,7177,2582,6598,2679,6501,2099,6683,2230,7996,393,8040,660,8307,615xe" filled="false" stroked="true" strokeweight="1pt" strokecolor="#41709c">
                <v:path arrowok="t"/>
              </v:shape>
            </v:group>
            <v:group style="position:absolute;left:3858;top:1136;width:1731;height:2229" coordorigin="3858,1136" coordsize="1731,2229">
              <v:shape style="position:absolute;left:3858;top:1136;width:1731;height:2229" coordorigin="3858,1136" coordsize="1731,2229" path="m3858,1332l5148,3161,4985,3276,5500,3365,5569,2964,5426,2964,4304,1373,4095,1373,3858,1332xe" filled="true" fillcolor="#5b9bd4" stroked="false">
                <v:path arrowok="t"/>
                <v:fill type="solid"/>
              </v:shape>
              <v:shape style="position:absolute;left:3858;top:1136;width:1731;height:2229" coordorigin="3858,1136" coordsize="1731,2229" path="m5589,2850l5426,2964,5569,2964,5589,2850xe" filled="true" fillcolor="#5b9bd4" stroked="false">
                <v:path arrowok="t"/>
                <v:fill type="solid"/>
              </v:shape>
              <v:shape style="position:absolute;left:3858;top:1136;width:1731;height:2229" coordorigin="3858,1136" coordsize="1731,2229" path="m4136,1136l4095,1373,4304,1373,4136,1136xe" filled="true" fillcolor="#5b9bd4" stroked="false">
                <v:path arrowok="t"/>
                <v:fill type="solid"/>
              </v:shape>
            </v:group>
            <v:group style="position:absolute;left:3858;top:1136;width:1731;height:2229" coordorigin="3858,1136" coordsize="1731,2229">
              <v:shape style="position:absolute;left:3858;top:1136;width:1731;height:2229" coordorigin="3858,1136" coordsize="1731,2229" path="m4136,1136l5426,2964,5589,2850,5500,3365,4985,3276,5148,3161,3858,1332,4095,1373,4136,1136xe" filled="false" stroked="true" strokeweight="1pt" strokecolor="#41709c">
                <v:path arrowok="t"/>
              </v:shape>
            </v:group>
            <v:group style="position:absolute;left:3802;top:6416;width:1391;height:926" coordorigin="3802,6416" coordsize="1391,926">
              <v:shape style="position:absolute;left:3802;top:6416;width:1391;height:926" coordorigin="3802,6416" coordsize="1391,926" path="m3939,6416l4027,6641,3802,6728,4787,7159,4707,7342,5193,7152,5075,6848,4923,6848,3939,6416xe" filled="true" fillcolor="#5b9bd4" stroked="false">
                <v:path arrowok="t"/>
                <v:fill type="solid"/>
              </v:shape>
              <v:shape style="position:absolute;left:3802;top:6416;width:1391;height:926" coordorigin="3802,6416" coordsize="1391,926" path="m5003,6665l4923,6848,5075,6848,5003,6665xe" filled="true" fillcolor="#5b9bd4" stroked="false">
                <v:path arrowok="t"/>
                <v:fill type="solid"/>
              </v:shape>
            </v:group>
            <v:group style="position:absolute;left:3802;top:6416;width:1391;height:926" coordorigin="3802,6416" coordsize="1391,926">
              <v:shape style="position:absolute;left:3802;top:6416;width:1391;height:926" coordorigin="3802,6416" coordsize="1391,926" path="m3939,6416l4923,6848,5003,6665,5193,7152,4707,7342,4787,7159,3802,6728,4027,6641,3939,6416xe" filled="false" stroked="true" strokeweight="1.0pt" strokecolor="#41709c">
                <v:path arrowok="t"/>
              </v:shape>
            </v:group>
            <v:group style="position:absolute;left:6731;top:6792;width:1435;height:837" coordorigin="6731,6792" coordsize="1435,837">
              <v:shape style="position:absolute;left:6731;top:6792;width:1435;height:837" coordorigin="6731,6792" coordsize="1435,837" path="m6991,6894l6731,7370,7207,7629,7149,7431,8166,7131,8096,7092,7049,7092,6991,6894xe" filled="true" fillcolor="#5b9bd4" stroked="false">
                <v:path arrowok="t"/>
                <v:fill type="solid"/>
              </v:shape>
              <v:shape style="position:absolute;left:6731;top:6792;width:1435;height:837" coordorigin="6731,6792" coordsize="1435,837" path="m8067,6792l7049,7092,8096,7092,7947,7011,8067,6792xe" filled="true" fillcolor="#5b9bd4" stroked="false">
                <v:path arrowok="t"/>
                <v:fill type="solid"/>
              </v:shape>
            </v:group>
            <v:group style="position:absolute;left:6731;top:6792;width:1435;height:837" coordorigin="6731,6792" coordsize="1435,837">
              <v:shape style="position:absolute;left:6731;top:6792;width:1435;height:837" coordorigin="6731,6792" coordsize="1435,837" path="m8166,7131l7149,7431,7207,7629,6731,7370,6991,6894,7049,7092,8067,6792,7947,7011,8166,7131xe" filled="false" stroked="true" strokeweight="1pt" strokecolor="#41709c">
                <v:path arrowok="t"/>
              </v:shape>
            </v:group>
            <v:group style="position:absolute;left:3533;top:7818;width:1447;height:666" coordorigin="3533,7818" coordsize="1447,666">
              <v:shape style="position:absolute;left:3533;top:7818;width:1447;height:666" coordorigin="3533,7818" coordsize="1447,666" path="m4647,7818l4647,7998,3533,7998,3686,8151,3533,8305,4647,8305,4647,8484,4980,8151,4647,7818xe" filled="true" fillcolor="#5b9bd4" stroked="false">
                <v:path arrowok="t"/>
                <v:fill type="solid"/>
              </v:shape>
            </v:group>
            <v:group style="position:absolute;left:3533;top:7818;width:1447;height:666" coordorigin="3533,7818" coordsize="1447,666">
              <v:shape style="position:absolute;left:3533;top:7818;width:1447;height:666" coordorigin="3533,7818" coordsize="1447,666" path="m3533,7998l4647,7998,4647,7818,4980,8151,4647,8484,4647,8305,3533,8305,3686,8151,3533,7998xe" filled="false" stroked="true" strokeweight="1pt" strokecolor="#41709c">
                <v:path arrowok="t"/>
              </v:shape>
            </v:group>
            <v:group style="position:absolute;left:7054;top:7818;width:1447;height:666" coordorigin="7054,7818" coordsize="1447,666">
              <v:shape style="position:absolute;left:7054;top:7818;width:1447;height:666" coordorigin="7054,7818" coordsize="1447,666" path="m7387,7818l7054,8151,7387,8484,7387,8305,8501,8305,8348,8151,8501,7998,7387,7998,7387,7818xe" filled="true" fillcolor="#5b9bd4" stroked="false">
                <v:path arrowok="t"/>
                <v:fill type="solid"/>
              </v:shape>
            </v:group>
            <v:group style="position:absolute;left:7054;top:7818;width:1447;height:666" coordorigin="7054,7818" coordsize="1447,666">
              <v:shape style="position:absolute;left:7054;top:7818;width:1447;height:666" coordorigin="7054,7818" coordsize="1447,666" path="m8501,8305l7387,8305,7387,8484,7054,8151,7387,7818,7387,7998,8501,7998,8348,8151,8501,8305xe" filled="false" stroked="true" strokeweight="1pt" strokecolor="#41709c">
                <v:path arrowok="t"/>
              </v:shape>
            </v:group>
            <w10:wrap type="none"/>
          </v:group>
        </w:pict>
      </w:r>
      <w:r>
        <w:rPr>
          <w:rFonts w:ascii="Times New Roman"/>
          <w:spacing w:val="-1"/>
        </w:rPr>
        <w:t>Marketing</w:t>
      </w:r>
    </w:p>
    <w:p>
      <w:pPr>
        <w:pStyle w:val="BodyText"/>
        <w:spacing w:line="240" w:lineRule="auto" w:before="137"/>
        <w:ind w:left="2231" w:right="2806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potrošačkih</w:t>
      </w:r>
      <w:r>
        <w:rPr>
          <w:rFonts w:ascii="Times New Roman" w:hAnsi="Times New Roman"/>
        </w:rPr>
        <w:t> roba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tabs>
          <w:tab w:pos="6602" w:val="left" w:leader="none"/>
        </w:tabs>
        <w:spacing w:line="240" w:lineRule="auto" w:before="140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Mreţni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pristup</w:t>
        <w:tab/>
      </w:r>
      <w:r>
        <w:rPr>
          <w:rFonts w:ascii="Times New Roman" w:hAnsi="Times New Roman"/>
          <w:spacing w:val="-1"/>
        </w:rPr>
        <w:t>Nordijska</w:t>
      </w:r>
      <w:r>
        <w:rPr>
          <w:rFonts w:ascii="Times New Roman" w:hAnsi="Times New Roman"/>
        </w:rPr>
        <w:t> škola</w:t>
      </w:r>
    </w:p>
    <w:p>
      <w:pPr>
        <w:pStyle w:val="BodyText"/>
        <w:tabs>
          <w:tab w:pos="6620" w:val="left" w:leader="none"/>
        </w:tabs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industrijskom</w:t>
        <w:tab/>
      </w:r>
      <w:r>
        <w:rPr>
          <w:rFonts w:ascii="Times New Roman" w:hAnsi="Times New Roman"/>
          <w:spacing w:val="-1"/>
        </w:rPr>
        <w:t>usluţnog</w:t>
      </w:r>
    </w:p>
    <w:p>
      <w:pPr>
        <w:pStyle w:val="BodyText"/>
        <w:tabs>
          <w:tab w:pos="6572" w:val="left" w:leader="none"/>
        </w:tabs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marketingu</w:t>
        <w:tab/>
        <w:t>menadţmenta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tabs>
          <w:tab w:pos="6639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Istraţiv</w:t>
      </w:r>
      <w:r>
        <w:rPr>
          <w:rFonts w:ascii="Times New Roman" w:hAnsi="Times New Roman"/>
          <w:spacing w:val="-1"/>
        </w:rPr>
        <w:t>anja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oblasti</w:t>
        <w:tab/>
        <w:t>Anglo-australijski</w:t>
      </w:r>
      <w:r>
        <w:rPr>
          <w:rFonts w:ascii="Times New Roman" w:hAnsi="Times New Roman"/>
        </w:rPr>
      </w:r>
    </w:p>
    <w:p>
      <w:pPr>
        <w:pStyle w:val="BodyText"/>
        <w:tabs>
          <w:tab w:pos="6639" w:val="left" w:leader="none"/>
        </w:tabs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strateških</w:t>
        <w:tab/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  <w:spacing w:val="-1"/>
        </w:rPr>
        <w:t>i</w:t>
      </w:r>
      <w:r>
        <w:rPr>
          <w:rFonts w:ascii="Times New Roman" w:hAnsi="Times New Roman"/>
          <w:spacing w:val="-1"/>
        </w:rPr>
        <w:t>ntegrisanom</w:t>
      </w:r>
      <w:r>
        <w:rPr>
          <w:rFonts w:ascii="Times New Roman" w:hAnsi="Times New Roman"/>
        </w:rPr>
      </w:r>
    </w:p>
    <w:p>
      <w:pPr>
        <w:pStyle w:val="BodyText"/>
        <w:tabs>
          <w:tab w:pos="7018" w:val="left" w:leader="none"/>
        </w:tabs>
        <w:spacing w:line="240" w:lineRule="auto" w:before="13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partnerstava </w:t>
      </w:r>
      <w:r>
        <w:rPr>
          <w:rFonts w:ascii="Times New Roman" w:hAnsi="Times New Roman"/>
        </w:rPr>
        <w:t>i</w:t>
        <w:tab/>
      </w:r>
      <w:r>
        <w:rPr>
          <w:rFonts w:ascii="Times New Roman" w:hAnsi="Times New Roman"/>
          <w:spacing w:val="-1"/>
        </w:rPr>
        <w:t>kvalitetu,</w:t>
      </w:r>
      <w:r>
        <w:rPr>
          <w:rFonts w:ascii="Times New Roman" w:hAnsi="Times New Roman"/>
        </w:rPr>
        <w:t> potrošačkoj</w:t>
      </w:r>
    </w:p>
    <w:p>
      <w:pPr>
        <w:pStyle w:val="BodyText"/>
        <w:tabs>
          <w:tab w:pos="6654" w:val="left" w:leader="none"/>
        </w:tabs>
        <w:spacing w:line="240" w:lineRule="auto" w:before="13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  <w:w w:val="95"/>
        </w:rPr>
        <w:t>alijansi</w:t>
        <w:tab/>
      </w:r>
      <w:r>
        <w:rPr>
          <w:rFonts w:ascii="Times New Roman"/>
        </w:rPr>
        <w:t>usluzi</w:t>
      </w:r>
      <w:r>
        <w:rPr>
          <w:rFonts w:ascii="Times New Roman"/>
          <w:spacing w:val="-7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marketingu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35"/>
          <w:szCs w:val="35"/>
        </w:rPr>
      </w:pPr>
    </w:p>
    <w:p>
      <w:pPr>
        <w:pStyle w:val="BodyText"/>
        <w:tabs>
          <w:tab w:pos="6908" w:val="left" w:leader="none"/>
        </w:tabs>
        <w:spacing w:line="240" w:lineRule="auto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Odnosi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marketingu</w:t>
        <w:tab/>
        <w:t>Odnosi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u</w:t>
      </w:r>
      <w:r>
        <w:rPr>
          <w:rFonts w:ascii="Times New Roman"/>
          <w:spacing w:val="-4"/>
        </w:rPr>
        <w:t> </w:t>
      </w:r>
      <w:r>
        <w:rPr>
          <w:rFonts w:ascii="Times New Roman"/>
          <w:spacing w:val="-1"/>
        </w:rPr>
        <w:t>marketingu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544" w:right="3078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Relationship</w:t>
      </w:r>
      <w:r>
        <w:rPr>
          <w:rFonts w:ascii="Times New Roman"/>
          <w:spacing w:val="-20"/>
        </w:rPr>
        <w:t> </w:t>
      </w:r>
      <w:r>
        <w:rPr>
          <w:rFonts w:ascii="Times New Roman"/>
          <w:spacing w:val="-1"/>
        </w:rPr>
        <w:t>marketing</w:t>
      </w:r>
    </w:p>
    <w:p>
      <w:pPr>
        <w:spacing w:before="140"/>
        <w:ind w:left="14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Izvor:Egan,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J.(2016).</w:t>
      </w:r>
      <w:r>
        <w:rPr>
          <w:rFonts w:ascii="Times New Roman" w:hAnsi="Times New Roman" w:cs="Times New Roman" w:eastAsia="Times New Roman"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Relationship</w:t>
      </w:r>
      <w:r>
        <w:rPr>
          <w:rFonts w:ascii="Times New Roman" w:hAnsi="Times New Roman" w:cs="Times New Roman" w:eastAsia="Times New Roman"/>
          <w:i/>
          <w:spacing w:val="-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marketing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Exploring</w:t>
      </w:r>
      <w:r>
        <w:rPr>
          <w:rFonts w:ascii="Times New Roman" w:hAnsi="Times New Roman" w:cs="Times New Roman" w:eastAsia="Times New Roman"/>
          <w:i/>
          <w:spacing w:val="-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relational</w:t>
      </w:r>
      <w:r>
        <w:rPr>
          <w:rFonts w:ascii="Times New Roman" w:hAnsi="Times New Roman" w:cs="Times New Roman" w:eastAsia="Times New Roman"/>
          <w:i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strategies</w:t>
      </w:r>
      <w:r>
        <w:rPr>
          <w:rFonts w:ascii="Times New Roman" w:hAnsi="Times New Roman" w:cs="Times New Roman" w:eastAsia="Times New Roman"/>
          <w:i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i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18"/>
          <w:szCs w:val="18"/>
        </w:rPr>
        <w:t>marketing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Pearson</w:t>
      </w:r>
      <w:r>
        <w:rPr>
          <w:rFonts w:ascii="Times New Roman" w:hAnsi="Times New Roman" w:cs="Times New Roman" w:eastAsia="Times New Roman"/>
          <w:spacing w:val="-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pacing w:val="-1"/>
          <w:sz w:val="18"/>
          <w:szCs w:val="18"/>
        </w:rPr>
        <w:t>Education:</w:t>
      </w:r>
      <w:r>
        <w:rPr>
          <w:rFonts w:ascii="Times New Roman" w:hAnsi="Times New Roman" w:cs="Times New Roman" w:eastAsia="Times New Roman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sz w:val="18"/>
          <w:szCs w:val="18"/>
        </w:rPr>
        <w:t>6.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17"/>
          <w:szCs w:val="17"/>
        </w:rPr>
      </w:pPr>
    </w:p>
    <w:p>
      <w:pPr>
        <w:pStyle w:val="BodyText"/>
        <w:spacing w:line="360" w:lineRule="auto"/>
        <w:ind w:right="13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Nordijska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usluţnog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biznisa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imala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najveći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uticaj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razvoj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marketinga.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Gummesson-</w:t>
      </w:r>
      <w:r>
        <w:rPr>
          <w:rFonts w:ascii="Times New Roman" w:hAnsi="Times New Roman"/>
          <w:spacing w:val="-1"/>
        </w:rPr>
        <w:t>u,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ova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škola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prvenstveno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bila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usmerena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područje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usluţnog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sektora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ranih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80</w:t>
      </w:r>
      <w:r>
        <w:rPr>
          <w:rFonts w:ascii="Times New Roman" w:hAnsi="Times New Roman"/>
        </w:rPr>
        <w:t>-tih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godina,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novom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orjentacijom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5"/>
          <w:w w:val="99"/>
        </w:rPr>
        <w:t> </w:t>
      </w:r>
      <w:r>
        <w:rPr>
          <w:rFonts w:ascii="Times New Roman" w:hAnsi="Times New Roman"/>
          <w:spacing w:val="-1"/>
        </w:rPr>
        <w:t>tradicional</w:t>
      </w:r>
      <w:r>
        <w:rPr>
          <w:rFonts w:ascii="Times New Roman" w:hAnsi="Times New Roman"/>
          <w:spacing w:val="-1"/>
        </w:rPr>
        <w:t>ni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koncept.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podrazumevalo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veći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značaj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usluţnog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industrijskog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potrošačkih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roba,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postepeno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prebacivanje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naglaska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usluga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integraciju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funkcije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marketing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odeljenja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headerReference w:type="even" r:id="rId7"/>
          <w:headerReference w:type="default" r:id="rId8"/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60" w:lineRule="auto" w:before="69"/>
        <w:ind w:left="141" w:right="136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os</w:t>
      </w:r>
      <w:r>
        <w:rPr>
          <w:rFonts w:ascii="Times New Roman" w:hAnsi="Times New Roman"/>
        </w:rPr>
        <w:t>talim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organizacionim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funkcijama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menadţmentom,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manji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naglasak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kvantitativna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istraţivanja,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generisanja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teorija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testiranja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teorija,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znači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induktivnog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odnosu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deduktivna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istraţivanja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empirijski,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teorijski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holistički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rezultat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istraţivanja.</w:t>
      </w:r>
    </w:p>
    <w:p>
      <w:pPr>
        <w:pStyle w:val="BodyText"/>
        <w:spacing w:line="360" w:lineRule="auto" w:before="4"/>
        <w:ind w:left="141" w:right="14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Palmer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predlaţe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istraţivanja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oblasti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predstaviti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tri </w:t>
      </w:r>
      <w:r>
        <w:rPr>
          <w:rFonts w:ascii="Times New Roman" w:hAnsi="Times New Roman"/>
          <w:spacing w:val="-1"/>
        </w:rPr>
        <w:t>načina </w:t>
      </w:r>
      <w:r>
        <w:rPr>
          <w:rFonts w:ascii="Times New Roman" w:hAnsi="Times New Roman"/>
        </w:rPr>
        <w:t>[1]:</w:t>
      </w:r>
      <w:r>
        <w:rPr>
          <w:rFonts w:ascii="Times New Roman" w:hAnsi="Times New Roman"/>
        </w:rPr>
      </w:r>
    </w:p>
    <w:p>
      <w:pPr>
        <w:pStyle w:val="BodyText"/>
        <w:numPr>
          <w:ilvl w:val="0"/>
          <w:numId w:val="2"/>
        </w:numPr>
        <w:tabs>
          <w:tab w:pos="1275" w:val="left" w:leader="none"/>
        </w:tabs>
        <w:spacing w:line="240" w:lineRule="auto" w:before="2" w:after="0"/>
        <w:ind w:left="1274" w:right="0" w:hanging="425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i/>
        </w:rPr>
        <w:t>taktičkom </w:t>
      </w:r>
      <w:r>
        <w:rPr>
          <w:rFonts w:ascii="Times New Roman" w:hAnsi="Times New Roman"/>
          <w:i/>
          <w:spacing w:val="14"/>
        </w:rPr>
        <w:t> </w:t>
      </w:r>
      <w:r>
        <w:rPr>
          <w:rFonts w:ascii="Times New Roman" w:hAnsi="Times New Roman"/>
          <w:i/>
          <w:spacing w:val="-1"/>
        </w:rPr>
        <w:t>nivou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gde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posmatra 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kao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aktivnosti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8"/>
        <w:ind w:left="1274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unapre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prodaje</w:t>
      </w:r>
      <w:r>
        <w:rPr>
          <w:rFonts w:ascii="Times New Roman" w:hAnsi="Times New Roman"/>
          <w:spacing w:val="-19"/>
        </w:rPr>
        <w:t> </w:t>
      </w:r>
      <w:r>
        <w:rPr>
          <w:rFonts w:ascii="Times New Roman" w:hAnsi="Times New Roman"/>
        </w:rPr>
        <w:t>(šeme</w:t>
      </w:r>
      <w:r>
        <w:rPr>
          <w:rFonts w:ascii="Times New Roman" w:hAnsi="Times New Roman"/>
          <w:spacing w:val="-18"/>
        </w:rPr>
        <w:t> </w:t>
      </w:r>
      <w:r>
        <w:rPr>
          <w:rFonts w:ascii="Times New Roman" w:hAnsi="Times New Roman"/>
        </w:rPr>
        <w:t>lojalnosti).</w:t>
      </w:r>
    </w:p>
    <w:p>
      <w:pPr>
        <w:pStyle w:val="BodyText"/>
        <w:numPr>
          <w:ilvl w:val="0"/>
          <w:numId w:val="2"/>
        </w:numPr>
        <w:tabs>
          <w:tab w:pos="1275" w:val="left" w:leader="none"/>
        </w:tabs>
        <w:spacing w:line="356" w:lineRule="auto" w:before="138" w:after="0"/>
        <w:ind w:left="1274" w:right="140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i/>
          <w:spacing w:val="-1"/>
        </w:rPr>
        <w:t>strateškom</w:t>
      </w:r>
      <w:r>
        <w:rPr>
          <w:rFonts w:ascii="Times New Roman" w:hAnsi="Times New Roman"/>
          <w:i/>
          <w:spacing w:val="23"/>
        </w:rPr>
        <w:t> </w:t>
      </w:r>
      <w:r>
        <w:rPr>
          <w:rFonts w:ascii="Times New Roman" w:hAnsi="Times New Roman"/>
          <w:i/>
        </w:rPr>
        <w:t>nivou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gde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dugoročni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potrošačima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više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zasnivaju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upotrebi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pravnih,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ekonomskih,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tehnoloških,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  <w:spacing w:val="-1"/>
        </w:rPr>
        <w:t>geografskih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drugih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barijera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  <w:spacing w:val="-1"/>
        </w:rPr>
        <w:t>sprečavaju</w:t>
      </w:r>
      <w:r>
        <w:rPr>
          <w:rFonts w:ascii="Times New Roman" w:hAnsi="Times New Roman"/>
        </w:rPr>
        <w:t> odliv </w:t>
      </w:r>
      <w:r>
        <w:rPr>
          <w:rFonts w:ascii="Times New Roman" w:hAnsi="Times New Roman"/>
          <w:spacing w:val="-1"/>
        </w:rPr>
        <w:t>potrošača.</w:t>
      </w:r>
    </w:p>
    <w:p>
      <w:pPr>
        <w:pStyle w:val="BodyText"/>
        <w:numPr>
          <w:ilvl w:val="0"/>
          <w:numId w:val="2"/>
        </w:numPr>
        <w:tabs>
          <w:tab w:pos="1275" w:val="left" w:leader="none"/>
        </w:tabs>
        <w:spacing w:line="357" w:lineRule="auto" w:before="7" w:after="0"/>
        <w:ind w:left="1274" w:right="138" w:hanging="42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i/>
          <w:spacing w:val="-1"/>
        </w:rPr>
        <w:t>fllozofskom</w:t>
      </w:r>
      <w:r>
        <w:rPr>
          <w:rFonts w:ascii="Times New Roman" w:hAnsi="Times New Roman"/>
          <w:i/>
          <w:spacing w:val="37"/>
        </w:rPr>
        <w:t> </w:t>
      </w:r>
      <w:r>
        <w:rPr>
          <w:rFonts w:ascii="Times New Roman" w:hAnsi="Times New Roman"/>
          <w:i/>
          <w:spacing w:val="-1"/>
        </w:rPr>
        <w:t>nivou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gde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podrazumeva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srce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  <w:spacing w:val="-1"/>
        </w:rPr>
        <w:t>filozofije,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preu</w:t>
      </w:r>
      <w:r>
        <w:rPr>
          <w:rFonts w:ascii="Times New Roman" w:hAnsi="Times New Roman"/>
        </w:rPr>
        <w:t>smeravanje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strategije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ţivotnog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ciklusa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proizvoda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ţivotnom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ciklusu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potrošačima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integrisanje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orjentacije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potrošaču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</w:rPr>
        <w:t>meĎusobnu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koordinaciju</w:t>
      </w:r>
      <w:r>
        <w:rPr>
          <w:rFonts w:ascii="Times New Roman" w:hAnsi="Times New Roman"/>
          <w:spacing w:val="-12"/>
        </w:rPr>
        <w:t> </w:t>
      </w:r>
      <w:r>
        <w:rPr>
          <w:rFonts w:ascii="Times New Roman" w:hAnsi="Times New Roman"/>
        </w:rPr>
        <w:t>poslovnih</w:t>
      </w:r>
      <w:r>
        <w:rPr>
          <w:rFonts w:ascii="Times New Roman" w:hAnsi="Times New Roman"/>
          <w:spacing w:val="-11"/>
        </w:rPr>
        <w:t> </w:t>
      </w:r>
      <w:r>
        <w:rPr>
          <w:rFonts w:ascii="Times New Roman" w:hAnsi="Times New Roman"/>
          <w:spacing w:val="-1"/>
        </w:rPr>
        <w:t>funkcija.</w:t>
      </w:r>
    </w:p>
    <w:p>
      <w:pPr>
        <w:pStyle w:val="BodyText"/>
        <w:spacing w:line="360" w:lineRule="auto" w:before="6"/>
        <w:ind w:left="141" w:right="13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Brodie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dr.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(Slika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2)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navode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relationship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marke</w:t>
      </w:r>
      <w:r>
        <w:rPr>
          <w:rFonts w:ascii="Times New Roman" w:hAnsi="Times New Roman"/>
          <w:spacing w:val="-1"/>
        </w:rPr>
        <w:t>ting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primenjuje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nivoa.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i/>
        </w:rPr>
        <w:t>prvom</w:t>
      </w:r>
      <w:r>
        <w:rPr>
          <w:rFonts w:ascii="Times New Roman" w:hAnsi="Times New Roman"/>
          <w:i/>
          <w:spacing w:val="19"/>
        </w:rPr>
        <w:t> </w:t>
      </w:r>
      <w:r>
        <w:rPr>
          <w:rFonts w:ascii="Times New Roman" w:hAnsi="Times New Roman"/>
          <w:i/>
        </w:rPr>
        <w:t>nivou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posmatra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sloţeni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oblik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i/>
        </w:rPr>
        <w:t>database</w:t>
      </w:r>
      <w:r>
        <w:rPr>
          <w:rFonts w:ascii="Times New Roman" w:hAnsi="Times New Roman"/>
          <w:i/>
          <w:spacing w:val="20"/>
        </w:rPr>
        <w:t> </w:t>
      </w:r>
      <w:r>
        <w:rPr>
          <w:rFonts w:ascii="Times New Roman" w:hAnsi="Times New Roman"/>
          <w:i/>
          <w:spacing w:val="-1"/>
        </w:rPr>
        <w:t>marketinga</w:t>
      </w:r>
      <w:r>
        <w:rPr>
          <w:rFonts w:ascii="Times New Roman" w:hAnsi="Times New Roman"/>
          <w:i/>
          <w:spacing w:val="53"/>
        </w:rPr>
        <w:t> </w:t>
      </w:r>
      <w:r>
        <w:rPr>
          <w:rFonts w:ascii="Times New Roman" w:hAnsi="Times New Roman"/>
          <w:spacing w:val="-1"/>
        </w:rPr>
        <w:t>(marketing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bazama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podataka).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Ovde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svodi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tehnološki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zasnovane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aktivnosti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koriste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-1"/>
        </w:rPr>
        <w:t> pridobile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1"/>
        </w:rPr>
        <w:t> upravljale potrošačima. </w:t>
      </w:r>
      <w:r>
        <w:rPr>
          <w:rFonts w:ascii="Times New Roman" w:hAnsi="Times New Roman"/>
        </w:rPr>
        <w:t>Reč</w:t>
      </w:r>
      <w:r>
        <w:rPr>
          <w:rFonts w:ascii="Times New Roman" w:hAnsi="Times New Roman"/>
          <w:spacing w:val="10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upotrebi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savremenih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alata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kako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upravljalo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</w:rPr>
        <w:t>preteţno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tradicionalnim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potrošačkim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transakcijama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efikasniji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način,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primeni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novih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ideja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koncepata</w:t>
      </w:r>
      <w:r>
        <w:rPr>
          <w:rFonts w:ascii="Times New Roman" w:hAnsi="Times New Roman"/>
          <w:spacing w:val="111"/>
        </w:rPr>
        <w:t> </w:t>
      </w:r>
      <w:r>
        <w:rPr>
          <w:rFonts w:ascii="Times New Roman" w:hAnsi="Times New Roman"/>
        </w:rPr>
        <w:t>u </w:t>
      </w:r>
      <w:r>
        <w:rPr>
          <w:rFonts w:ascii="Times New Roman" w:hAnsi="Times New Roman"/>
          <w:spacing w:val="-1"/>
        </w:rPr>
        <w:t>marketingu.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i/>
        </w:rPr>
        <w:t>drugom, </w:t>
      </w:r>
      <w:r>
        <w:rPr>
          <w:rFonts w:ascii="Times New Roman" w:hAnsi="Times New Roman"/>
          <w:i/>
          <w:spacing w:val="-1"/>
        </w:rPr>
        <w:t>širem</w:t>
      </w:r>
      <w:r>
        <w:rPr>
          <w:rFonts w:ascii="Times New Roman" w:hAnsi="Times New Roman"/>
          <w:i/>
          <w:spacing w:val="1"/>
        </w:rPr>
        <w:t> </w:t>
      </w:r>
      <w:r>
        <w:rPr>
          <w:rFonts w:ascii="Times New Roman" w:hAnsi="Times New Roman"/>
          <w:i/>
          <w:spacing w:val="-1"/>
        </w:rPr>
        <w:t>nivou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se </w:t>
      </w:r>
      <w:r>
        <w:rPr>
          <w:rFonts w:ascii="Times New Roman" w:hAnsi="Times New Roman"/>
        </w:rPr>
        <w:t>posmatra</w:t>
      </w:r>
      <w:r>
        <w:rPr>
          <w:rFonts w:ascii="Times New Roman" w:hAnsi="Times New Roman"/>
          <w:spacing w:val="-1"/>
        </w:rPr>
        <w:t> kao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orjentacija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89"/>
          <w:w w:val="99"/>
        </w:rPr>
        <w:t> </w:t>
      </w:r>
      <w:r>
        <w:rPr>
          <w:rFonts w:ascii="Times New Roman" w:hAnsi="Times New Roman"/>
          <w:spacing w:val="-1"/>
        </w:rPr>
        <w:t>postojeće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potencijalne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organizacije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baze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  <w:spacing w:val="-1"/>
        </w:rPr>
        <w:t>fokusiranje</w:t>
      </w:r>
      <w:r>
        <w:rPr>
          <w:rFonts w:ascii="Times New Roman" w:hAnsi="Times New Roman"/>
          <w:spacing w:val="51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zadrţavanje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potrošača.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i/>
          <w:spacing w:val="-1"/>
        </w:rPr>
        <w:t>trećem</w:t>
      </w:r>
      <w:r>
        <w:rPr>
          <w:rFonts w:ascii="Times New Roman" w:hAnsi="Times New Roman"/>
          <w:i/>
          <w:spacing w:val="11"/>
        </w:rPr>
        <w:t> </w:t>
      </w:r>
      <w:r>
        <w:rPr>
          <w:rFonts w:ascii="Times New Roman" w:hAnsi="Times New Roman"/>
          <w:i/>
        </w:rPr>
        <w:t>nivou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potrošač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posmatra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partner,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uključen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dizajn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razvo</w:t>
      </w:r>
      <w:r>
        <w:rPr>
          <w:rFonts w:ascii="Times New Roman" w:hAnsi="Times New Roman"/>
          <w:spacing w:val="-1"/>
        </w:rPr>
        <w:t>j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proizvoda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usluga,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uspostavlja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prava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interakcija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izmeĎu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kupca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  <w:spacing w:val="-1"/>
        </w:rPr>
        <w:t>prodavca.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i/>
        </w:rPr>
        <w:t>Zadnji,</w:t>
      </w:r>
      <w:r>
        <w:rPr>
          <w:rFonts w:ascii="Times New Roman" w:hAnsi="Times New Roman"/>
          <w:i/>
          <w:spacing w:val="25"/>
        </w:rPr>
        <w:t> </w:t>
      </w:r>
      <w:r>
        <w:rPr>
          <w:rFonts w:ascii="Times New Roman" w:hAnsi="Times New Roman"/>
          <w:i/>
        </w:rPr>
        <w:t>najširi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i/>
        </w:rPr>
        <w:t>nivo,</w:t>
      </w:r>
      <w:r>
        <w:rPr>
          <w:rFonts w:ascii="Times New Roman" w:hAnsi="Times New Roman"/>
          <w:i/>
          <w:spacing w:val="28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obuhvata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sve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relacione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koncepte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</w:rPr>
        <w:t>baza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podataka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personalizovane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usluge,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programe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lojalnosti,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lojalnosti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brendu,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interni</w:t>
      </w:r>
      <w:r>
        <w:rPr>
          <w:rFonts w:ascii="Times New Roman" w:hAnsi="Times New Roman"/>
          <w:spacing w:val="121"/>
          <w:w w:val="99"/>
        </w:rPr>
        <w:t> </w:t>
      </w:r>
      <w:r>
        <w:rPr>
          <w:rFonts w:ascii="Times New Roman" w:hAnsi="Times New Roman"/>
          <w:spacing w:val="-1"/>
        </w:rPr>
        <w:t>mar</w:t>
      </w:r>
      <w:r>
        <w:rPr>
          <w:rFonts w:ascii="Times New Roman" w:hAnsi="Times New Roman"/>
          <w:spacing w:val="-1"/>
        </w:rPr>
        <w:t>keting, </w:t>
      </w:r>
      <w:r>
        <w:rPr>
          <w:rFonts w:ascii="Times New Roman" w:hAnsi="Times New Roman"/>
        </w:rPr>
        <w:t>lične/socijalne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strateške </w:t>
      </w:r>
      <w:r>
        <w:rPr>
          <w:rFonts w:ascii="Times New Roman" w:hAnsi="Times New Roman"/>
        </w:rPr>
        <w:t>alijanse.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24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148.350006pt;margin-top:23.623123pt;width:266pt;height:257.6pt;mso-position-horizontal-relative:page;mso-position-vertical-relative:paragraph;z-index:-14968" coordorigin="2967,472" coordsize="5320,5152">
            <v:group style="position:absolute;left:2977;top:482;width:5300;height:5132" coordorigin="2977,482" coordsize="5300,5132">
              <v:shape style="position:absolute;left:2977;top:482;width:5300;height:5132" coordorigin="2977,482" coordsize="5300,5132" path="m5627,482l2977,5614,8277,5614,5627,482xe" filled="true" fillcolor="#aeceeb" stroked="false">
                <v:path arrowok="t"/>
                <v:fill type="solid"/>
              </v:shape>
            </v:group>
            <v:group style="position:absolute;left:2977;top:482;width:5300;height:5132" coordorigin="2977,482" coordsize="5300,5132">
              <v:shape style="position:absolute;left:2977;top:482;width:5300;height:5132" coordorigin="2977,482" coordsize="5300,5132" path="m2977,5614l5627,482,8277,5614,2977,5614xe" filled="false" stroked="true" strokeweight="1pt" strokecolor="#000000">
                <v:path arrowok="t"/>
              </v:shape>
            </v:group>
            <v:group style="position:absolute;left:4458;top:2610;width:1658;height:2" coordorigin="4458,2610" coordsize="1658,2">
              <v:shape style="position:absolute;left:4458;top:2610;width:1658;height:2" coordorigin="4458,2610" coordsize="1658,0" path="m4458,2610l6116,2610e" filled="false" stroked="true" strokeweight=".5pt" strokecolor="#000000">
                <v:path arrowok="t"/>
              </v:shape>
            </v:group>
            <v:group style="position:absolute;left:3821;top:4296;width:2970;height:2" coordorigin="3821,4296" coordsize="2970,2">
              <v:shape style="position:absolute;left:3821;top:4296;width:2970;height:2" coordorigin="3821,4296" coordsize="2970,0" path="m3821,4296l6791,4296e" filled="false" stroked="true" strokeweight=".5pt" strokecolor="#000000">
                <v:path arrowok="t"/>
              </v:shape>
            </v:group>
            <v:group style="position:absolute;left:3213;top:5619;width:4118;height:2" coordorigin="3213,5619" coordsize="4118,2">
              <v:shape style="position:absolute;left:3213;top:5619;width:4118;height:2" coordorigin="3213,5619" coordsize="4118,0" path="m3213,5619l7331,5619e" filled="false" stroked="true" strokeweight=".5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</w:rPr>
        <w:t>Slika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</w:rPr>
        <w:t>br.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</w:rPr>
        <w:t>2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Definisanje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relationship</w:t>
      </w:r>
      <w:r>
        <w:rPr>
          <w:rFonts w:ascii="Times New Roman" w:hAnsi="Times New Roman" w:cs="Times New Roman" w:eastAsia="Times New Roman"/>
          <w:spacing w:val="-5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marketiga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360" w:lineRule="auto"/>
        <w:ind w:left="3500" w:right="4340" w:hanging="103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Database</w:t>
      </w:r>
      <w:r>
        <w:rPr>
          <w:rFonts w:ascii="Times New Roman"/>
          <w:spacing w:val="25"/>
          <w:w w:val="99"/>
        </w:rPr>
        <w:t> </w:t>
      </w:r>
      <w:r>
        <w:rPr>
          <w:rFonts w:ascii="Times New Roman"/>
          <w:spacing w:val="-1"/>
        </w:rPr>
        <w:t>marketing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 w:before="142"/>
        <w:ind w:left="0" w:right="841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w w:val="95"/>
        </w:rPr>
        <w:t>Odnosi</w:t>
      </w:r>
      <w:r>
        <w:rPr>
          <w:rFonts w:ascii="Times New Roman" w:hAnsi="Times New Roman"/>
          <w:spacing w:val="17"/>
          <w:w w:val="95"/>
        </w:rPr>
        <w:t> </w:t>
      </w:r>
      <w:r>
        <w:rPr>
          <w:rFonts w:ascii="Times New Roman" w:hAnsi="Times New Roman"/>
          <w:w w:val="95"/>
        </w:rPr>
        <w:t>izmeĎu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137"/>
        <w:ind w:left="2151" w:right="3035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organizacije</w:t>
      </w:r>
      <w:r>
        <w:rPr>
          <w:rFonts w:ascii="Times New Roman"/>
          <w:spacing w:val="-12"/>
        </w:rPr>
        <w:t> </w:t>
      </w:r>
      <w:r>
        <w:rPr>
          <w:rFonts w:ascii="Times New Roman"/>
        </w:rPr>
        <w:t>i</w:t>
      </w:r>
      <w:r>
        <w:rPr>
          <w:rFonts w:ascii="Times New Roman"/>
        </w:rPr>
      </w:r>
    </w:p>
    <w:p>
      <w:pPr>
        <w:pStyle w:val="BodyText"/>
        <w:tabs>
          <w:tab w:pos="6418" w:val="left" w:leader="none"/>
        </w:tabs>
        <w:spacing w:line="240" w:lineRule="auto" w:before="139"/>
        <w:ind w:left="344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potrošačke </w:t>
      </w:r>
      <w:r>
        <w:rPr>
          <w:rFonts w:ascii="Times New Roman" w:hAnsi="Times New Roman"/>
        </w:rPr>
        <w:t>baze</w:t>
        <w:tab/>
      </w:r>
      <w:r>
        <w:rPr>
          <w:rFonts w:ascii="Times New Roman" w:hAnsi="Times New Roman"/>
          <w:spacing w:val="-1"/>
        </w:rPr>
        <w:t>Najčešće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prihvaćene</w:t>
      </w:r>
    </w:p>
    <w:p>
      <w:pPr>
        <w:pStyle w:val="BodyText"/>
        <w:spacing w:line="240" w:lineRule="auto" w:before="137"/>
        <w:ind w:left="0" w:right="522"/>
        <w:jc w:val="right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definicije</w:t>
      </w:r>
      <w:r>
        <w:rPr>
          <w:rFonts w:ascii="Times New Roman"/>
          <w:spacing w:val="-21"/>
        </w:rPr>
        <w:t> </w:t>
      </w:r>
      <w:r>
        <w:rPr>
          <w:rFonts w:ascii="Times New Roman"/>
          <w:spacing w:val="-1"/>
        </w:rPr>
        <w:t>relationship</w:t>
      </w:r>
      <w:r>
        <w:rPr>
          <w:rFonts w:ascii="Times New Roman"/>
        </w:rPr>
      </w:r>
    </w:p>
    <w:p>
      <w:pPr>
        <w:pStyle w:val="BodyText"/>
        <w:tabs>
          <w:tab w:pos="6924" w:val="left" w:leader="none"/>
        </w:tabs>
        <w:spacing w:line="240" w:lineRule="auto" w:before="139"/>
        <w:ind w:left="308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Partnerstvo</w:t>
      </w:r>
      <w:r>
        <w:rPr>
          <w:rFonts w:ascii="Times New Roman" w:hAnsi="Times New Roman"/>
        </w:rPr>
        <w:t> sa</w:t>
      </w:r>
      <w:r>
        <w:rPr>
          <w:rFonts w:ascii="Times New Roman" w:hAnsi="Times New Roman"/>
          <w:spacing w:val="-1"/>
        </w:rPr>
        <w:t> potrošačima</w:t>
        <w:tab/>
        <w:t>marketinga</w:t>
      </w:r>
    </w:p>
    <w:p>
      <w:pPr>
        <w:pStyle w:val="BodyText"/>
        <w:spacing w:line="240" w:lineRule="auto" w:before="137"/>
        <w:ind w:left="2231" w:right="2881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(interakcija)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2544" w:right="3429"/>
        <w:jc w:val="center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Obuhvat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svih</w:t>
      </w:r>
      <w:r>
        <w:rPr>
          <w:rFonts w:ascii="Times New Roman"/>
          <w:spacing w:val="-7"/>
        </w:rPr>
        <w:t> </w:t>
      </w:r>
      <w:r>
        <w:rPr>
          <w:rFonts w:ascii="Times New Roman"/>
          <w:spacing w:val="-1"/>
        </w:rPr>
        <w:t>relacionih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koncepata</w:t>
      </w:r>
      <w:r>
        <w:rPr>
          <w:rFonts w:ascii="Times New Roman"/>
        </w:rPr>
      </w:r>
    </w:p>
    <w:p>
      <w:pPr>
        <w:pStyle w:val="BodyText"/>
        <w:spacing w:line="240" w:lineRule="auto" w:before="139"/>
        <w:ind w:left="2231" w:right="3035"/>
        <w:jc w:val="center"/>
        <w:rPr>
          <w:rFonts w:ascii="Times New Roman" w:hAnsi="Times New Roman" w:cs="Times New Roman" w:eastAsia="Times New Roman"/>
        </w:rPr>
      </w:pPr>
      <w:r>
        <w:rPr/>
        <w:pict>
          <v:group style="position:absolute;margin-left:389.75pt;margin-top:8.685121pt;width:33.75pt;height:6pt;mso-position-horizontal-relative:page;mso-position-vertical-relative:paragraph;z-index:1072" coordorigin="7795,174" coordsize="675,120">
            <v:shape style="position:absolute;left:7795;top:174;width:675;height:120" coordorigin="7795,174" coordsize="675,120" path="m8350,174l8350,294,8450,244,8370,244,8370,224,8450,224,8350,174xe" filled="true" fillcolor="#000000" stroked="false">
              <v:path arrowok="t"/>
              <v:fill type="solid"/>
            </v:shape>
            <v:shape style="position:absolute;left:7795;top:174;width:675;height:120" coordorigin="7795,174" coordsize="675,120" path="m8350,224l7795,224,7795,244,8350,244,8350,224xe" filled="true" fillcolor="#000000" stroked="false">
              <v:path arrowok="t"/>
              <v:fill type="solid"/>
            </v:shape>
            <v:shape style="position:absolute;left:7795;top:174;width:675;height:120" coordorigin="7795,174" coordsize="675,120" path="m8450,224l8370,224,8370,244,8450,244,8470,234,8450,22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25.050003pt;margin-top:8.63512pt;width:31.85pt;height:6pt;mso-position-horizontal-relative:page;mso-position-vertical-relative:paragraph;z-index:1096" coordorigin="2501,173" coordsize="637,120">
            <v:shape style="position:absolute;left:2501;top:173;width:637;height:120" coordorigin="2501,173" coordsize="637,120" path="m2621,173l2501,233,2621,293,2621,243,2601,243,2601,223,2621,223,2621,173xe" filled="true" fillcolor="#000000" stroked="false">
              <v:path arrowok="t"/>
              <v:fill type="solid"/>
            </v:shape>
            <v:shape style="position:absolute;left:2501;top:173;width:637;height:120" coordorigin="2501,173" coordsize="637,120" path="m2621,223l2601,223,2601,243,2621,243,2621,223xe" filled="true" fillcolor="#000000" stroked="false">
              <v:path arrowok="t"/>
              <v:fill type="solid"/>
            </v:shape>
            <v:shape style="position:absolute;left:2501;top:173;width:637;height:120" coordorigin="2501,173" coordsize="637,120" path="m3138,223l2621,223,2621,243,3138,243,3138,223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</w:rPr>
        <w:t>Širina</w:t>
      </w:r>
      <w:r>
        <w:rPr>
          <w:rFonts w:ascii="Times New Roman" w:hAnsi="Times New Roman"/>
          <w:spacing w:val="-1"/>
        </w:rPr>
        <w:t> definisanja </w:t>
      </w:r>
      <w:r>
        <w:rPr>
          <w:rFonts w:ascii="Times New Roman" w:hAnsi="Times New Roman"/>
        </w:rPr>
        <w:t>relationship </w:t>
      </w:r>
      <w:r>
        <w:rPr>
          <w:rFonts w:ascii="Times New Roman" w:hAnsi="Times New Roman"/>
          <w:spacing w:val="-1"/>
        </w:rPr>
        <w:t>marketinga</w:t>
      </w:r>
    </w:p>
    <w:p>
      <w:pPr>
        <w:spacing w:before="136"/>
        <w:ind w:left="140" w:right="133" w:hanging="1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Izvor: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Adaptirano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iz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Brodie,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R.J.,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Coviello,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N.E.,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Bro</w:t>
      </w:r>
      <w:r>
        <w:rPr>
          <w:rFonts w:ascii="Times New Roman" w:hAnsi="Times New Roman" w:cs="Times New Roman" w:eastAsia="Times New Roman"/>
          <w:sz w:val="20"/>
          <w:szCs w:val="20"/>
        </w:rPr>
        <w:t>okes,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R.W.,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Little,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V.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(2017).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z w:val="20"/>
          <w:szCs w:val="20"/>
        </w:rPr>
        <w:t>Towards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paradigm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shift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5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marketing;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eexamination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current</w:t>
      </w:r>
      <w:r>
        <w:rPr>
          <w:rFonts w:ascii="Times New Roman" w:hAnsi="Times New Roman" w:cs="Times New Roman" w:eastAsia="Times New Roman"/>
          <w:spacing w:val="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marketing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practices”.</w:t>
      </w:r>
      <w:r>
        <w:rPr>
          <w:rFonts w:ascii="Times New Roman" w:hAnsi="Times New Roman" w:cs="Times New Roman" w:eastAsia="Times New Roman"/>
          <w:spacing w:val="2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Journal</w:t>
      </w:r>
      <w:r>
        <w:rPr>
          <w:rFonts w:ascii="Times New Roman" w:hAnsi="Times New Roman" w:cs="Times New Roman" w:eastAsia="Times New Roman"/>
          <w:i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1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Marketing</w:t>
      </w:r>
      <w:r>
        <w:rPr>
          <w:rFonts w:ascii="Times New Roman" w:hAnsi="Times New Roman" w:cs="Times New Roman" w:eastAsia="Times New Roman"/>
          <w:i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Management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13(5):</w:t>
      </w:r>
      <w:r>
        <w:rPr>
          <w:rFonts w:ascii="Times New Roman" w:hAnsi="Times New Roman" w:cs="Times New Roman" w:eastAsia="Times New Roman"/>
          <w:spacing w:val="1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384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pacing w:val="58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385.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numPr>
          <w:ilvl w:val="0"/>
          <w:numId w:val="1"/>
        </w:numPr>
        <w:tabs>
          <w:tab w:pos="2347" w:val="left" w:leader="none"/>
        </w:tabs>
        <w:spacing w:line="240" w:lineRule="auto" w:before="160" w:after="0"/>
        <w:ind w:left="2346" w:right="0" w:hanging="36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/>
          <w:spacing w:val="-1"/>
        </w:rPr>
        <w:t>TRANSAKCIONI</w:t>
      </w:r>
      <w:r>
        <w:rPr>
          <w:rFonts w:ascii="Times New Roman"/>
          <w:spacing w:val="-4"/>
        </w:rPr>
        <w:t> </w:t>
      </w:r>
      <w:r>
        <w:rPr>
          <w:rFonts w:ascii="Times New Roman"/>
        </w:rPr>
        <w:t>I</w:t>
      </w:r>
      <w:r>
        <w:rPr>
          <w:rFonts w:ascii="Times New Roman"/>
          <w:spacing w:val="-5"/>
        </w:rPr>
        <w:t> </w:t>
      </w:r>
      <w:r>
        <w:rPr>
          <w:rFonts w:ascii="Times New Roman"/>
          <w:spacing w:val="-1"/>
        </w:rPr>
        <w:t>RELATIONSHIP</w:t>
      </w:r>
      <w:r>
        <w:rPr>
          <w:rFonts w:ascii="Times New Roman"/>
          <w:spacing w:val="-6"/>
        </w:rPr>
        <w:t> </w:t>
      </w:r>
      <w:r>
        <w:rPr>
          <w:rFonts w:ascii="Times New Roman"/>
          <w:spacing w:val="-1"/>
        </w:rPr>
        <w:t>MARKETING</w:t>
      </w:r>
      <w:r>
        <w:rPr>
          <w:rFonts w:ascii="Times New Roman"/>
          <w:b w:val="0"/>
        </w:rPr>
      </w:r>
    </w:p>
    <w:p>
      <w:pPr>
        <w:pStyle w:val="BodyText"/>
        <w:spacing w:line="360" w:lineRule="auto" w:before="134"/>
        <w:ind w:right="131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</w:rPr>
        <w:t> se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relationship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predstavlja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</w:rPr>
        <w:t> suprotnost </w:t>
      </w:r>
      <w:r>
        <w:rPr>
          <w:rFonts w:ascii="Times New Roman" w:hAnsi="Times New Roman" w:cs="Times New Roman" w:eastAsia="Times New Roman"/>
          <w:spacing w:val="-1"/>
        </w:rPr>
        <w:t>transakcionom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marketingu.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transakcionom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marketingu,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činjenica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kupac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nabavio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proizvod,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podrazumeva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veću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verovatnoću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nove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kupovine,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čak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kada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evidentne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višestruke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kupovine.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mo</w:t>
      </w:r>
      <w:r>
        <w:rPr>
          <w:rFonts w:ascii="Times New Roman" w:hAnsi="Times New Roman" w:cs="Times New Roman" w:eastAsia="Times New Roman"/>
        </w:rPr>
        <w:t>ţ</w:t>
      </w:r>
      <w:r>
        <w:rPr>
          <w:rFonts w:ascii="Times New Roman" w:hAnsi="Times New Roman" w:cs="Times New Roman" w:eastAsia="Times New Roman"/>
          <w:spacing w:val="1"/>
        </w:rPr>
        <w:t>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kupovati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konstantno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proizvode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usluge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datog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dobavljača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(na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primer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visokih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troškova</w:t>
      </w:r>
      <w:r>
        <w:rPr>
          <w:rFonts w:ascii="Times New Roman" w:hAnsi="Times New Roman" w:cs="Times New Roman" w:eastAsia="Times New Roman"/>
          <w:spacing w:val="70"/>
        </w:rPr>
        <w:t> </w:t>
      </w:r>
      <w:r>
        <w:rPr>
          <w:rFonts w:ascii="Times New Roman" w:hAnsi="Times New Roman" w:cs="Times New Roman" w:eastAsia="Times New Roman"/>
          <w:spacing w:val="-1"/>
        </w:rPr>
        <w:t>prelaska),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bez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nekih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dubljih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veza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osećaja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lojalnosti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prema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provajderu.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Kod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relationship</w:t>
      </w:r>
      <w:r>
        <w:rPr>
          <w:rFonts w:ascii="Times New Roman" w:hAnsi="Times New Roman" w:cs="Times New Roman" w:eastAsia="Times New Roman"/>
          <w:spacing w:val="101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naglašena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lojalnost,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  <w:spacing w:val="-1"/>
        </w:rPr>
        <w:t>posebno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lojalnost.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Prvi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korak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odnosi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privlačenje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novih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kandidata,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tokom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vremena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izgra</w:t>
      </w:r>
      <w:r>
        <w:rPr>
          <w:rFonts w:ascii="Times New Roman" w:hAnsi="Times New Roman" w:cs="Times New Roman" w:eastAsia="Times New Roman"/>
          <w:spacing w:val="-2"/>
        </w:rPr>
        <w:t>Ďuju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odnosi.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napreduju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lestvici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l</w:t>
      </w:r>
      <w:r>
        <w:rPr>
          <w:rFonts w:ascii="Times New Roman" w:hAnsi="Times New Roman" w:cs="Times New Roman" w:eastAsia="Times New Roman"/>
        </w:rPr>
        <w:t>ojalnosti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do 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tačke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gde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postaju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klijenti</w:t>
      </w:r>
      <w:r>
        <w:rPr>
          <w:rFonts w:ascii="Times New Roman" w:hAnsi="Times New Roman" w:cs="Times New Roman" w:eastAsia="Times New Roman"/>
        </w:rPr>
        <w:t>“,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pobornici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 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kraju</w:t>
      </w:r>
      <w:r>
        <w:rPr>
          <w:rFonts w:ascii="Times New Roman" w:hAnsi="Times New Roman" w:cs="Times New Roman" w:eastAsia="Times New Roman"/>
        </w:rPr>
      </w:r>
    </w:p>
    <w:p>
      <w:pPr>
        <w:pStyle w:val="BodyText"/>
        <w:spacing w:line="360" w:lineRule="auto" w:before="4"/>
        <w:ind w:right="137" w:hanging="1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propovednici</w:t>
      </w:r>
      <w:r>
        <w:rPr>
          <w:rFonts w:ascii="Times New Roman" w:hAnsi="Times New Roman" w:cs="Times New Roman" w:eastAsia="Times New Roman"/>
          <w:spacing w:val="-1"/>
        </w:rPr>
        <w:t>“,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šire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pozitivan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word-of-mouth</w:t>
      </w:r>
      <w:r>
        <w:rPr>
          <w:rFonts w:ascii="Times New Roman" w:hAnsi="Times New Roman" w:cs="Times New Roman" w:eastAsia="Times New Roman"/>
          <w:i/>
          <w:spacing w:val="4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emocionalnu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pravednost.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Model</w:t>
      </w:r>
      <w:r>
        <w:rPr>
          <w:rFonts w:ascii="Times New Roman" w:hAnsi="Times New Roman" w:cs="Times New Roman" w:eastAsia="Times New Roman"/>
          <w:spacing w:val="88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tradicionalnog,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transakcionog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marketinga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(TM)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adekvatan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kompleksnu,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savremenu</w:t>
      </w:r>
      <w:r>
        <w:rPr>
          <w:rFonts w:ascii="Times New Roman" w:hAnsi="Times New Roman" w:cs="Times New Roman" w:eastAsia="Times New Roman"/>
          <w:spacing w:val="9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realnost.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Previše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oslanja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kvantitativna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istraţivanja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baziran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kratkoročnim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ekonomskim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transakcijama.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i/>
        </w:rPr>
        <w:t>Buttle</w:t>
      </w:r>
      <w:r>
        <w:rPr>
          <w:rFonts w:ascii="Times New Roman" w:hAnsi="Times New Roman" w:cs="Times New Roman" w:eastAsia="Times New Roman"/>
          <w:i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smatra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transakcionom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dominira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hit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run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(udari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beţi),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gde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1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svaka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transakcija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posmatra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prilika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left="141" w:right="135"/>
        <w:jc w:val="left"/>
      </w:pPr>
      <w:r>
        <w:rPr/>
        <w:t>se</w:t>
      </w:r>
      <w:r>
        <w:rPr>
          <w:spacing w:val="22"/>
        </w:rPr>
        <w:t> </w:t>
      </w:r>
      <w:r>
        <w:rPr>
          <w:spacing w:val="-1"/>
        </w:rPr>
        <w:t>preskoči</w:t>
      </w:r>
      <w:r>
        <w:rPr>
          <w:spacing w:val="22"/>
        </w:rPr>
        <w:t> </w:t>
      </w:r>
      <w:r>
        <w:rPr/>
        <w:t>lakoverni</w:t>
      </w:r>
      <w:r>
        <w:rPr>
          <w:spacing w:val="23"/>
        </w:rPr>
        <w:t> </w:t>
      </w:r>
      <w:r>
        <w:rPr/>
        <w:t>potrošač,</w:t>
      </w:r>
      <w:r>
        <w:rPr>
          <w:spacing w:val="22"/>
        </w:rPr>
        <w:t> </w:t>
      </w:r>
      <w:r>
        <w:rPr>
          <w:spacing w:val="-1"/>
        </w:rPr>
        <w:t>bez</w:t>
      </w:r>
      <w:r>
        <w:rPr>
          <w:spacing w:val="23"/>
        </w:rPr>
        <w:t> </w:t>
      </w:r>
      <w:r>
        <w:rPr>
          <w:spacing w:val="-1"/>
        </w:rPr>
        <w:t>razmatranja</w:t>
      </w:r>
      <w:r>
        <w:rPr>
          <w:spacing w:val="25"/>
        </w:rPr>
        <w:t> </w:t>
      </w:r>
      <w:r>
        <w:rPr/>
        <w:t>budućeg</w:t>
      </w:r>
      <w:r>
        <w:rPr>
          <w:spacing w:val="20"/>
        </w:rPr>
        <w:t> </w:t>
      </w:r>
      <w:r>
        <w:rPr>
          <w:spacing w:val="-1"/>
        </w:rPr>
        <w:t>kontakta.</w:t>
      </w:r>
      <w:r>
        <w:rPr>
          <w:spacing w:val="30"/>
        </w:rPr>
        <w:t> </w:t>
      </w:r>
      <w:r>
        <w:rPr>
          <w:rFonts w:ascii="Times New Roman" w:hAnsi="Times New Roman"/>
          <w:spacing w:val="-1"/>
        </w:rPr>
        <w:t>Gummesson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[2]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ukazuje</w:t>
      </w:r>
      <w:r>
        <w:rPr>
          <w:rFonts w:ascii="Times New Roman" w:hAnsi="Times New Roman"/>
          <w:spacing w:val="65"/>
          <w:w w:val="9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transakcioni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manipulativan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-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eks</w:t>
      </w:r>
      <w:r>
        <w:rPr/>
        <w:t>ploatiše</w:t>
      </w:r>
      <w:r>
        <w:rPr>
          <w:spacing w:val="-5"/>
        </w:rPr>
        <w:t> </w:t>
      </w:r>
      <w:r>
        <w:rPr>
          <w:spacing w:val="-1"/>
        </w:rPr>
        <w:t>potrošačku</w:t>
      </w:r>
      <w:r>
        <w:rPr>
          <w:spacing w:val="-4"/>
        </w:rPr>
        <w:t> </w:t>
      </w:r>
      <w:r>
        <w:rPr>
          <w:spacing w:val="-1"/>
        </w:rPr>
        <w:t>ignoranciju.</w:t>
      </w:r>
    </w:p>
    <w:p>
      <w:pPr>
        <w:pStyle w:val="BodyText"/>
        <w:spacing w:line="360" w:lineRule="auto" w:before="7"/>
        <w:ind w:left="141" w:right="136" w:firstLine="720"/>
        <w:jc w:val="both"/>
        <w:rPr>
          <w:rFonts w:ascii="Times New Roman" w:hAnsi="Times New Roman" w:cs="Times New Roman" w:eastAsia="Times New Roman"/>
        </w:rPr>
      </w:pPr>
      <w:r>
        <w:rPr/>
        <w:t>U</w:t>
      </w:r>
      <w:r>
        <w:rPr>
          <w:spacing w:val="16"/>
        </w:rPr>
        <w:t> </w:t>
      </w:r>
      <w:r>
        <w:rPr>
          <w:spacing w:val="-1"/>
        </w:rPr>
        <w:t>početku</w:t>
      </w:r>
      <w:r>
        <w:rPr>
          <w:spacing w:val="19"/>
        </w:rPr>
        <w:t> </w:t>
      </w:r>
      <w:r>
        <w:rPr/>
        <w:t>se</w:t>
      </w:r>
      <w:r>
        <w:rPr>
          <w:spacing w:val="15"/>
        </w:rPr>
        <w:t> </w:t>
      </w:r>
      <w:r>
        <w:rPr/>
        <w:t>relationship</w:t>
      </w:r>
      <w:r>
        <w:rPr>
          <w:spacing w:val="17"/>
        </w:rPr>
        <w:t> </w:t>
      </w:r>
      <w:r>
        <w:rPr>
          <w:spacing w:val="-1"/>
        </w:rPr>
        <w:t>marketing</w:t>
      </w:r>
      <w:r>
        <w:rPr>
          <w:spacing w:val="14"/>
        </w:rPr>
        <w:t> </w:t>
      </w:r>
      <w:r>
        <w:rPr/>
        <w:t>posmatra</w:t>
      </w:r>
      <w:r>
        <w:rPr>
          <w:spacing w:val="15"/>
        </w:rPr>
        <w:t> </w:t>
      </w:r>
      <w:r>
        <w:rPr>
          <w:spacing w:val="1"/>
        </w:rPr>
        <w:t>kao</w:t>
      </w:r>
      <w:r>
        <w:rPr>
          <w:spacing w:val="16"/>
        </w:rPr>
        <w:t> </w:t>
      </w:r>
      <w:r>
        <w:rPr/>
        <w:t>skup</w:t>
      </w:r>
      <w:r>
        <w:rPr>
          <w:spacing w:val="16"/>
        </w:rPr>
        <w:t> </w:t>
      </w:r>
      <w:r>
        <w:rPr/>
        <w:t>taktičkih</w:t>
      </w:r>
      <w:r>
        <w:rPr>
          <w:spacing w:val="16"/>
        </w:rPr>
        <w:t> </w:t>
      </w:r>
      <w:r>
        <w:rPr/>
        <w:t>aktivnosti</w:t>
      </w:r>
      <w:r>
        <w:rPr>
          <w:spacing w:val="17"/>
        </w:rPr>
        <w:t> </w:t>
      </w:r>
      <w:r>
        <w:rPr/>
        <w:t>u</w:t>
      </w:r>
      <w:r>
        <w:rPr>
          <w:spacing w:val="16"/>
        </w:rPr>
        <w:t> </w:t>
      </w:r>
      <w:r>
        <w:rPr/>
        <w:t>okviru</w:t>
      </w:r>
      <w:r>
        <w:rPr>
          <w:spacing w:val="28"/>
        </w:rPr>
        <w:t> </w:t>
      </w:r>
      <w:r>
        <w:rPr>
          <w:spacing w:val="-1"/>
        </w:rPr>
        <w:t>postojećih</w:t>
      </w:r>
      <w:r>
        <w:rPr/>
        <w:t> </w:t>
      </w:r>
      <w:r>
        <w:rPr>
          <w:spacing w:val="-1"/>
        </w:rPr>
        <w:t>koncepata,</w:t>
      </w:r>
      <w:r>
        <w:rPr>
          <w:spacing w:val="1"/>
        </w:rPr>
        <w:t> na</w:t>
      </w:r>
      <w:r>
        <w:rPr>
          <w:spacing w:val="58"/>
        </w:rPr>
        <w:t> </w:t>
      </w:r>
      <w:r>
        <w:rPr>
          <w:spacing w:val="-1"/>
        </w:rPr>
        <w:t>primer</w:t>
      </w:r>
      <w:r>
        <w:rPr>
          <w:spacing w:val="59"/>
        </w:rPr>
        <w:t> </w:t>
      </w:r>
      <w:r>
        <w:rPr/>
        <w:t>u</w:t>
      </w:r>
      <w:r>
        <w:rPr>
          <w:spacing w:val="59"/>
        </w:rPr>
        <w:t> </w:t>
      </w:r>
      <w:r>
        <w:rPr/>
        <w:t>okviru</w:t>
      </w:r>
      <w:r>
        <w:rPr>
          <w:spacing w:val="59"/>
        </w:rPr>
        <w:t> </w:t>
      </w:r>
      <w:r>
        <w:rPr/>
        <w:t>marketing</w:t>
      </w:r>
      <w:r>
        <w:rPr>
          <w:spacing w:val="57"/>
        </w:rPr>
        <w:t> </w:t>
      </w:r>
      <w:r>
        <w:rPr/>
        <w:t>miks </w:t>
      </w:r>
      <w:r>
        <w:rPr>
          <w:spacing w:val="-1"/>
        </w:rPr>
        <w:t>koncepta.</w:t>
      </w:r>
      <w:r>
        <w:rPr>
          <w:spacing w:val="2"/>
        </w:rPr>
        <w:t> </w:t>
      </w:r>
      <w:r>
        <w:rPr>
          <w:spacing w:val="-1"/>
        </w:rPr>
        <w:t>Ovakva</w:t>
      </w:r>
      <w:r>
        <w:rPr>
          <w:spacing w:val="1"/>
        </w:rPr>
        <w:t> </w:t>
      </w:r>
      <w:r>
        <w:rPr>
          <w:spacing w:val="-1"/>
        </w:rPr>
        <w:t>gledišta</w:t>
      </w:r>
      <w:r>
        <w:rPr>
          <w:spacing w:val="58"/>
        </w:rPr>
        <w:t> </w:t>
      </w:r>
      <w:r>
        <w:rPr/>
        <w:t>su</w:t>
      </w:r>
      <w:r>
        <w:rPr>
          <w:spacing w:val="75"/>
        </w:rPr>
        <w:t> </w:t>
      </w:r>
      <w:r>
        <w:rPr>
          <w:spacing w:val="-1"/>
        </w:rPr>
        <w:t>vremenom</w:t>
      </w:r>
      <w:r>
        <w:rPr>
          <w:spacing w:val="26"/>
        </w:rPr>
        <w:t> </w:t>
      </w:r>
      <w:r>
        <w:rPr>
          <w:spacing w:val="-1"/>
        </w:rPr>
        <w:t>gubila</w:t>
      </w:r>
      <w:r>
        <w:rPr>
          <w:spacing w:val="25"/>
        </w:rPr>
        <w:t> </w:t>
      </w:r>
      <w:r>
        <w:rPr>
          <w:spacing w:val="1"/>
        </w:rPr>
        <w:t>na</w:t>
      </w:r>
      <w:r>
        <w:rPr>
          <w:spacing w:val="25"/>
        </w:rPr>
        <w:t> </w:t>
      </w:r>
      <w:r>
        <w:rPr>
          <w:spacing w:val="-1"/>
        </w:rPr>
        <w:t>značaju,</w:t>
      </w:r>
      <w:r>
        <w:rPr>
          <w:spacing w:val="26"/>
        </w:rPr>
        <w:t> </w:t>
      </w:r>
      <w:r>
        <w:rPr/>
        <w:t>pošto</w:t>
      </w:r>
      <w:r>
        <w:rPr>
          <w:spacing w:val="26"/>
        </w:rPr>
        <w:t> </w:t>
      </w:r>
      <w:r>
        <w:rPr/>
        <w:t>je</w:t>
      </w:r>
      <w:r>
        <w:rPr>
          <w:spacing w:val="25"/>
        </w:rPr>
        <w:t> </w:t>
      </w:r>
      <w:r>
        <w:rPr>
          <w:spacing w:val="-1"/>
        </w:rPr>
        <w:t>rastao</w:t>
      </w:r>
      <w:r>
        <w:rPr>
          <w:spacing w:val="25"/>
        </w:rPr>
        <w:t> </w:t>
      </w:r>
      <w:r>
        <w:rPr/>
        <w:t>strateški</w:t>
      </w:r>
      <w:r>
        <w:rPr>
          <w:spacing w:val="30"/>
        </w:rPr>
        <w:t> </w:t>
      </w:r>
      <w:r>
        <w:rPr>
          <w:spacing w:val="-1"/>
        </w:rPr>
        <w:t>značaj</w:t>
      </w:r>
      <w:r>
        <w:rPr>
          <w:spacing w:val="26"/>
        </w:rPr>
        <w:t> </w:t>
      </w:r>
      <w:r>
        <w:rPr>
          <w:spacing w:val="-1"/>
        </w:rPr>
        <w:t>relacionih</w:t>
      </w:r>
      <w:r>
        <w:rPr>
          <w:spacing w:val="26"/>
        </w:rPr>
        <w:t> </w:t>
      </w:r>
      <w:r>
        <w:rPr>
          <w:spacing w:val="-1"/>
        </w:rPr>
        <w:t>strategija.</w:t>
      </w:r>
      <w:r>
        <w:rPr>
          <w:spacing w:val="26"/>
        </w:rPr>
        <w:t> </w:t>
      </w:r>
      <w:r>
        <w:rPr>
          <w:spacing w:val="-1"/>
        </w:rPr>
        <w:t>Danas</w:t>
      </w:r>
      <w:r>
        <w:rPr>
          <w:spacing w:val="26"/>
        </w:rPr>
        <w:t> </w:t>
      </w:r>
      <w:r>
        <w:rPr/>
        <w:t>je</w:t>
      </w:r>
      <w:r>
        <w:rPr>
          <w:spacing w:val="83"/>
        </w:rPr>
        <w:t> </w:t>
      </w:r>
      <w:r>
        <w:rPr>
          <w:spacing w:val="-1"/>
        </w:rPr>
        <w:t>evidentna</w:t>
      </w:r>
      <w:r>
        <w:rPr>
          <w:spacing w:val="49"/>
        </w:rPr>
        <w:t> </w:t>
      </w:r>
      <w:r>
        <w:rPr/>
        <w:t>rasprava</w:t>
      </w:r>
      <w:r>
        <w:rPr>
          <w:spacing w:val="49"/>
        </w:rPr>
        <w:t> </w:t>
      </w:r>
      <w:r>
        <w:rPr/>
        <w:t>o</w:t>
      </w:r>
      <w:r>
        <w:rPr>
          <w:spacing w:val="50"/>
        </w:rPr>
        <w:t> </w:t>
      </w:r>
      <w:r>
        <w:rPr>
          <w:spacing w:val="-1"/>
        </w:rPr>
        <w:t>relationship</w:t>
      </w:r>
      <w:r>
        <w:rPr>
          <w:spacing w:val="50"/>
        </w:rPr>
        <w:t> </w:t>
      </w:r>
      <w:r>
        <w:rPr>
          <w:spacing w:val="-1"/>
        </w:rPr>
        <w:t>marketingu,</w:t>
      </w:r>
      <w:r>
        <w:rPr>
          <w:spacing w:val="50"/>
        </w:rPr>
        <w:t> </w:t>
      </w:r>
      <w:r>
        <w:rPr/>
        <w:t>kao</w:t>
      </w:r>
      <w:r>
        <w:rPr>
          <w:spacing w:val="50"/>
        </w:rPr>
        <w:t> </w:t>
      </w:r>
      <w:r>
        <w:rPr/>
        <w:t>novoj,</w:t>
      </w:r>
      <w:r>
        <w:rPr>
          <w:spacing w:val="50"/>
        </w:rPr>
        <w:t> </w:t>
      </w:r>
      <w:r>
        <w:rPr>
          <w:spacing w:val="-1"/>
        </w:rPr>
        <w:t>dominantnoj</w:t>
      </w:r>
      <w:r>
        <w:rPr>
          <w:spacing w:val="50"/>
        </w:rPr>
        <w:t> </w:t>
      </w:r>
      <w:r>
        <w:rPr>
          <w:spacing w:val="-1"/>
        </w:rPr>
        <w:t>paradigmi.</w:t>
      </w:r>
      <w:r>
        <w:rPr>
          <w:spacing w:val="50"/>
        </w:rPr>
        <w:t> </w:t>
      </w:r>
      <w:r>
        <w:rPr>
          <w:spacing w:val="-1"/>
        </w:rPr>
        <w:t>Većina</w:t>
      </w:r>
      <w:r>
        <w:rPr>
          <w:spacing w:val="93"/>
        </w:rPr>
        <w:t> </w:t>
      </w:r>
      <w:r>
        <w:rPr>
          <w:spacing w:val="-1"/>
        </w:rPr>
        <w:t>vodećih</w:t>
      </w:r>
      <w:r>
        <w:rPr>
          <w:spacing w:val="-2"/>
        </w:rPr>
        <w:t> </w:t>
      </w:r>
      <w:r>
        <w:rPr>
          <w:spacing w:val="-1"/>
        </w:rPr>
        <w:t>autora</w:t>
      </w:r>
      <w:r>
        <w:rPr>
          <w:spacing w:val="-2"/>
        </w:rPr>
        <w:t> </w:t>
      </w:r>
      <w:r>
        <w:rPr/>
        <w:t>smatra</w:t>
      </w:r>
      <w:r>
        <w:rPr>
          <w:spacing w:val="-3"/>
        </w:rPr>
        <w:t> </w:t>
      </w:r>
      <w:r>
        <w:rPr/>
        <w:t>da se</w:t>
      </w:r>
      <w:r>
        <w:rPr>
          <w:spacing w:val="-1"/>
        </w:rPr>
        <w:t> dogodila</w:t>
      </w:r>
      <w:r>
        <w:rPr>
          <w:spacing w:val="-2"/>
        </w:rPr>
        <w:t> </w:t>
      </w:r>
      <w:r>
        <w:rPr/>
        <w:t>zamena</w:t>
      </w:r>
      <w:r>
        <w:rPr>
          <w:spacing w:val="-2"/>
        </w:rPr>
        <w:t> </w:t>
      </w:r>
      <w:r>
        <w:rPr>
          <w:spacing w:val="-1"/>
        </w:rPr>
        <w:t>paradigmi (eng.</w:t>
      </w:r>
      <w:r>
        <w:rPr>
          <w:spacing w:val="2"/>
        </w:rPr>
        <w:t> </w:t>
      </w:r>
      <w:r>
        <w:rPr>
          <w:rFonts w:ascii="Times New Roman" w:hAnsi="Times New Roman"/>
          <w:i/>
        </w:rPr>
        <w:t>paradigm</w:t>
      </w:r>
      <w:r>
        <w:rPr>
          <w:rFonts w:ascii="Times New Roman" w:hAnsi="Times New Roman"/>
          <w:i/>
          <w:spacing w:val="-2"/>
        </w:rPr>
        <w:t> </w:t>
      </w:r>
      <w:r>
        <w:rPr>
          <w:rFonts w:ascii="Times New Roman" w:hAnsi="Times New Roman"/>
          <w:i/>
        </w:rPr>
        <w:t>shift</w:t>
      </w:r>
      <w:r>
        <w:rPr>
          <w:rFonts w:ascii="Times New Roman" w:hAnsi="Times New Roman"/>
        </w:rPr>
        <w:t>).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4"/>
        <w:ind w:left="141" w:right="133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i/>
        </w:rPr>
        <w:t>Brodie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dr.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(201</w:t>
      </w:r>
      <w:r>
        <w:rPr/>
        <w:t>7)</w:t>
      </w:r>
      <w:r>
        <w:rPr>
          <w:spacing w:val="35"/>
        </w:rPr>
        <w:t> </w:t>
      </w:r>
      <w:r>
        <w:rPr/>
        <w:t>u</w:t>
      </w:r>
      <w:r>
        <w:rPr>
          <w:spacing w:val="35"/>
        </w:rPr>
        <w:t> </w:t>
      </w:r>
      <w:r>
        <w:rPr/>
        <w:t>svom</w:t>
      </w:r>
      <w:r>
        <w:rPr>
          <w:spacing w:val="35"/>
        </w:rPr>
        <w:t> </w:t>
      </w:r>
      <w:r>
        <w:rPr>
          <w:spacing w:val="-1"/>
        </w:rPr>
        <w:t>istraţivanju</w:t>
      </w:r>
      <w:r>
        <w:rPr>
          <w:spacing w:val="35"/>
        </w:rPr>
        <w:t> </w:t>
      </w:r>
      <w:r>
        <w:rPr>
          <w:spacing w:val="-1"/>
        </w:rPr>
        <w:t>predstavljaju</w:t>
      </w:r>
      <w:r>
        <w:rPr>
          <w:spacing w:val="39"/>
        </w:rPr>
        <w:t> </w:t>
      </w:r>
      <w:r>
        <w:rPr>
          <w:rFonts w:ascii="Times New Roman" w:hAnsi="Times New Roman"/>
          <w:i/>
          <w:spacing w:val="-1"/>
        </w:rPr>
        <w:t>model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  <w:spacing w:val="-1"/>
        </w:rPr>
        <w:t>marketing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</w:rPr>
        <w:t>kontinuuma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57"/>
        </w:rPr>
        <w:t> </w:t>
      </w:r>
      <w:r>
        <w:rPr/>
        <w:t>Na</w:t>
      </w:r>
      <w:r>
        <w:rPr>
          <w:spacing w:val="55"/>
        </w:rPr>
        <w:t> </w:t>
      </w:r>
      <w:r>
        <w:rPr/>
        <w:t>jednom</w:t>
      </w:r>
      <w:r>
        <w:rPr>
          <w:spacing w:val="57"/>
        </w:rPr>
        <w:t> </w:t>
      </w:r>
      <w:r>
        <w:rPr>
          <w:spacing w:val="-1"/>
        </w:rPr>
        <w:t>kraju</w:t>
      </w:r>
      <w:r>
        <w:rPr>
          <w:spacing w:val="57"/>
        </w:rPr>
        <w:t> </w:t>
      </w:r>
      <w:r>
        <w:rPr/>
        <w:t>kontinuuma</w:t>
      </w:r>
      <w:r>
        <w:rPr>
          <w:spacing w:val="56"/>
        </w:rPr>
        <w:t> </w:t>
      </w:r>
      <w:r>
        <w:rPr/>
        <w:t>je</w:t>
      </w:r>
      <w:r>
        <w:rPr>
          <w:spacing w:val="56"/>
        </w:rPr>
        <w:t> </w:t>
      </w:r>
      <w:r>
        <w:rPr>
          <w:spacing w:val="-1"/>
        </w:rPr>
        <w:t>transakcioni</w:t>
      </w:r>
      <w:r>
        <w:rPr/>
        <w:t> </w:t>
      </w:r>
      <w:r>
        <w:rPr>
          <w:spacing w:val="-1"/>
        </w:rPr>
        <w:t>marketing,</w:t>
      </w:r>
      <w:r>
        <w:rPr>
          <w:spacing w:val="57"/>
        </w:rPr>
        <w:t> </w:t>
      </w:r>
      <w:r>
        <w:rPr/>
        <w:t>koji</w:t>
      </w:r>
      <w:r>
        <w:rPr>
          <w:spacing w:val="58"/>
        </w:rPr>
        <w:t> </w:t>
      </w:r>
      <w:r>
        <w:rPr/>
        <w:t>je</w:t>
      </w:r>
      <w:r>
        <w:rPr>
          <w:spacing w:val="56"/>
        </w:rPr>
        <w:t> </w:t>
      </w:r>
      <w:r>
        <w:rPr>
          <w:spacing w:val="-1"/>
        </w:rPr>
        <w:t>kratkoročno</w:t>
      </w:r>
      <w:r>
        <w:rPr>
          <w:spacing w:val="57"/>
        </w:rPr>
        <w:t> </w:t>
      </w:r>
      <w:r>
        <w:rPr>
          <w:spacing w:val="-1"/>
        </w:rPr>
        <w:t>orjentisan</w:t>
      </w:r>
      <w:r>
        <w:rPr>
          <w:spacing w:val="57"/>
        </w:rPr>
        <w:t> </w:t>
      </w:r>
      <w:r>
        <w:rPr/>
        <w:t>i</w:t>
      </w:r>
      <w:r>
        <w:rPr>
          <w:spacing w:val="65"/>
        </w:rPr>
        <w:t> </w:t>
      </w:r>
      <w:r>
        <w:rPr>
          <w:spacing w:val="-1"/>
        </w:rPr>
        <w:t>usmeren</w:t>
      </w:r>
      <w:r>
        <w:rPr>
          <w:spacing w:val="42"/>
        </w:rPr>
        <w:t> </w:t>
      </w:r>
      <w:r>
        <w:rPr/>
        <w:t>na</w:t>
      </w:r>
      <w:r>
        <w:rPr>
          <w:spacing w:val="42"/>
        </w:rPr>
        <w:t> </w:t>
      </w:r>
      <w:r>
        <w:rPr/>
        <w:t>pojedinačne</w:t>
      </w:r>
      <w:r>
        <w:rPr>
          <w:spacing w:val="42"/>
        </w:rPr>
        <w:t> </w:t>
      </w:r>
      <w:r>
        <w:rPr>
          <w:spacing w:val="-1"/>
        </w:rPr>
        <w:t>transakcije.</w:t>
      </w:r>
      <w:r>
        <w:rPr>
          <w:spacing w:val="45"/>
        </w:rPr>
        <w:t> </w:t>
      </w:r>
      <w:r>
        <w:rPr/>
        <w:t>Oni</w:t>
      </w:r>
      <w:r>
        <w:rPr>
          <w:spacing w:val="42"/>
        </w:rPr>
        <w:t> </w:t>
      </w:r>
      <w:r>
        <w:rPr>
          <w:spacing w:val="-1"/>
        </w:rPr>
        <w:t>zaključuju</w:t>
      </w:r>
      <w:r>
        <w:rPr>
          <w:spacing w:val="43"/>
        </w:rPr>
        <w:t> </w:t>
      </w:r>
      <w:r>
        <w:rPr/>
        <w:t>da</w:t>
      </w:r>
      <w:r>
        <w:rPr>
          <w:spacing w:val="42"/>
        </w:rPr>
        <w:t> </w:t>
      </w:r>
      <w:r>
        <w:rPr/>
        <w:t>su</w:t>
      </w:r>
      <w:r>
        <w:rPr>
          <w:spacing w:val="43"/>
        </w:rPr>
        <w:t> </w:t>
      </w:r>
      <w:r>
        <w:rPr>
          <w:spacing w:val="-1"/>
        </w:rPr>
        <w:t>firme</w:t>
      </w:r>
      <w:r>
        <w:rPr>
          <w:spacing w:val="42"/>
        </w:rPr>
        <w:t> </w:t>
      </w:r>
      <w:r>
        <w:rPr/>
        <w:t>koje</w:t>
      </w:r>
      <w:r>
        <w:rPr>
          <w:spacing w:val="42"/>
        </w:rPr>
        <w:t> </w:t>
      </w:r>
      <w:r>
        <w:rPr/>
        <w:t>se</w:t>
      </w:r>
      <w:r>
        <w:rPr>
          <w:spacing w:val="42"/>
        </w:rPr>
        <w:t> </w:t>
      </w:r>
      <w:r>
        <w:rPr>
          <w:spacing w:val="-1"/>
        </w:rPr>
        <w:t>nalaze</w:t>
      </w:r>
      <w:r>
        <w:rPr>
          <w:spacing w:val="42"/>
        </w:rPr>
        <w:t> </w:t>
      </w:r>
      <w:r>
        <w:rPr/>
        <w:t>na</w:t>
      </w:r>
      <w:r>
        <w:rPr>
          <w:spacing w:val="69"/>
        </w:rPr>
        <w:t> </w:t>
      </w:r>
      <w:r>
        <w:rPr>
          <w:spacing w:val="-1"/>
        </w:rPr>
        <w:t>transakcionom</w:t>
      </w:r>
      <w:r>
        <w:rPr>
          <w:spacing w:val="4"/>
        </w:rPr>
        <w:t> </w:t>
      </w:r>
      <w:r>
        <w:rPr/>
        <w:t>kraju</w:t>
      </w:r>
      <w:r>
        <w:rPr>
          <w:spacing w:val="5"/>
        </w:rPr>
        <w:t> </w:t>
      </w:r>
      <w:r>
        <w:rPr/>
        <w:t>kontinuuma,</w:t>
      </w:r>
      <w:r>
        <w:rPr>
          <w:spacing w:val="3"/>
        </w:rPr>
        <w:t> </w:t>
      </w:r>
      <w:r>
        <w:rPr>
          <w:spacing w:val="-1"/>
        </w:rPr>
        <w:t>uglavnom</w:t>
      </w:r>
      <w:r>
        <w:rPr>
          <w:spacing w:val="4"/>
        </w:rPr>
        <w:t> </w:t>
      </w:r>
      <w:r>
        <w:rPr/>
        <w:t>velike</w:t>
      </w:r>
      <w:r>
        <w:rPr>
          <w:spacing w:val="4"/>
        </w:rPr>
        <w:t> </w:t>
      </w:r>
      <w:r>
        <w:rPr/>
        <w:t>i</w:t>
      </w:r>
      <w:r>
        <w:rPr>
          <w:spacing w:val="4"/>
        </w:rPr>
        <w:t> </w:t>
      </w:r>
      <w:r>
        <w:rPr/>
        <w:t>da</w:t>
      </w:r>
      <w:r>
        <w:rPr>
          <w:spacing w:val="4"/>
        </w:rPr>
        <w:t> </w:t>
      </w:r>
      <w:r>
        <w:rPr/>
        <w:t>je</w:t>
      </w:r>
      <w:r>
        <w:rPr>
          <w:spacing w:val="3"/>
        </w:rPr>
        <w:t> </w:t>
      </w:r>
      <w:r>
        <w:rPr/>
        <w:t>reč</w:t>
      </w:r>
      <w:r>
        <w:rPr>
          <w:spacing w:val="8"/>
        </w:rPr>
        <w:t> </w:t>
      </w:r>
      <w:r>
        <w:rPr/>
        <w:t>o</w:t>
      </w:r>
      <w:r>
        <w:rPr>
          <w:spacing w:val="7"/>
        </w:rPr>
        <w:t> </w:t>
      </w:r>
      <w:r>
        <w:rPr>
          <w:spacing w:val="-1"/>
        </w:rPr>
        <w:t>firmama</w:t>
      </w:r>
      <w:r>
        <w:rPr>
          <w:spacing w:val="3"/>
        </w:rPr>
        <w:t> </w:t>
      </w:r>
      <w:r>
        <w:rPr/>
        <w:t>koje</w:t>
      </w:r>
      <w:r>
        <w:rPr>
          <w:spacing w:val="4"/>
        </w:rPr>
        <w:t> </w:t>
      </w:r>
      <w:r>
        <w:rPr>
          <w:spacing w:val="-1"/>
        </w:rPr>
        <w:t>već</w:t>
      </w:r>
      <w:r>
        <w:rPr>
          <w:spacing w:val="3"/>
        </w:rPr>
        <w:t> </w:t>
      </w:r>
      <w:r>
        <w:rPr/>
        <w:t>duţe</w:t>
      </w:r>
      <w:r>
        <w:rPr>
          <w:spacing w:val="3"/>
        </w:rPr>
        <w:t> </w:t>
      </w:r>
      <w:r>
        <w:rPr/>
        <w:t>vreme</w:t>
      </w:r>
      <w:r>
        <w:rPr>
          <w:spacing w:val="53"/>
        </w:rPr>
        <w:t> </w:t>
      </w:r>
      <w:r>
        <w:rPr/>
        <w:t>posluju,</w:t>
      </w:r>
      <w:r>
        <w:rPr>
          <w:spacing w:val="35"/>
        </w:rPr>
        <w:t> </w:t>
      </w:r>
      <w:r>
        <w:rPr>
          <w:spacing w:val="-1"/>
        </w:rPr>
        <w:t>ali</w:t>
      </w:r>
      <w:r>
        <w:rPr>
          <w:spacing w:val="37"/>
        </w:rPr>
        <w:t> </w:t>
      </w:r>
      <w:r>
        <w:rPr/>
        <w:t>ovo</w:t>
      </w:r>
      <w:r>
        <w:rPr>
          <w:spacing w:val="36"/>
        </w:rPr>
        <w:t> </w:t>
      </w:r>
      <w:r>
        <w:rPr>
          <w:spacing w:val="-1"/>
        </w:rPr>
        <w:t>moţe</w:t>
      </w:r>
      <w:r>
        <w:rPr>
          <w:spacing w:val="35"/>
        </w:rPr>
        <w:t> </w:t>
      </w:r>
      <w:r>
        <w:rPr>
          <w:spacing w:val="-1"/>
        </w:rPr>
        <w:t>ukazati</w:t>
      </w:r>
      <w:r>
        <w:rPr>
          <w:spacing w:val="37"/>
        </w:rPr>
        <w:t> </w:t>
      </w:r>
      <w:r>
        <w:rPr/>
        <w:t>na</w:t>
      </w:r>
      <w:r>
        <w:rPr>
          <w:spacing w:val="35"/>
        </w:rPr>
        <w:t> </w:t>
      </w:r>
      <w:r>
        <w:rPr/>
        <w:t>izvesnu</w:t>
      </w:r>
      <w:r>
        <w:rPr>
          <w:spacing w:val="36"/>
        </w:rPr>
        <w:t> </w:t>
      </w:r>
      <w:r>
        <w:rPr>
          <w:spacing w:val="-1"/>
        </w:rPr>
        <w:t>inertnost</w:t>
      </w:r>
      <w:r>
        <w:rPr>
          <w:spacing w:val="37"/>
        </w:rPr>
        <w:t> </w:t>
      </w:r>
      <w:r>
        <w:rPr/>
        <w:t>u</w:t>
      </w:r>
      <w:r>
        <w:rPr>
          <w:spacing w:val="36"/>
        </w:rPr>
        <w:t> </w:t>
      </w:r>
      <w:r>
        <w:rPr>
          <w:spacing w:val="-1"/>
        </w:rPr>
        <w:t>usvajanju</w:t>
      </w:r>
      <w:r>
        <w:rPr>
          <w:spacing w:val="35"/>
        </w:rPr>
        <w:t> </w:t>
      </w:r>
      <w:r>
        <w:rPr/>
        <w:t>novih</w:t>
      </w:r>
      <w:r>
        <w:rPr>
          <w:spacing w:val="36"/>
        </w:rPr>
        <w:t> </w:t>
      </w:r>
      <w:r>
        <w:rPr>
          <w:spacing w:val="-1"/>
        </w:rPr>
        <w:t>strategija.</w:t>
      </w:r>
      <w:r>
        <w:rPr>
          <w:spacing w:val="36"/>
        </w:rPr>
        <w:t> </w:t>
      </w:r>
      <w:r>
        <w:rPr>
          <w:spacing w:val="-1"/>
        </w:rPr>
        <w:t>Autori</w:t>
      </w:r>
      <w:r>
        <w:rPr>
          <w:spacing w:val="36"/>
        </w:rPr>
        <w:t> </w:t>
      </w:r>
      <w:r>
        <w:rPr/>
        <w:t>još</w:t>
      </w:r>
      <w:r>
        <w:rPr>
          <w:spacing w:val="69"/>
        </w:rPr>
        <w:t> </w:t>
      </w:r>
      <w:r>
        <w:rPr>
          <w:spacing w:val="-1"/>
        </w:rPr>
        <w:t>zaključuju,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/>
        <w:t>oba</w:t>
      </w:r>
      <w:r>
        <w:rPr>
          <w:spacing w:val="1"/>
        </w:rPr>
        <w:t> </w:t>
      </w:r>
      <w:r>
        <w:rPr>
          <w:spacing w:val="-1"/>
        </w:rPr>
        <w:t>pristupa,</w:t>
      </w:r>
      <w:r>
        <w:rPr>
          <w:spacing w:val="2"/>
        </w:rPr>
        <w:t> </w:t>
      </w:r>
      <w:r>
        <w:rPr>
          <w:spacing w:val="-1"/>
        </w:rPr>
        <w:t>transakcioni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>
          <w:spacing w:val="-1"/>
        </w:rPr>
        <w:t>relationship</w:t>
      </w:r>
      <w:r>
        <w:rPr>
          <w:spacing w:val="2"/>
        </w:rPr>
        <w:t> </w:t>
      </w:r>
      <w:r>
        <w:rPr>
          <w:spacing w:val="-1"/>
        </w:rPr>
        <w:t>marketing,</w:t>
      </w:r>
      <w:r>
        <w:rPr>
          <w:spacing w:val="2"/>
        </w:rPr>
        <w:t> </w:t>
      </w:r>
      <w:r>
        <w:rPr>
          <w:spacing w:val="-1"/>
        </w:rPr>
        <w:t>mogu</w:t>
      </w:r>
      <w:r>
        <w:rPr>
          <w:spacing w:val="2"/>
        </w:rPr>
        <w:t> </w:t>
      </w:r>
      <w:r>
        <w:rPr/>
        <w:t>i</w:t>
      </w:r>
      <w:r>
        <w:rPr>
          <w:spacing w:val="2"/>
        </w:rPr>
        <w:t> </w:t>
      </w:r>
      <w:r>
        <w:rPr/>
        <w:t>da</w:t>
      </w:r>
      <w:r>
        <w:rPr>
          <w:spacing w:val="1"/>
        </w:rPr>
        <w:t> </w:t>
      </w:r>
      <w:r>
        <w:rPr>
          <w:spacing w:val="-1"/>
        </w:rPr>
        <w:t>koegzistiraju.</w:t>
      </w:r>
      <w:r>
        <w:rPr>
          <w:spacing w:val="2"/>
        </w:rPr>
        <w:t> </w:t>
      </w:r>
      <w:r>
        <w:rPr/>
        <w:t>Na</w:t>
      </w:r>
      <w:r>
        <w:rPr>
          <w:spacing w:val="95"/>
        </w:rPr>
        <w:t>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kraju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tog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kontinuuma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nalazi</w:t>
      </w:r>
      <w:r>
        <w:rPr>
          <w:rFonts w:ascii="Times New Roman" w:hAnsi="Times New Roman"/>
          <w:spacing w:val="18"/>
        </w:rPr>
        <w:t> </w:t>
      </w:r>
      <w:r>
        <w:rPr>
          <w:spacing w:val="-1"/>
        </w:rPr>
        <w:t>relationship</w:t>
      </w:r>
      <w:r>
        <w:rPr>
          <w:spacing w:val="15"/>
        </w:rPr>
        <w:t> </w:t>
      </w:r>
      <w:r>
        <w:rPr>
          <w:spacing w:val="-1"/>
        </w:rPr>
        <w:t>marketing,</w:t>
      </w:r>
      <w:r>
        <w:rPr>
          <w:spacing w:val="19"/>
        </w:rPr>
        <w:t> </w:t>
      </w:r>
      <w:r>
        <w:rPr>
          <w:spacing w:val="-1"/>
        </w:rPr>
        <w:t>gde</w:t>
      </w:r>
      <w:r>
        <w:rPr>
          <w:spacing w:val="13"/>
        </w:rPr>
        <w:t> </w:t>
      </w:r>
      <w:r>
        <w:rPr>
          <w:spacing w:val="1"/>
        </w:rPr>
        <w:t>je</w:t>
      </w:r>
      <w:r>
        <w:rPr>
          <w:spacing w:val="14"/>
        </w:rPr>
        <w:t> </w:t>
      </w:r>
      <w:r>
        <w:rPr>
          <w:spacing w:val="-1"/>
        </w:rPr>
        <w:t>ključna</w:t>
      </w:r>
      <w:r>
        <w:rPr>
          <w:spacing w:val="13"/>
        </w:rPr>
        <w:t> </w:t>
      </w:r>
      <w:r>
        <w:rPr>
          <w:spacing w:val="-1"/>
        </w:rPr>
        <w:t>orjentacija</w:t>
      </w:r>
      <w:r>
        <w:rPr>
          <w:spacing w:val="13"/>
        </w:rPr>
        <w:t> </w:t>
      </w:r>
      <w:r>
        <w:rPr>
          <w:spacing w:val="1"/>
        </w:rPr>
        <w:t>ka</w:t>
      </w:r>
      <w:r>
        <w:rPr>
          <w:spacing w:val="75"/>
        </w:rPr>
        <w:t> </w:t>
      </w:r>
      <w:r>
        <w:rPr>
          <w:spacing w:val="-1"/>
        </w:rPr>
        <w:t>izgradnji</w:t>
      </w:r>
      <w:r>
        <w:rPr>
          <w:spacing w:val="28"/>
        </w:rPr>
        <w:t> </w:t>
      </w:r>
      <w:r>
        <w:rPr/>
        <w:t>odnosa</w:t>
      </w:r>
      <w:r>
        <w:rPr>
          <w:spacing w:val="28"/>
        </w:rPr>
        <w:t> </w:t>
      </w:r>
      <w:r>
        <w:rPr/>
        <w:t>sa</w:t>
      </w:r>
      <w:r>
        <w:rPr>
          <w:spacing w:val="28"/>
        </w:rPr>
        <w:t> </w:t>
      </w:r>
      <w:r>
        <w:rPr>
          <w:spacing w:val="-1"/>
        </w:rPr>
        <w:t>potrošačima</w:t>
      </w:r>
      <w:r>
        <w:rPr>
          <w:spacing w:val="28"/>
        </w:rPr>
        <w:t> </w:t>
      </w:r>
      <w:r>
        <w:rPr/>
        <w:t>(i</w:t>
      </w:r>
      <w:r>
        <w:rPr>
          <w:spacing w:val="28"/>
        </w:rPr>
        <w:t> </w:t>
      </w:r>
      <w:r>
        <w:rPr/>
        <w:t>ostalim</w:t>
      </w:r>
      <w:r>
        <w:rPr>
          <w:spacing w:val="29"/>
        </w:rPr>
        <w:t> </w:t>
      </w:r>
      <w:r>
        <w:rPr>
          <w:spacing w:val="-1"/>
        </w:rPr>
        <w:t>interesnim</w:t>
      </w:r>
      <w:r>
        <w:rPr>
          <w:spacing w:val="30"/>
        </w:rPr>
        <w:t> </w:t>
      </w:r>
      <w:r>
        <w:rPr>
          <w:spacing w:val="-1"/>
        </w:rPr>
        <w:t>grupama).</w:t>
      </w:r>
      <w:r>
        <w:rPr>
          <w:spacing w:val="28"/>
        </w:rPr>
        <w:t> </w:t>
      </w:r>
      <w:r>
        <w:rPr>
          <w:spacing w:val="-1"/>
        </w:rPr>
        <w:t>Autori</w:t>
      </w:r>
      <w:r>
        <w:rPr>
          <w:spacing w:val="29"/>
        </w:rPr>
        <w:t> </w:t>
      </w:r>
      <w:r>
        <w:rPr>
          <w:spacing w:val="1"/>
        </w:rPr>
        <w:t>se</w:t>
      </w:r>
      <w:r>
        <w:rPr>
          <w:spacing w:val="27"/>
        </w:rPr>
        <w:t> </w:t>
      </w:r>
      <w:r>
        <w:rPr/>
        <w:t>slaţu</w:t>
      </w:r>
      <w:r>
        <w:rPr>
          <w:spacing w:val="29"/>
        </w:rPr>
        <w:t> </w:t>
      </w:r>
      <w:r>
        <w:rPr/>
        <w:t>da</w:t>
      </w:r>
      <w:r>
        <w:rPr>
          <w:spacing w:val="28"/>
        </w:rPr>
        <w:t> </w:t>
      </w:r>
      <w:r>
        <w:rPr/>
        <w:t>postoje</w:t>
      </w:r>
      <w:r>
        <w:rPr>
          <w:spacing w:val="69"/>
        </w:rPr>
        <w:t> </w:t>
      </w:r>
      <w:r>
        <w:rPr>
          <w:spacing w:val="-1"/>
        </w:rPr>
        <w:t>razlike</w:t>
      </w:r>
      <w:r>
        <w:rPr>
          <w:spacing w:val="32"/>
        </w:rPr>
        <w:t> </w:t>
      </w:r>
      <w:r>
        <w:rPr/>
        <w:t>izmeĎu</w:t>
      </w:r>
      <w:r>
        <w:rPr>
          <w:spacing w:val="33"/>
        </w:rPr>
        <w:t> </w:t>
      </w:r>
      <w:r>
        <w:rPr>
          <w:spacing w:val="-1"/>
        </w:rPr>
        <w:t>transakcionog</w:t>
      </w:r>
      <w:r>
        <w:rPr>
          <w:spacing w:val="31"/>
        </w:rPr>
        <w:t> </w:t>
      </w:r>
      <w:r>
        <w:rPr/>
        <w:t>i</w:t>
      </w:r>
      <w:r>
        <w:rPr>
          <w:spacing w:val="34"/>
        </w:rPr>
        <w:t> </w:t>
      </w:r>
      <w:r>
        <w:rPr>
          <w:spacing w:val="-1"/>
        </w:rPr>
        <w:t>relationship</w:t>
      </w:r>
      <w:r>
        <w:rPr>
          <w:spacing w:val="34"/>
        </w:rPr>
        <w:t> </w:t>
      </w:r>
      <w:r>
        <w:rPr>
          <w:spacing w:val="-1"/>
        </w:rPr>
        <w:t>marketinga,</w:t>
      </w:r>
      <w:r>
        <w:rPr>
          <w:spacing w:val="33"/>
        </w:rPr>
        <w:t> </w:t>
      </w:r>
      <w:r>
        <w:rPr/>
        <w:t>te</w:t>
      </w:r>
      <w:r>
        <w:rPr>
          <w:spacing w:val="33"/>
        </w:rPr>
        <w:t> </w:t>
      </w:r>
      <w:r>
        <w:rPr>
          <w:spacing w:val="1"/>
        </w:rPr>
        <w:t>da</w:t>
      </w:r>
      <w:r>
        <w:rPr>
          <w:spacing w:val="32"/>
        </w:rPr>
        <w:t> </w:t>
      </w:r>
      <w:r>
        <w:rPr/>
        <w:t>relationship</w:t>
      </w:r>
      <w:r>
        <w:rPr>
          <w:spacing w:val="34"/>
        </w:rPr>
        <w:t> </w:t>
      </w:r>
      <w:r>
        <w:rPr>
          <w:spacing w:val="-1"/>
        </w:rPr>
        <w:t>marketing</w:t>
      </w:r>
      <w:r>
        <w:rPr>
          <w:spacing w:val="31"/>
        </w:rPr>
        <w:t> </w:t>
      </w:r>
      <w:r>
        <w:rPr/>
        <w:t>moţe</w:t>
      </w:r>
      <w:r>
        <w:rPr>
          <w:spacing w:val="79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-8"/>
        </w:rPr>
        <w:t> </w:t>
      </w:r>
      <w:r>
        <w:rPr>
          <w:rFonts w:ascii="Times New Roman" w:hAnsi="Times New Roman"/>
        </w:rPr>
        <w:t>oblika:</w:t>
      </w:r>
      <w:r>
        <w:rPr>
          <w:rFonts w:ascii="Times New Roman" w:hAnsi="Times New Roman"/>
        </w:rPr>
      </w:r>
    </w:p>
    <w:p>
      <w:pPr>
        <w:pStyle w:val="BodyText"/>
        <w:numPr>
          <w:ilvl w:val="1"/>
          <w:numId w:val="2"/>
        </w:numPr>
        <w:tabs>
          <w:tab w:pos="1582" w:val="left" w:leader="none"/>
        </w:tabs>
        <w:spacing w:line="240" w:lineRule="auto" w:before="3" w:after="0"/>
        <w:ind w:left="158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Database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marketing,</w:t>
      </w:r>
    </w:p>
    <w:p>
      <w:pPr>
        <w:pStyle w:val="BodyText"/>
        <w:numPr>
          <w:ilvl w:val="1"/>
          <w:numId w:val="2"/>
        </w:numPr>
        <w:tabs>
          <w:tab w:pos="1582" w:val="left" w:leader="none"/>
        </w:tabs>
        <w:spacing w:line="240" w:lineRule="auto" w:before="138" w:after="0"/>
        <w:ind w:left="158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Interaktivni</w:t>
      </w:r>
      <w:r>
        <w:rPr>
          <w:rFonts w:ascii="Times New Roman"/>
          <w:spacing w:val="-9"/>
        </w:rPr>
        <w:t> </w:t>
      </w:r>
      <w:r>
        <w:rPr>
          <w:rFonts w:ascii="Times New Roman"/>
          <w:spacing w:val="-1"/>
        </w:rPr>
        <w:t>marketing</w:t>
      </w:r>
      <w:r>
        <w:rPr>
          <w:rFonts w:ascii="Times New Roman"/>
          <w:spacing w:val="-10"/>
        </w:rPr>
        <w:t> </w:t>
      </w:r>
      <w:r>
        <w:rPr>
          <w:rFonts w:ascii="Times New Roman"/>
        </w:rPr>
        <w:t>,</w:t>
      </w:r>
    </w:p>
    <w:p>
      <w:pPr>
        <w:pStyle w:val="BodyText"/>
        <w:numPr>
          <w:ilvl w:val="1"/>
          <w:numId w:val="2"/>
        </w:numPr>
        <w:tabs>
          <w:tab w:pos="1582" w:val="left" w:leader="none"/>
        </w:tabs>
        <w:spacing w:line="240" w:lineRule="auto" w:before="138" w:after="0"/>
        <w:ind w:left="1581" w:right="0" w:hanging="360"/>
        <w:jc w:val="left"/>
        <w:rPr>
          <w:rFonts w:ascii="Times New Roman" w:hAnsi="Times New Roman" w:cs="Times New Roman" w:eastAsia="Times New Roman"/>
        </w:rPr>
      </w:pPr>
      <w:r>
        <w:rPr>
          <w:spacing w:val="-1"/>
        </w:rPr>
        <w:t>Mreţni</w:t>
      </w:r>
      <w:r>
        <w:rPr>
          <w:spacing w:val="20"/>
        </w:rPr>
        <w:t> </w:t>
      </w:r>
      <w:r>
        <w:rPr>
          <w:spacing w:val="-1"/>
        </w:rPr>
        <w:t>marketing</w:t>
      </w:r>
      <w:r>
        <w:rPr>
          <w:spacing w:val="17"/>
        </w:rPr>
        <w:t> </w:t>
      </w:r>
      <w:r>
        <w:rPr>
          <w:rFonts w:ascii="Times New Roman" w:hAnsi="Times New Roman"/>
        </w:rPr>
        <w:t>[3]</w:t>
      </w:r>
    </w:p>
    <w:p>
      <w:pPr>
        <w:pStyle w:val="BodyText"/>
        <w:spacing w:line="360" w:lineRule="auto" w:before="136"/>
        <w:ind w:left="141" w:right="133" w:firstLine="719"/>
        <w:jc w:val="both"/>
      </w:pPr>
      <w:r>
        <w:rPr/>
        <w:t>Ova</w:t>
      </w:r>
      <w:r>
        <w:rPr>
          <w:spacing w:val="1"/>
        </w:rPr>
        <w:t> </w:t>
      </w:r>
      <w:r>
        <w:rPr/>
        <w:t>tri</w:t>
      </w:r>
      <w:r>
        <w:rPr>
          <w:spacing w:val="3"/>
        </w:rPr>
        <w:t> </w:t>
      </w:r>
      <w:r>
        <w:rPr/>
        <w:t>predloţena</w:t>
      </w:r>
      <w:r>
        <w:rPr>
          <w:spacing w:val="2"/>
        </w:rPr>
        <w:t> </w:t>
      </w:r>
      <w:r>
        <w:rPr/>
        <w:t>oblika</w:t>
      </w:r>
      <w:r>
        <w:rPr>
          <w:spacing w:val="4"/>
        </w:rPr>
        <w:t> </w:t>
      </w:r>
      <w:r>
        <w:rPr>
          <w:spacing w:val="-1"/>
        </w:rPr>
        <w:t>relationship</w:t>
      </w:r>
      <w:r>
        <w:rPr>
          <w:spacing w:val="4"/>
        </w:rPr>
        <w:t> </w:t>
      </w:r>
      <w:r>
        <w:rPr>
          <w:spacing w:val="-1"/>
        </w:rPr>
        <w:t>marketinga</w:t>
      </w:r>
      <w:r>
        <w:rPr>
          <w:spacing w:val="4"/>
        </w:rPr>
        <w:t> </w:t>
      </w:r>
      <w:r>
        <w:rPr/>
        <w:t>još</w:t>
      </w:r>
      <w:r>
        <w:rPr>
          <w:spacing w:val="3"/>
        </w:rPr>
        <w:t> </w:t>
      </w:r>
      <w:r>
        <w:rPr/>
        <w:t>se</w:t>
      </w:r>
      <w:r>
        <w:rPr>
          <w:spacing w:val="5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predstaviti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direktni</w:t>
      </w:r>
      <w:r>
        <w:rPr>
          <w:rFonts w:ascii="Times New Roman" w:hAnsi="Times New Roman"/>
          <w:spacing w:val="81"/>
          <w:w w:val="99"/>
        </w:rPr>
        <w:t> </w:t>
      </w:r>
      <w:r>
        <w:rPr>
          <w:spacing w:val="-1"/>
        </w:rPr>
        <w:t>marketing,</w:t>
      </w:r>
      <w:r>
        <w:rPr>
          <w:spacing w:val="4"/>
        </w:rPr>
        <w:t> </w:t>
      </w:r>
      <w:r>
        <w:rPr>
          <w:spacing w:val="-1"/>
        </w:rPr>
        <w:t>relationship</w:t>
      </w:r>
      <w:r>
        <w:rPr>
          <w:spacing w:val="5"/>
        </w:rPr>
        <w:t> </w:t>
      </w:r>
      <w:r>
        <w:rPr>
          <w:spacing w:val="-1"/>
        </w:rPr>
        <w:t>marketing</w:t>
      </w:r>
      <w:r>
        <w:rPr>
          <w:spacing w:val="2"/>
        </w:rPr>
        <w:t> </w:t>
      </w:r>
      <w:r>
        <w:rPr>
          <w:spacing w:val="-1"/>
        </w:rPr>
        <w:t>(potrošački)</w:t>
      </w:r>
      <w:r>
        <w:rPr>
          <w:spacing w:val="1"/>
        </w:rPr>
        <w:t> </w:t>
      </w:r>
      <w:r>
        <w:rPr/>
        <w:t>i</w:t>
      </w:r>
      <w:r>
        <w:rPr>
          <w:spacing w:val="2"/>
        </w:rPr>
        <w:t> </w:t>
      </w:r>
      <w:r>
        <w:rPr/>
        <w:t>industrijski</w:t>
      </w:r>
      <w:r>
        <w:rPr>
          <w:spacing w:val="2"/>
        </w:rPr>
        <w:t> </w:t>
      </w:r>
      <w:r>
        <w:rPr>
          <w:spacing w:val="-1"/>
        </w:rPr>
        <w:t>relationship</w:t>
      </w:r>
      <w:r>
        <w:rPr>
          <w:spacing w:val="2"/>
        </w:rPr>
        <w:t> </w:t>
      </w:r>
      <w:r>
        <w:rPr>
          <w:spacing w:val="-1"/>
        </w:rPr>
        <w:t>marketing</w:t>
      </w:r>
      <w:r>
        <w:rPr>
          <w:spacing w:val="2"/>
        </w:rPr>
        <w:t> </w:t>
      </w:r>
      <w:r>
        <w:rPr/>
        <w:t>(business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109"/>
        </w:rPr>
        <w:t> </w:t>
      </w:r>
      <w:r>
        <w:rPr>
          <w:rFonts w:ascii="Times New Roman" w:hAnsi="Times New Roman"/>
          <w:spacing w:val="-1"/>
        </w:rPr>
        <w:t>to-business).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Autori ukazuju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to </w:t>
      </w:r>
      <w:r>
        <w:rPr/>
        <w:t>da</w:t>
      </w:r>
      <w:r>
        <w:rPr>
          <w:spacing w:val="-3"/>
        </w:rPr>
        <w:t> </w:t>
      </w:r>
      <w:r>
        <w:rPr>
          <w:spacing w:val="-1"/>
        </w:rPr>
        <w:t>postoje</w:t>
      </w:r>
      <w:r>
        <w:rPr>
          <w:spacing w:val="-2"/>
        </w:rPr>
        <w:t> </w:t>
      </w:r>
      <w:r>
        <w:rPr>
          <w:spacing w:val="-1"/>
        </w:rPr>
        <w:t>izvesna</w:t>
      </w:r>
      <w:r>
        <w:rPr>
          <w:spacing w:val="-3"/>
        </w:rPr>
        <w:t> </w:t>
      </w:r>
      <w:r>
        <w:rPr>
          <w:spacing w:val="-1"/>
        </w:rPr>
        <w:t>preklapanja </w:t>
      </w:r>
      <w:r>
        <w:rPr/>
        <w:t>izmeĎu</w:t>
      </w:r>
      <w:r>
        <w:rPr>
          <w:spacing w:val="-2"/>
        </w:rPr>
        <w:t> </w:t>
      </w:r>
      <w:r>
        <w:rPr/>
        <w:t>ova</w:t>
      </w:r>
      <w:r>
        <w:rPr>
          <w:spacing w:val="-2"/>
        </w:rPr>
        <w:t> </w:t>
      </w:r>
      <w:r>
        <w:rPr/>
        <w:t>tri</w:t>
      </w:r>
      <w:r>
        <w:rPr>
          <w:spacing w:val="-2"/>
        </w:rPr>
        <w:t> </w:t>
      </w:r>
      <w:r>
        <w:rPr>
          <w:spacing w:val="-1"/>
        </w:rPr>
        <w:t>oblika. Tako</w:t>
      </w:r>
      <w:r>
        <w:rPr>
          <w:spacing w:val="81"/>
        </w:rPr>
        <w:t> </w:t>
      </w:r>
      <w:r>
        <w:rPr/>
        <w:t>se</w:t>
      </w:r>
      <w:r>
        <w:rPr>
          <w:spacing w:val="2"/>
        </w:rPr>
        <w:t> </w:t>
      </w:r>
      <w:r>
        <w:rPr>
          <w:spacing w:val="-1"/>
        </w:rPr>
        <w:t>napominje,</w:t>
      </w:r>
      <w:r>
        <w:rPr>
          <w:spacing w:val="2"/>
        </w:rPr>
        <w:t> </w:t>
      </w:r>
      <w:r>
        <w:rPr/>
        <w:t>da</w:t>
      </w:r>
      <w:r>
        <w:rPr>
          <w:spacing w:val="5"/>
        </w:rPr>
        <w:t> </w:t>
      </w:r>
      <w:r>
        <w:rPr/>
        <w:t>je</w:t>
      </w:r>
      <w:r>
        <w:rPr>
          <w:spacing w:val="2"/>
        </w:rPr>
        <w:t> </w:t>
      </w:r>
      <w:r>
        <w:rPr/>
        <w:t>kod</w:t>
      </w:r>
      <w:r>
        <w:rPr>
          <w:spacing w:val="4"/>
        </w:rPr>
        <w:t> </w:t>
      </w:r>
      <w:r>
        <w:rPr/>
        <w:t>prvog </w:t>
      </w:r>
      <w:r>
        <w:rPr>
          <w:spacing w:val="-1"/>
        </w:rPr>
        <w:t>preklapanja</w:t>
      </w:r>
      <w:r>
        <w:rPr>
          <w:spacing w:val="6"/>
        </w:rPr>
        <w:t> </w:t>
      </w:r>
      <w:r>
        <w:rPr/>
        <w:t>(izmeĎu</w:t>
      </w:r>
      <w:r>
        <w:rPr>
          <w:spacing w:val="2"/>
        </w:rPr>
        <w:t> </w:t>
      </w:r>
      <w:r>
        <w:rPr>
          <w:spacing w:val="-1"/>
        </w:rPr>
        <w:t>transakcionog</w:t>
      </w:r>
      <w:r>
        <w:rPr>
          <w:spacing w:val="4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database/direktnog</w:t>
      </w:r>
      <w:r>
        <w:rPr>
          <w:spacing w:val="93"/>
        </w:rPr>
        <w:t> </w:t>
      </w:r>
      <w:r>
        <w:rPr>
          <w:spacing w:val="-1"/>
        </w:rPr>
        <w:t>marketinga)</w:t>
      </w:r>
      <w:r>
        <w:rPr>
          <w:spacing w:val="5"/>
        </w:rPr>
        <w:t> </w:t>
      </w:r>
      <w:r>
        <w:rPr>
          <w:spacing w:val="-1"/>
        </w:rPr>
        <w:t>database/direktni</w:t>
      </w:r>
      <w:r>
        <w:rPr>
          <w:spacing w:val="6"/>
        </w:rPr>
        <w:t> </w:t>
      </w:r>
      <w:r>
        <w:rPr>
          <w:spacing w:val="-1"/>
        </w:rPr>
        <w:t>marketing</w:t>
      </w:r>
      <w:r>
        <w:rPr>
          <w:spacing w:val="4"/>
        </w:rPr>
        <w:t> </w:t>
      </w:r>
      <w:r>
        <w:rPr/>
        <w:t>još</w:t>
      </w:r>
      <w:r>
        <w:rPr>
          <w:spacing w:val="6"/>
        </w:rPr>
        <w:t> </w:t>
      </w:r>
      <w:r>
        <w:rPr>
          <w:spacing w:val="-1"/>
        </w:rPr>
        <w:t>uvek</w:t>
      </w:r>
      <w:r>
        <w:rPr>
          <w:spacing w:val="9"/>
        </w:rPr>
        <w:t> </w:t>
      </w:r>
      <w:r>
        <w:rPr/>
        <w:t>na</w:t>
      </w:r>
      <w:r>
        <w:rPr>
          <w:spacing w:val="5"/>
        </w:rPr>
        <w:t> </w:t>
      </w:r>
      <w:r>
        <w:rPr>
          <w:spacing w:val="-1"/>
        </w:rPr>
        <w:t>distanci</w:t>
      </w:r>
      <w:r>
        <w:rPr>
          <w:spacing w:val="7"/>
        </w:rPr>
        <w:t> </w:t>
      </w:r>
      <w:r>
        <w:rPr/>
        <w:t>i</w:t>
      </w:r>
      <w:r>
        <w:rPr>
          <w:spacing w:val="6"/>
        </w:rPr>
        <w:t> </w:t>
      </w:r>
      <w:r>
        <w:rPr>
          <w:spacing w:val="-1"/>
        </w:rPr>
        <w:t>prilično</w:t>
      </w:r>
      <w:r>
        <w:rPr>
          <w:spacing w:val="6"/>
        </w:rPr>
        <w:t> </w:t>
      </w:r>
      <w:r>
        <w:rPr>
          <w:spacing w:val="-1"/>
        </w:rPr>
        <w:t>formalan,</w:t>
      </w:r>
      <w:r>
        <w:rPr>
          <w:spacing w:val="5"/>
        </w:rPr>
        <w:t> </w:t>
      </w:r>
      <w:r>
        <w:rPr/>
        <w:t>sa</w:t>
      </w:r>
      <w:r>
        <w:rPr>
          <w:spacing w:val="6"/>
        </w:rPr>
        <w:t> </w:t>
      </w:r>
      <w:r>
        <w:rPr/>
        <w:t>ak</w:t>
      </w:r>
      <w:r>
        <w:rPr>
          <w:rFonts w:ascii="Times New Roman" w:hAnsi="Times New Roman"/>
        </w:rPr>
        <w:t>tivnim</w:t>
      </w:r>
      <w:r>
        <w:rPr>
          <w:rFonts w:ascii="Times New Roman" w:hAnsi="Times New Roman"/>
          <w:spacing w:val="119"/>
          <w:w w:val="99"/>
        </w:rPr>
        <w:t> </w:t>
      </w:r>
      <w:r>
        <w:rPr>
          <w:spacing w:val="-1"/>
        </w:rPr>
        <w:t>prodavcima</w:t>
      </w:r>
      <w:r>
        <w:rPr>
          <w:spacing w:val="24"/>
        </w:rPr>
        <w:t> </w:t>
      </w:r>
      <w:r>
        <w:rPr/>
        <w:t>i</w:t>
      </w:r>
      <w:r>
        <w:rPr>
          <w:spacing w:val="27"/>
        </w:rPr>
        <w:t> </w:t>
      </w:r>
      <w:r>
        <w:rPr>
          <w:spacing w:val="-1"/>
        </w:rPr>
        <w:t>preteţno</w:t>
      </w:r>
      <w:r>
        <w:rPr>
          <w:spacing w:val="25"/>
        </w:rPr>
        <w:t> </w:t>
      </w:r>
      <w:r>
        <w:rPr>
          <w:spacing w:val="-1"/>
        </w:rPr>
        <w:t>pasivnim</w:t>
      </w:r>
      <w:r>
        <w:rPr>
          <w:spacing w:val="27"/>
        </w:rPr>
        <w:t> </w:t>
      </w:r>
      <w:r>
        <w:rPr>
          <w:spacing w:val="-1"/>
        </w:rPr>
        <w:t>kupcima.</w:t>
      </w:r>
      <w:r>
        <w:rPr>
          <w:spacing w:val="26"/>
        </w:rPr>
        <w:t> </w:t>
      </w:r>
      <w:r>
        <w:rPr>
          <w:spacing w:val="-1"/>
        </w:rPr>
        <w:t>Kod</w:t>
      </w:r>
      <w:r>
        <w:rPr>
          <w:spacing w:val="25"/>
        </w:rPr>
        <w:t> </w:t>
      </w:r>
      <w:r>
        <w:rPr>
          <w:spacing w:val="-1"/>
        </w:rPr>
        <w:t>preklapanja</w:t>
      </w:r>
      <w:r>
        <w:rPr>
          <w:spacing w:val="26"/>
        </w:rPr>
        <w:t> </w:t>
      </w:r>
      <w:r>
        <w:rPr/>
        <w:t>izmeĎu</w:t>
      </w:r>
      <w:r>
        <w:rPr>
          <w:spacing w:val="25"/>
        </w:rPr>
        <w:t> </w:t>
      </w:r>
      <w:r>
        <w:rPr>
          <w:spacing w:val="-1"/>
        </w:rPr>
        <w:t>database/direktnog</w:t>
      </w:r>
      <w:r>
        <w:rPr>
          <w:spacing w:val="97"/>
        </w:rPr>
        <w:t> </w:t>
      </w:r>
      <w:r>
        <w:rPr>
          <w:spacing w:val="-1"/>
        </w:rPr>
        <w:t>marketinga</w:t>
      </w:r>
      <w:r>
        <w:rPr>
          <w:spacing w:val="3"/>
        </w:rPr>
        <w:t> </w:t>
      </w:r>
      <w:r>
        <w:rPr/>
        <w:t>i</w:t>
      </w:r>
      <w:r>
        <w:rPr>
          <w:spacing w:val="5"/>
        </w:rPr>
        <w:t> </w:t>
      </w:r>
      <w:r>
        <w:rPr/>
        <w:t>potrošačkog</w:t>
      </w:r>
      <w:r>
        <w:rPr>
          <w:spacing w:val="2"/>
        </w:rPr>
        <w:t> </w:t>
      </w:r>
      <w:r>
        <w:rPr>
          <w:spacing w:val="-1"/>
        </w:rPr>
        <w:t>relationship</w:t>
      </w:r>
      <w:r>
        <w:rPr>
          <w:spacing w:val="5"/>
        </w:rPr>
        <w:t> </w:t>
      </w:r>
      <w:r>
        <w:rPr>
          <w:spacing w:val="-1"/>
        </w:rPr>
        <w:t>marketinga,</w:t>
      </w:r>
      <w:r>
        <w:rPr>
          <w:spacing w:val="4"/>
        </w:rPr>
        <w:t> </w:t>
      </w:r>
      <w:r>
        <w:rPr/>
        <w:t>uočava</w:t>
      </w:r>
      <w:r>
        <w:rPr>
          <w:spacing w:val="3"/>
        </w:rPr>
        <w:t> </w:t>
      </w:r>
      <w:r>
        <w:rPr/>
        <w:t>se</w:t>
      </w:r>
      <w:r>
        <w:rPr>
          <w:spacing w:val="3"/>
        </w:rPr>
        <w:t> </w:t>
      </w:r>
      <w:r>
        <w:rPr/>
        <w:t>da</w:t>
      </w:r>
      <w:r>
        <w:rPr>
          <w:spacing w:val="3"/>
        </w:rPr>
        <w:t> </w:t>
      </w:r>
      <w:r>
        <w:rPr/>
        <w:t>je</w:t>
      </w:r>
      <w:r>
        <w:rPr>
          <w:spacing w:val="4"/>
        </w:rPr>
        <w:t> </w:t>
      </w:r>
      <w:r>
        <w:rPr/>
        <w:t>u</w:t>
      </w:r>
      <w:r>
        <w:rPr>
          <w:spacing w:val="4"/>
        </w:rPr>
        <w:t> </w:t>
      </w:r>
      <w:r>
        <w:rPr/>
        <w:t>oba</w:t>
      </w:r>
      <w:r>
        <w:rPr>
          <w:spacing w:val="3"/>
        </w:rPr>
        <w:t> </w:t>
      </w:r>
      <w:r>
        <w:rPr>
          <w:spacing w:val="-1"/>
        </w:rPr>
        <w:t>slučaja</w:t>
      </w:r>
      <w:r>
        <w:rPr>
          <w:spacing w:val="4"/>
        </w:rPr>
        <w:t> </w:t>
      </w:r>
      <w:r>
        <w:rPr>
          <w:spacing w:val="-1"/>
        </w:rPr>
        <w:t>reč</w:t>
      </w:r>
      <w:r>
        <w:rPr>
          <w:spacing w:val="3"/>
        </w:rPr>
        <w:t> </w:t>
      </w:r>
      <w:r>
        <w:rPr/>
        <w:t>o</w:t>
      </w:r>
      <w:r>
        <w:rPr>
          <w:spacing w:val="59"/>
        </w:rPr>
        <w:t> </w:t>
      </w:r>
      <w:r>
        <w:rPr>
          <w:rFonts w:ascii="Times New Roman" w:hAnsi="Times New Roman"/>
          <w:spacing w:val="-1"/>
        </w:rPr>
        <w:t>marketingu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usmerenom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prema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pojedincima,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razliku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upotrebe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tehnika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masovnog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  <w:spacing w:val="-1"/>
        </w:rPr>
        <w:t>m</w:t>
      </w:r>
      <w:r>
        <w:rPr>
          <w:spacing w:val="-1"/>
        </w:rPr>
        <w:t>arketinga.</w:t>
      </w:r>
      <w:r>
        <w:rPr>
          <w:spacing w:val="53"/>
        </w:rPr>
        <w:t> </w:t>
      </w:r>
      <w:r>
        <w:rPr/>
        <w:t>Niz</w:t>
      </w:r>
      <w:r>
        <w:rPr>
          <w:spacing w:val="56"/>
        </w:rPr>
        <w:t> </w:t>
      </w:r>
      <w:r>
        <w:rPr>
          <w:spacing w:val="-1"/>
        </w:rPr>
        <w:t>sličnosti</w:t>
      </w:r>
      <w:r>
        <w:rPr>
          <w:spacing w:val="55"/>
        </w:rPr>
        <w:t> </w:t>
      </w:r>
      <w:r>
        <w:rPr>
          <w:spacing w:val="-1"/>
        </w:rPr>
        <w:t>dele</w:t>
      </w:r>
      <w:r>
        <w:rPr>
          <w:spacing w:val="54"/>
        </w:rPr>
        <w:t> </w:t>
      </w:r>
      <w:r>
        <w:rPr/>
        <w:t>i</w:t>
      </w:r>
      <w:r>
        <w:rPr>
          <w:spacing w:val="55"/>
        </w:rPr>
        <w:t> </w:t>
      </w:r>
      <w:r>
        <w:rPr/>
        <w:t>potrošački</w:t>
      </w:r>
      <w:r>
        <w:rPr>
          <w:spacing w:val="55"/>
        </w:rPr>
        <w:t> </w:t>
      </w:r>
      <w:r>
        <w:rPr/>
        <w:t>i</w:t>
      </w:r>
      <w:r>
        <w:rPr>
          <w:spacing w:val="54"/>
        </w:rPr>
        <w:t> </w:t>
      </w:r>
      <w:r>
        <w:rPr/>
        <w:t>industrijski</w:t>
      </w:r>
      <w:r>
        <w:rPr>
          <w:spacing w:val="55"/>
        </w:rPr>
        <w:t> </w:t>
      </w:r>
      <w:r>
        <w:rPr>
          <w:spacing w:val="-1"/>
        </w:rPr>
        <w:t>relationship</w:t>
      </w:r>
      <w:r>
        <w:rPr>
          <w:spacing w:val="55"/>
        </w:rPr>
        <w:t> </w:t>
      </w:r>
      <w:r>
        <w:rPr>
          <w:spacing w:val="-1"/>
        </w:rPr>
        <w:t>marketing,</w:t>
      </w:r>
      <w:r>
        <w:rPr>
          <w:spacing w:val="54"/>
        </w:rPr>
        <w:t> </w:t>
      </w:r>
      <w:r>
        <w:rPr/>
        <w:t>a</w:t>
      </w:r>
      <w:r>
        <w:rPr>
          <w:spacing w:val="54"/>
        </w:rPr>
        <w:t> </w:t>
      </w:r>
      <w:r>
        <w:rPr/>
        <w:t>u</w:t>
      </w:r>
      <w:r>
        <w:rPr>
          <w:spacing w:val="57"/>
        </w:rPr>
        <w:t> </w:t>
      </w:r>
      <w:r>
        <w:rPr/>
        <w:t>oba</w:t>
      </w:r>
      <w:r>
        <w:rPr>
          <w:spacing w:val="69"/>
        </w:rPr>
        <w:t> </w:t>
      </w:r>
      <w:r>
        <w:rPr>
          <w:spacing w:val="-1"/>
        </w:rPr>
        <w:t>slučaja</w:t>
      </w:r>
      <w:r>
        <w:rPr/>
        <w:t> se</w:t>
      </w:r>
      <w:r>
        <w:rPr>
          <w:spacing w:val="-2"/>
        </w:rPr>
        <w:t> </w:t>
      </w:r>
      <w:r>
        <w:rPr>
          <w:spacing w:val="-1"/>
        </w:rPr>
        <w:t>naglašava </w:t>
      </w:r>
      <w:r>
        <w:rPr/>
        <w:t>dugoročna</w:t>
      </w:r>
      <w:r>
        <w:rPr>
          <w:spacing w:val="-1"/>
        </w:rPr>
        <w:t> </w:t>
      </w:r>
      <w:r>
        <w:rPr/>
        <w:t>vrednost od </w:t>
      </w:r>
      <w:r>
        <w:rPr>
          <w:spacing w:val="-1"/>
        </w:rPr>
        <w:t>kontinuiranih</w:t>
      </w:r>
      <w:r>
        <w:rPr/>
        <w:t> </w:t>
      </w:r>
      <w:r>
        <w:rPr>
          <w:spacing w:val="-1"/>
        </w:rPr>
        <w:t>odnosa.</w:t>
      </w:r>
    </w:p>
    <w:p>
      <w:pPr>
        <w:pStyle w:val="BodyText"/>
        <w:spacing w:line="360" w:lineRule="auto" w:before="3"/>
        <w:ind w:left="141" w:right="138" w:firstLine="720"/>
        <w:jc w:val="both"/>
      </w:pPr>
      <w:r>
        <w:rPr>
          <w:spacing w:val="-1"/>
        </w:rPr>
        <w:t>Grönroos</w:t>
      </w:r>
      <w:r>
        <w:rPr/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pozicija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firme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tom </w:t>
      </w:r>
      <w:r>
        <w:rPr>
          <w:rFonts w:ascii="Times New Roman" w:hAnsi="Times New Roman"/>
          <w:spacing w:val="-1"/>
        </w:rPr>
        <w:t>kontinuumu,</w:t>
      </w:r>
      <w:r>
        <w:rPr>
          <w:rFonts w:ascii="Times New Roman" w:hAnsi="Times New Roman"/>
        </w:rPr>
        <w:t> zavisi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tipa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industrije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kojoj</w:t>
      </w:r>
      <w:r>
        <w:rPr>
          <w:rFonts w:ascii="Times New Roman" w:hAnsi="Times New Roman"/>
          <w:spacing w:val="45"/>
          <w:w w:val="99"/>
        </w:rPr>
        <w:t> </w:t>
      </w:r>
      <w:r>
        <w:rPr>
          <w:rFonts w:ascii="Times New Roman" w:hAnsi="Times New Roman"/>
          <w:spacing w:val="-1"/>
        </w:rPr>
        <w:t>firma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pripada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[4].</w:t>
      </w:r>
      <w:r>
        <w:rPr>
          <w:rFonts w:ascii="Times New Roman" w:hAnsi="Times New Roman"/>
          <w:spacing w:val="32"/>
        </w:rPr>
        <w:t> </w:t>
      </w:r>
      <w:r>
        <w:rPr/>
        <w:t>On</w:t>
      </w:r>
      <w:r>
        <w:rPr>
          <w:spacing w:val="31"/>
        </w:rPr>
        <w:t> </w:t>
      </w:r>
      <w:r>
        <w:rPr>
          <w:spacing w:val="-1"/>
        </w:rPr>
        <w:t>zaključuje</w:t>
      </w:r>
      <w:r>
        <w:rPr>
          <w:spacing w:val="32"/>
        </w:rPr>
        <w:t> </w:t>
      </w:r>
      <w:r>
        <w:rPr/>
        <w:t>da</w:t>
      </w:r>
      <w:r>
        <w:rPr>
          <w:spacing w:val="31"/>
        </w:rPr>
        <w:t> </w:t>
      </w:r>
      <w:r>
        <w:rPr>
          <w:spacing w:val="1"/>
        </w:rPr>
        <w:t>se</w:t>
      </w:r>
      <w:r>
        <w:rPr>
          <w:spacing w:val="31"/>
        </w:rPr>
        <w:t> </w:t>
      </w:r>
      <w:r>
        <w:rPr/>
        <w:t>na</w:t>
      </w:r>
      <w:r>
        <w:rPr>
          <w:spacing w:val="31"/>
        </w:rPr>
        <w:t> </w:t>
      </w:r>
      <w:r>
        <w:rPr/>
        <w:t>jednoj</w:t>
      </w:r>
      <w:r>
        <w:rPr>
          <w:spacing w:val="33"/>
        </w:rPr>
        <w:t> </w:t>
      </w:r>
      <w:r>
        <w:rPr>
          <w:spacing w:val="-1"/>
        </w:rPr>
        <w:t>strani</w:t>
      </w:r>
      <w:r>
        <w:rPr>
          <w:spacing w:val="32"/>
        </w:rPr>
        <w:t> </w:t>
      </w:r>
      <w:r>
        <w:rPr/>
        <w:t>kontinuuma</w:t>
      </w:r>
      <w:r>
        <w:rPr>
          <w:spacing w:val="31"/>
        </w:rPr>
        <w:t> </w:t>
      </w:r>
      <w:r>
        <w:rPr/>
        <w:t>nalazi</w:t>
      </w:r>
      <w:r>
        <w:rPr>
          <w:spacing w:val="32"/>
        </w:rPr>
        <w:t> </w:t>
      </w:r>
      <w:r>
        <w:rPr>
          <w:spacing w:val="-1"/>
        </w:rPr>
        <w:t>krajnji</w:t>
      </w:r>
      <w:r>
        <w:rPr>
          <w:spacing w:val="33"/>
        </w:rPr>
        <w:t> </w:t>
      </w:r>
      <w:r>
        <w:rPr>
          <w:spacing w:val="-1"/>
        </w:rPr>
        <w:t>potrošač</w:t>
      </w:r>
      <w:r>
        <w:rPr>
          <w:spacing w:val="68"/>
        </w:rPr>
        <w:t> </w:t>
      </w:r>
      <w:r>
        <w:rPr/>
        <w:t>trţišta</w:t>
      </w:r>
      <w:r>
        <w:rPr>
          <w:spacing w:val="9"/>
        </w:rPr>
        <w:t> </w:t>
      </w:r>
      <w:r>
        <w:rPr>
          <w:spacing w:val="-1"/>
        </w:rPr>
        <w:t>potrošačkih</w:t>
      </w:r>
      <w:r>
        <w:rPr>
          <w:spacing w:val="11"/>
        </w:rPr>
        <w:t> </w:t>
      </w:r>
      <w:r>
        <w:rPr>
          <w:spacing w:val="-1"/>
        </w:rPr>
        <w:t>roba,</w:t>
      </w:r>
      <w:r>
        <w:rPr>
          <w:spacing w:val="8"/>
        </w:rPr>
        <w:t> </w:t>
      </w:r>
      <w:r>
        <w:rPr/>
        <w:t>sa</w:t>
      </w:r>
      <w:r>
        <w:rPr>
          <w:spacing w:val="10"/>
        </w:rPr>
        <w:t> </w:t>
      </w:r>
      <w:r>
        <w:rPr>
          <w:spacing w:val="-1"/>
        </w:rPr>
        <w:t>marketing</w:t>
      </w:r>
      <w:r>
        <w:rPr>
          <w:spacing w:val="8"/>
        </w:rPr>
        <w:t> </w:t>
      </w:r>
      <w:r>
        <w:rPr/>
        <w:t>miks</w:t>
      </w:r>
      <w:r>
        <w:rPr>
          <w:spacing w:val="10"/>
        </w:rPr>
        <w:t> </w:t>
      </w:r>
      <w:r>
        <w:rPr>
          <w:spacing w:val="-1"/>
        </w:rPr>
        <w:t>pristupom,</w:t>
      </w:r>
      <w:r>
        <w:rPr>
          <w:spacing w:val="11"/>
        </w:rPr>
        <w:t> </w:t>
      </w:r>
      <w:r>
        <w:rPr>
          <w:spacing w:val="-1"/>
        </w:rPr>
        <w:t>baziranim</w:t>
      </w:r>
      <w:r>
        <w:rPr>
          <w:spacing w:val="11"/>
        </w:rPr>
        <w:t> </w:t>
      </w:r>
      <w:r>
        <w:rPr/>
        <w:t>na</w:t>
      </w:r>
      <w:r>
        <w:rPr>
          <w:spacing w:val="10"/>
        </w:rPr>
        <w:t> </w:t>
      </w:r>
      <w:r>
        <w:rPr>
          <w:spacing w:val="-1"/>
        </w:rPr>
        <w:t>diskretnoj,</w:t>
      </w:r>
      <w:r>
        <w:rPr>
          <w:spacing w:val="10"/>
        </w:rPr>
        <w:t> </w:t>
      </w:r>
      <w:r>
        <w:rPr>
          <w:spacing w:val="-1"/>
        </w:rPr>
        <w:t>transakcionoj</w:t>
      </w:r>
    </w:p>
    <w:p>
      <w:pPr>
        <w:spacing w:after="0" w:line="360" w:lineRule="auto"/>
        <w:jc w:val="both"/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5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razmeni.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Ovde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potrošači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osetljiviji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cenu,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nego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razvoj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bilo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kakvog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dugoročnog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odnosa.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ovakvim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okolnostima,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tradicionalne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aktivnosti,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poput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tehničkog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kvaliteta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</w:rPr>
        <w:t>kontrole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trţišnog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učešća</w:t>
      </w:r>
      <w:r>
        <w:rPr>
          <w:rFonts w:ascii="Times New Roman" w:hAnsi="Times New Roman"/>
          <w:spacing w:val="-1"/>
        </w:rPr>
        <w:t>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ključne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i/>
          <w:spacing w:val="-1"/>
        </w:rPr>
        <w:t>face-to-face</w:t>
      </w:r>
      <w:r>
        <w:rPr>
          <w:rFonts w:ascii="Times New Roman" w:hAnsi="Times New Roman"/>
          <w:i/>
          <w:spacing w:val="38"/>
        </w:rPr>
        <w:t> </w:t>
      </w:r>
      <w:r>
        <w:rPr>
          <w:rFonts w:ascii="Times New Roman" w:hAnsi="Times New Roman"/>
        </w:rPr>
        <w:t>kontakt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ogran</w:t>
      </w:r>
      <w:r>
        <w:rPr>
          <w:rFonts w:ascii="Times New Roman" w:hAnsi="Times New Roman"/>
          <w:spacing w:val="-1"/>
        </w:rPr>
        <w:t>ičen,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do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mišljenja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dolazi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i/>
        </w:rPr>
        <w:t>ad</w:t>
      </w:r>
      <w:r>
        <w:rPr>
          <w:rFonts w:ascii="Times New Roman" w:hAnsi="Times New Roman"/>
          <w:i/>
          <w:spacing w:val="4"/>
        </w:rPr>
        <w:t> </w:t>
      </w:r>
      <w:r>
        <w:rPr>
          <w:rFonts w:ascii="Times New Roman" w:hAnsi="Times New Roman"/>
          <w:i/>
        </w:rPr>
        <w:t>hoc</w:t>
      </w:r>
      <w:r>
        <w:rPr>
          <w:rFonts w:ascii="Times New Roman" w:hAnsi="Times New Roman"/>
          <w:i/>
          <w:spacing w:val="2"/>
        </w:rPr>
        <w:t> </w:t>
      </w:r>
      <w:r>
        <w:rPr>
          <w:rFonts w:ascii="Times New Roman" w:hAnsi="Times New Roman"/>
          <w:spacing w:val="-1"/>
        </w:rPr>
        <w:t>istraţivanjima,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interni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</w:rPr>
        <w:t> nije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prioritet</w:t>
      </w:r>
      <w:r>
        <w:rPr>
          <w:rFonts w:ascii="Times New Roman" w:hAnsi="Times New Roman"/>
        </w:rPr>
        <w:t>.</w:t>
      </w:r>
    </w:p>
    <w:p>
      <w:pPr>
        <w:pStyle w:val="BodyText"/>
        <w:spacing w:line="360" w:lineRule="auto" w:before="6"/>
        <w:ind w:right="15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drugom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kraju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kontinuuma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kanali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distribucije,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usluţni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industrijski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marketari,</w:t>
      </w:r>
      <w:r>
        <w:rPr>
          <w:rFonts w:ascii="Times New Roman" w:hAnsi="Times New Roman"/>
          <w:spacing w:val="7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će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imati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  <w:spacing w:val="-1"/>
        </w:rPr>
        <w:t>primene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relationship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  <w:spacing w:val="-1"/>
        </w:rPr>
        <w:t>strategija.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Ovde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2"/>
        </w:rPr>
        <w:t> </w:t>
      </w:r>
      <w:r>
        <w:rPr>
          <w:rFonts w:ascii="Times New Roman" w:hAnsi="Times New Roman"/>
          <w:spacing w:val="-1"/>
        </w:rPr>
        <w:t>koncentracija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usmerena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1"/>
        </w:rPr>
        <w:t>na</w:t>
      </w:r>
      <w:r>
        <w:rPr>
          <w:rFonts w:ascii="Times New Roman" w:hAnsi="Times New Roman"/>
          <w:spacing w:val="61"/>
        </w:rPr>
        <w:t> </w:t>
      </w:r>
      <w:r>
        <w:rPr>
          <w:rFonts w:ascii="Times New Roman" w:hAnsi="Times New Roman"/>
          <w:spacing w:val="-1"/>
        </w:rPr>
        <w:t>dugoročne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primenu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interaktivnog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pristupa,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baziranog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razvoju,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oču</w:t>
      </w:r>
      <w:r>
        <w:rPr>
          <w:rFonts w:ascii="Times New Roman" w:hAnsi="Times New Roman"/>
        </w:rPr>
        <w:t>vanju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unapre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uspostavljenih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odnosa.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Mnogo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manja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osetljivost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cene,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pošto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oni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očekuju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neke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druge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koristi,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rezultiraju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uspostavljenog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dobavljačima.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Kvalitet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interakcije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potrošačima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uspešno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1"/>
        </w:rPr>
        <w:t>bazom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83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dominantan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kriterijum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merenja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uspešnosti.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Povratna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sprega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komunikaciji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potrošačima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uspostavlja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realnom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vremenu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(</w:t>
      </w:r>
      <w:r>
        <w:rPr>
          <w:rFonts w:ascii="Times New Roman" w:hAnsi="Times New Roman"/>
          <w:i/>
          <w:spacing w:val="-1"/>
        </w:rPr>
        <w:t>real-time</w:t>
      </w:r>
      <w:r>
        <w:rPr>
          <w:rFonts w:ascii="Times New Roman" w:hAnsi="Times New Roman"/>
          <w:spacing w:val="-1"/>
        </w:rPr>
        <w:t>)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kontinuirana.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Interni</w:t>
      </w:r>
      <w:r>
        <w:rPr>
          <w:rFonts w:ascii="Times New Roman" w:hAnsi="Times New Roman"/>
          <w:spacing w:val="79"/>
          <w:w w:val="99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od </w:t>
      </w:r>
      <w:r>
        <w:rPr>
          <w:rFonts w:ascii="Times New Roman" w:hAnsi="Times New Roman"/>
          <w:spacing w:val="-1"/>
        </w:rPr>
        <w:t>strateškog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značaja.</w:t>
      </w:r>
    </w:p>
    <w:p>
      <w:pPr>
        <w:pStyle w:val="BodyText"/>
        <w:spacing w:line="240" w:lineRule="auto" w:before="4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Komparacija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transakcionog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  <w:spacing w:val="-1"/>
        </w:rPr>
        <w:t>se </w:t>
      </w:r>
      <w:r>
        <w:rPr>
          <w:rFonts w:ascii="Times New Roman" w:hAnsi="Times New Roman"/>
        </w:rPr>
        <w:t>predstaviti i</w:t>
      </w:r>
      <w:r>
        <w:rPr>
          <w:rFonts w:ascii="Times New Roman" w:hAnsi="Times New Roman"/>
          <w:spacing w:val="-1"/>
        </w:rPr>
        <w:t> sledećom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tabelom:</w:t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Tabela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br.2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6"/>
        </w:rPr>
        <w:t> </w:t>
      </w:r>
      <w:r>
        <w:rPr>
          <w:rFonts w:ascii="Times New Roman" w:hAnsi="Times New Roman" w:cs="Times New Roman" w:eastAsia="Times New Roman"/>
          <w:spacing w:val="-1"/>
        </w:rPr>
        <w:t>Komparacija</w:t>
      </w:r>
      <w:r>
        <w:rPr>
          <w:rFonts w:ascii="Times New Roman" w:hAnsi="Times New Roman" w:cs="Times New Roman" w:eastAsia="Times New Roman"/>
          <w:spacing w:val="-7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transakcionog</w:t>
      </w:r>
      <w:r>
        <w:rPr>
          <w:rFonts w:ascii="Times New Roman" w:hAnsi="Times New Roman" w:cs="Times New Roman" w:eastAsia="Times New Roman"/>
          <w:spacing w:val="-1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</w:rPr>
        <w:t>relationship</w:t>
      </w:r>
      <w:r>
        <w:rPr>
          <w:rFonts w:ascii="Times New Roman" w:hAnsi="Times New Roman" w:cs="Times New Roman" w:eastAsia="Times New Roman"/>
          <w:spacing w:val="-8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marketinga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16"/>
          <w:szCs w:val="16"/>
        </w:rPr>
      </w:pPr>
    </w:p>
    <w:tbl>
      <w:tblPr>
        <w:tblW w:w="0" w:type="auto"/>
        <w:jc w:val="left"/>
        <w:tblInd w:w="13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71"/>
        <w:gridCol w:w="5003"/>
      </w:tblGrid>
      <w:tr>
        <w:trPr>
          <w:trHeight w:val="430" w:hRule="exact"/>
        </w:trPr>
        <w:tc>
          <w:tcPr>
            <w:tcW w:w="4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Transakcioni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marketing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40" w:lineRule="auto" w:before="1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Relationship</w:t>
            </w:r>
            <w:r>
              <w:rPr>
                <w:rFonts w:ascii="Times New Roman"/>
                <w:b/>
                <w:spacing w:val="-15"/>
                <w:sz w:val="24"/>
              </w:rPr>
              <w:t> </w:t>
            </w:r>
            <w:r>
              <w:rPr>
                <w:rFonts w:ascii="Times New Roman"/>
                <w:b/>
                <w:spacing w:val="-1"/>
                <w:sz w:val="24"/>
              </w:rPr>
              <w:t>marketing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0" w:hRule="exact"/>
        </w:trPr>
        <w:tc>
          <w:tcPr>
            <w:tcW w:w="4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Fokus</w:t>
            </w:r>
            <w:r>
              <w:rPr>
                <w:rFonts w:ascii="Times New Roman" w:hAnsi="Times New Roman"/>
                <w:sz w:val="24"/>
              </w:rPr>
              <w:t> na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pojedinačnu prodaju</w:t>
            </w:r>
          </w:p>
        </w:tc>
        <w:tc>
          <w:tcPr>
            <w:tcW w:w="5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Fokus</w:t>
            </w:r>
            <w:r>
              <w:rPr>
                <w:rFonts w:ascii="Times New Roman" w:hAnsi="Times New Roman"/>
                <w:spacing w:val="1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na</w:t>
            </w:r>
            <w:r>
              <w:rPr>
                <w:rFonts w:ascii="Times New Roman" w:hAnsi="Times New Roman"/>
                <w:spacing w:val="12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zadrţavanje</w:t>
            </w:r>
            <w:r>
              <w:rPr>
                <w:rFonts w:ascii="Times New Roman" w:hAnsi="Times New Roman"/>
                <w:spacing w:val="1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potrošača</w:t>
            </w:r>
          </w:p>
        </w:tc>
      </w:tr>
      <w:tr>
        <w:trPr>
          <w:trHeight w:val="427" w:hRule="exact"/>
        </w:trPr>
        <w:tc>
          <w:tcPr>
            <w:tcW w:w="4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Diskontinuitet</w:t>
            </w:r>
            <w:r>
              <w:rPr>
                <w:rFonts w:ascii="Times New Roman" w:hAnsi="Times New Roman"/>
                <w:spacing w:val="-5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u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ontaktu</w:t>
            </w:r>
            <w:r>
              <w:rPr>
                <w:rFonts w:ascii="Times New Roman" w:hAnsi="Times New Roman"/>
                <w:spacing w:val="-7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sa</w:t>
            </w:r>
            <w:r>
              <w:rPr>
                <w:rFonts w:ascii="Times New Roman" w:hAnsi="Times New Roman"/>
                <w:spacing w:val="-3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potrošačima</w:t>
            </w:r>
          </w:p>
        </w:tc>
        <w:tc>
          <w:tcPr>
            <w:tcW w:w="5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Kontinuitet u kontaktu sa</w:t>
            </w:r>
            <w:r>
              <w:rPr>
                <w:rFonts w:ascii="Times New Roman" w:hAnsi="Times New Roman"/>
                <w:spacing w:val="-1"/>
                <w:sz w:val="24"/>
              </w:rPr>
              <w:t> potrošačima</w:t>
            </w:r>
          </w:p>
        </w:tc>
      </w:tr>
      <w:tr>
        <w:trPr>
          <w:trHeight w:val="430" w:hRule="exact"/>
        </w:trPr>
        <w:tc>
          <w:tcPr>
            <w:tcW w:w="4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Orjentacija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na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karakteristike</w:t>
            </w:r>
            <w:r>
              <w:rPr>
                <w:rFonts w:ascii="Times New Roman"/>
                <w:spacing w:val="-1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proizvoda</w:t>
            </w:r>
            <w:r>
              <w:rPr>
                <w:rFonts w:ascii="Times New Roman"/>
                <w:sz w:val="24"/>
              </w:rPr>
            </w:r>
          </w:p>
        </w:tc>
        <w:tc>
          <w:tcPr>
            <w:tcW w:w="5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72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Orjentacija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pacing w:val="1"/>
                <w:sz w:val="24"/>
              </w:rPr>
              <w:t>na</w:t>
            </w:r>
            <w:r>
              <w:rPr>
                <w:rFonts w:ascii="Times New Roman"/>
                <w:spacing w:val="-8"/>
                <w:sz w:val="24"/>
              </w:rPr>
              <w:t> </w:t>
            </w:r>
            <w:r>
              <w:rPr>
                <w:rFonts w:ascii="Times New Roman"/>
                <w:sz w:val="24"/>
              </w:rPr>
              <w:t>korist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od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z w:val="24"/>
              </w:rPr>
              <w:t>proizvoda</w:t>
            </w:r>
            <w:r>
              <w:rPr>
                <w:rFonts w:ascii="Times New Roman"/>
                <w:sz w:val="24"/>
              </w:rPr>
            </w:r>
          </w:p>
        </w:tc>
      </w:tr>
      <w:tr>
        <w:trPr>
          <w:trHeight w:val="430" w:hRule="exact"/>
        </w:trPr>
        <w:tc>
          <w:tcPr>
            <w:tcW w:w="4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Kratkoročnost</w:t>
            </w:r>
          </w:p>
        </w:tc>
        <w:tc>
          <w:tcPr>
            <w:tcW w:w="5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Dugoročnost</w:t>
            </w:r>
          </w:p>
        </w:tc>
      </w:tr>
      <w:tr>
        <w:trPr>
          <w:trHeight w:val="430" w:hRule="exact"/>
        </w:trPr>
        <w:tc>
          <w:tcPr>
            <w:tcW w:w="4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Mali </w:t>
            </w:r>
            <w:r>
              <w:rPr>
                <w:rFonts w:ascii="Times New Roman" w:hAnsi="Times New Roman"/>
                <w:spacing w:val="-1"/>
                <w:sz w:val="24"/>
              </w:rPr>
              <w:t>akcenat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1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potrošačku </w:t>
            </w:r>
            <w:r>
              <w:rPr>
                <w:rFonts w:ascii="Times New Roman" w:hAnsi="Times New Roman"/>
                <w:spacing w:val="-1"/>
                <w:sz w:val="24"/>
              </w:rPr>
              <w:t>uslugu</w:t>
            </w:r>
          </w:p>
        </w:tc>
        <w:tc>
          <w:tcPr>
            <w:tcW w:w="5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Visok </w:t>
            </w:r>
            <w:r>
              <w:rPr>
                <w:rFonts w:ascii="Times New Roman" w:hAnsi="Times New Roman"/>
                <w:spacing w:val="-1"/>
                <w:sz w:val="24"/>
              </w:rPr>
              <w:t>akcenat</w:t>
            </w:r>
            <w:r>
              <w:rPr>
                <w:rFonts w:ascii="Times New Roman" w:hAnsi="Times New Roman"/>
                <w:sz w:val="24"/>
              </w:rPr>
              <w:t> </w:t>
            </w:r>
            <w:r>
              <w:rPr>
                <w:rFonts w:ascii="Times New Roman" w:hAnsi="Times New Roman"/>
                <w:spacing w:val="1"/>
                <w:sz w:val="24"/>
              </w:rPr>
              <w:t>na</w:t>
            </w:r>
            <w:r>
              <w:rPr>
                <w:rFonts w:ascii="Times New Roman" w:hAnsi="Times New Roman"/>
                <w:spacing w:val="-1"/>
                <w:sz w:val="24"/>
              </w:rPr>
              <w:t> </w:t>
            </w:r>
            <w:r>
              <w:rPr>
                <w:rFonts w:ascii="Times New Roman" w:hAnsi="Times New Roman"/>
                <w:sz w:val="24"/>
              </w:rPr>
              <w:t>potrošačku </w:t>
            </w:r>
            <w:r>
              <w:rPr>
                <w:rFonts w:ascii="Times New Roman" w:hAnsi="Times New Roman"/>
                <w:spacing w:val="-1"/>
                <w:sz w:val="24"/>
              </w:rPr>
              <w:t>uslugu</w:t>
            </w:r>
          </w:p>
        </w:tc>
      </w:tr>
      <w:tr>
        <w:trPr>
          <w:trHeight w:val="843" w:hRule="exact"/>
        </w:trPr>
        <w:tc>
          <w:tcPr>
            <w:tcW w:w="4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1337" w:val="left" w:leader="none"/>
                <w:tab w:pos="2476" w:val="left" w:leader="none"/>
                <w:tab w:pos="2797" w:val="left" w:leader="none"/>
              </w:tabs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Ograničena</w:t>
              <w:tab/>
              <w:t>predanost</w:t>
              <w:tab/>
            </w:r>
            <w:r>
              <w:rPr>
                <w:rFonts w:ascii="Times New Roman" w:hAnsi="Times New Roman"/>
                <w:w w:val="95"/>
                <w:sz w:val="24"/>
              </w:rPr>
              <w:t>u</w:t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ispunjavanju</w:t>
            </w:r>
            <w:r>
              <w:rPr>
                <w:rFonts w:ascii="Times New Roman" w:hAnsi="Times New Roman"/>
                <w:sz w:val="24"/>
              </w:rPr>
            </w:r>
          </w:p>
          <w:p>
            <w:pPr>
              <w:pStyle w:val="TableParagraph"/>
              <w:spacing w:line="240" w:lineRule="auto" w:before="137"/>
              <w:ind w:left="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očekivanja </w:t>
            </w:r>
            <w:r>
              <w:rPr>
                <w:rFonts w:ascii="Times New Roman" w:hAnsi="Times New Roman"/>
                <w:sz w:val="24"/>
              </w:rPr>
              <w:t>potrošača</w:t>
            </w:r>
          </w:p>
        </w:tc>
        <w:tc>
          <w:tcPr>
            <w:tcW w:w="5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tabs>
                <w:tab w:pos="941" w:val="left" w:leader="none"/>
                <w:tab w:pos="2105" w:val="left" w:leader="none"/>
                <w:tab w:pos="2459" w:val="left" w:leader="none"/>
                <w:tab w:pos="3915" w:val="left" w:leader="none"/>
              </w:tabs>
              <w:spacing w:line="359" w:lineRule="auto"/>
              <w:ind w:left="37" w:right="28" w:hanging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5"/>
                <w:sz w:val="24"/>
              </w:rPr>
              <w:t>Visoka</w:t>
              <w:tab/>
              <w:t>predanost</w:t>
              <w:tab/>
            </w:r>
            <w:r>
              <w:rPr>
                <w:rFonts w:ascii="Times New Roman" w:hAnsi="Times New Roman"/>
                <w:sz w:val="24"/>
              </w:rPr>
              <w:t>u</w:t>
              <w:tab/>
            </w:r>
            <w:r>
              <w:rPr>
                <w:rFonts w:ascii="Times New Roman" w:hAnsi="Times New Roman"/>
                <w:spacing w:val="-1"/>
                <w:sz w:val="24"/>
              </w:rPr>
              <w:t>ispunjavanju</w:t>
              <w:tab/>
            </w:r>
            <w:r>
              <w:rPr>
                <w:rFonts w:ascii="Times New Roman" w:hAnsi="Times New Roman"/>
                <w:sz w:val="24"/>
              </w:rPr>
              <w:t>očekivanja</w:t>
            </w:r>
            <w:r>
              <w:rPr>
                <w:rFonts w:ascii="Times New Roman" w:hAnsi="Times New Roman"/>
                <w:spacing w:val="39"/>
                <w:sz w:val="24"/>
              </w:rPr>
              <w:t> </w:t>
            </w:r>
            <w:r>
              <w:rPr>
                <w:rFonts w:ascii="Times New Roman" w:hAnsi="Times New Roman"/>
                <w:spacing w:val="-1"/>
                <w:sz w:val="24"/>
              </w:rPr>
              <w:t>potrošača</w:t>
            </w:r>
          </w:p>
        </w:tc>
      </w:tr>
      <w:tr>
        <w:trPr>
          <w:trHeight w:val="430" w:hRule="exact"/>
        </w:trPr>
        <w:tc>
          <w:tcPr>
            <w:tcW w:w="40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Kvalitet</w:t>
            </w:r>
            <w:r>
              <w:rPr>
                <w:rFonts w:ascii="Times New Roman" w:hAnsi="Times New Roman"/>
                <w:sz w:val="24"/>
              </w:rPr>
              <w:t> koji se </w:t>
            </w:r>
            <w:r>
              <w:rPr>
                <w:rFonts w:ascii="Times New Roman" w:hAnsi="Times New Roman"/>
                <w:spacing w:val="-1"/>
                <w:sz w:val="24"/>
              </w:rPr>
              <w:t>tiče </w:t>
            </w:r>
            <w:r>
              <w:rPr>
                <w:rFonts w:ascii="Times New Roman" w:hAnsi="Times New Roman"/>
                <w:sz w:val="24"/>
              </w:rPr>
              <w:t>samo proizvodnje</w:t>
            </w:r>
          </w:p>
        </w:tc>
        <w:tc>
          <w:tcPr>
            <w:tcW w:w="5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>
            <w:pPr>
              <w:pStyle w:val="TableParagraph"/>
              <w:spacing w:line="269" w:lineRule="exact"/>
              <w:ind w:left="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Kvalitet</w:t>
            </w:r>
            <w:r>
              <w:rPr>
                <w:rFonts w:ascii="Times New Roman"/>
                <w:spacing w:val="-7"/>
                <w:sz w:val="24"/>
              </w:rPr>
              <w:t> </w:t>
            </w:r>
            <w:r>
              <w:rPr>
                <w:rFonts w:ascii="Times New Roman"/>
                <w:sz w:val="24"/>
              </w:rPr>
              <w:t>je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briga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svih</w:t>
            </w:r>
            <w:r>
              <w:rPr>
                <w:rFonts w:ascii="Times New Roman"/>
                <w:spacing w:val="-6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zaposlenih</w:t>
            </w:r>
            <w:r>
              <w:rPr>
                <w:rFonts w:ascii="Times New Roman"/>
                <w:sz w:val="24"/>
              </w:rPr>
            </w:r>
          </w:p>
        </w:tc>
      </w:tr>
    </w:tbl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before="73"/>
        <w:ind w:left="140" w:right="15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</w:rPr>
        <w:t>Izvor: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Рауnе,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A.,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Christopher,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M., 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Peck,</w:t>
      </w:r>
      <w:r>
        <w:rPr>
          <w:rFonts w:ascii="Times New Roman" w:hAnsi="Times New Roman"/>
          <w:sz w:val="20"/>
        </w:rPr>
        <w:t> 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H. 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(2015)</w:t>
      </w:r>
      <w:r>
        <w:rPr>
          <w:rFonts w:ascii="Times New Roman" w:hAnsi="Times New Roman"/>
          <w:sz w:val="20"/>
        </w:rPr>
        <w:t>. 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i/>
          <w:sz w:val="20"/>
        </w:rPr>
        <w:t>Relationship </w:t>
      </w:r>
      <w:r>
        <w:rPr>
          <w:rFonts w:ascii="Times New Roman" w:hAnsi="Times New Roman"/>
          <w:i/>
          <w:spacing w:val="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Marketing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4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for</w:t>
      </w:r>
      <w:r>
        <w:rPr>
          <w:rFonts w:ascii="Times New Roman" w:hAnsi="Times New Roman"/>
          <w:i/>
          <w:sz w:val="20"/>
        </w:rPr>
        <w:t> </w:t>
      </w:r>
      <w:r>
        <w:rPr>
          <w:rFonts w:ascii="Times New Roman" w:hAnsi="Times New Roman"/>
          <w:i/>
          <w:spacing w:val="3"/>
          <w:sz w:val="20"/>
        </w:rPr>
        <w:t> </w:t>
      </w:r>
      <w:r>
        <w:rPr>
          <w:rFonts w:ascii="Times New Roman" w:hAnsi="Times New Roman"/>
          <w:i/>
          <w:sz w:val="20"/>
        </w:rPr>
        <w:t>Competitive </w:t>
      </w:r>
      <w:r>
        <w:rPr>
          <w:rFonts w:ascii="Times New Roman" w:hAnsi="Times New Roman"/>
          <w:i/>
          <w:spacing w:val="7"/>
          <w:sz w:val="20"/>
        </w:rPr>
        <w:t> </w:t>
      </w:r>
      <w:r>
        <w:rPr>
          <w:rFonts w:ascii="Times New Roman" w:hAnsi="Times New Roman"/>
          <w:i/>
          <w:sz w:val="20"/>
        </w:rPr>
        <w:t>Advantage:</w:t>
      </w:r>
      <w:r>
        <w:rPr>
          <w:rFonts w:ascii="Times New Roman" w:hAnsi="Times New Roman"/>
          <w:i/>
          <w:spacing w:val="41"/>
          <w:w w:val="99"/>
          <w:sz w:val="20"/>
        </w:rPr>
        <w:t> </w:t>
      </w:r>
      <w:r>
        <w:rPr>
          <w:rFonts w:ascii="Times New Roman" w:hAnsi="Times New Roman"/>
          <w:i/>
          <w:sz w:val="20"/>
        </w:rPr>
        <w:t>Winning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and</w:t>
      </w:r>
      <w:r>
        <w:rPr>
          <w:rFonts w:ascii="Times New Roman" w:hAnsi="Times New Roman"/>
          <w:i/>
          <w:spacing w:val="-8"/>
          <w:sz w:val="20"/>
        </w:rPr>
        <w:t> </w:t>
      </w:r>
      <w:r>
        <w:rPr>
          <w:rFonts w:ascii="Times New Roman" w:hAnsi="Times New Roman"/>
          <w:i/>
          <w:sz w:val="20"/>
        </w:rPr>
        <w:t>Keeping</w:t>
      </w:r>
      <w:r>
        <w:rPr>
          <w:rFonts w:ascii="Times New Roman" w:hAnsi="Times New Roman"/>
          <w:i/>
          <w:spacing w:val="-7"/>
          <w:sz w:val="20"/>
        </w:rPr>
        <w:t> </w:t>
      </w:r>
      <w:r>
        <w:rPr>
          <w:rFonts w:ascii="Times New Roman" w:hAnsi="Times New Roman"/>
          <w:i/>
          <w:spacing w:val="-1"/>
          <w:sz w:val="20"/>
        </w:rPr>
        <w:t>Customers</w:t>
      </w:r>
      <w:r>
        <w:rPr>
          <w:rFonts w:ascii="Times New Roman" w:hAnsi="Times New Roman"/>
          <w:spacing w:val="-1"/>
          <w:sz w:val="20"/>
        </w:rPr>
        <w:t>.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Oxford:</w:t>
      </w:r>
      <w:r>
        <w:rPr>
          <w:rFonts w:ascii="Times New Roman" w:hAnsi="Times New Roman"/>
          <w:spacing w:val="-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Buttervvorth</w:t>
      </w:r>
      <w:r>
        <w:rPr>
          <w:rFonts w:ascii="Times New Roman" w:hAnsi="Times New Roman"/>
          <w:spacing w:val="-10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Heinmann.</w:t>
      </w:r>
      <w:r>
        <w:rPr>
          <w:rFonts w:ascii="Times New Roman" w:hAns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BodyText"/>
        <w:spacing w:line="360" w:lineRule="auto"/>
        <w:ind w:right="15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Ipak,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  <w:spacing w:val="-1"/>
        </w:rPr>
        <w:t>izvesne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sumnje,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smislu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3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uvek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prihvatljivo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i/ili</w:t>
      </w:r>
      <w:r>
        <w:rPr>
          <w:rFonts w:ascii="Times New Roman" w:hAnsi="Times New Roman"/>
          <w:spacing w:val="37"/>
          <w:w w:val="99"/>
        </w:rPr>
        <w:t> </w:t>
      </w:r>
      <w:r>
        <w:rPr>
          <w:rFonts w:ascii="Times New Roman" w:hAnsi="Times New Roman"/>
          <w:spacing w:val="-1"/>
        </w:rPr>
        <w:t>profitabilno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razvijaju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relacione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strategije.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Naime,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nekim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aktivnostima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06"/>
        </w:rPr>
        <w:t> </w:t>
      </w:r>
      <w:r>
        <w:rPr>
          <w:rFonts w:ascii="Times New Roman" w:hAnsi="Times New Roman"/>
          <w:spacing w:val="-1"/>
        </w:rPr>
        <w:t>najbolje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moţe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upravljati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transakcioni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pristup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marketingu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z w:val="22"/>
        </w:rPr>
        <w:t>[5]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Dešava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stvarni</w:t>
      </w:r>
      <w:r>
        <w:rPr>
          <w:rFonts w:ascii="Times New Roman" w:hAnsi="Times New Roman"/>
          <w:spacing w:val="77"/>
          <w:w w:val="99"/>
        </w:rPr>
        <w:t> </w:t>
      </w:r>
      <w:r>
        <w:rPr>
          <w:rFonts w:ascii="Times New Roman" w:hAnsi="Times New Roman"/>
        </w:rPr>
        <w:t>troškovi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relacionih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premašuju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koristi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ostvarene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interaktivnu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razmenu.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Gronroos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primećuju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glavno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pitanje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odnosi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relaciona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strategija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moguća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ili</w:t>
      </w:r>
      <w:r>
        <w:rPr>
          <w:rFonts w:ascii="Times New Roman" w:hAnsi="Times New Roman"/>
          <w:spacing w:val="81"/>
        </w:rPr>
        <w:t> </w:t>
      </w:r>
      <w:r>
        <w:rPr>
          <w:rFonts w:ascii="Times New Roman" w:hAnsi="Times New Roman"/>
          <w:spacing w:val="-1"/>
        </w:rPr>
        <w:t>ne,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već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firmu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profitabilno,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ostalim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parametrima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prihvatljivo,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razvijati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28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left="14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transakcione</w:t>
      </w:r>
      <w:r>
        <w:rPr>
          <w:rFonts w:ascii="Times New Roman"/>
          <w:spacing w:val="29"/>
        </w:rPr>
        <w:t> </w:t>
      </w:r>
      <w:r>
        <w:rPr>
          <w:rFonts w:ascii="Times New Roman"/>
        </w:rPr>
        <w:t>ili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relacione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strategije.</w:t>
      </w:r>
      <w:r>
        <w:rPr>
          <w:rFonts w:ascii="Times New Roman"/>
          <w:spacing w:val="31"/>
        </w:rPr>
        <w:t> </w:t>
      </w:r>
      <w:r>
        <w:rPr>
          <w:rFonts w:ascii="Times New Roman"/>
          <w:spacing w:val="-1"/>
        </w:rPr>
        <w:t>Ukoliko</w:t>
      </w:r>
      <w:r>
        <w:rPr>
          <w:rFonts w:ascii="Times New Roman"/>
          <w:spacing w:val="31"/>
        </w:rPr>
        <w:t> </w:t>
      </w:r>
      <w:r>
        <w:rPr>
          <w:rFonts w:ascii="Times New Roman"/>
        </w:rPr>
        <w:t>kompanije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ne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mogu</w:t>
      </w:r>
      <w:r>
        <w:rPr>
          <w:rFonts w:ascii="Times New Roman"/>
          <w:spacing w:val="30"/>
        </w:rPr>
        <w:t> </w:t>
      </w:r>
      <w:r>
        <w:rPr>
          <w:rFonts w:ascii="Times New Roman"/>
        </w:rPr>
        <w:t>ekonomski</w:t>
      </w:r>
      <w:r>
        <w:rPr>
          <w:rFonts w:ascii="Times New Roman"/>
          <w:spacing w:val="32"/>
        </w:rPr>
        <w:t> </w:t>
      </w:r>
      <w:r>
        <w:rPr>
          <w:rFonts w:ascii="Times New Roman"/>
        </w:rPr>
        <w:t>da</w:t>
      </w:r>
      <w:r>
        <w:rPr>
          <w:rFonts w:ascii="Times New Roman"/>
          <w:spacing w:val="30"/>
        </w:rPr>
        <w:t> </w:t>
      </w:r>
      <w:r>
        <w:rPr>
          <w:rFonts w:ascii="Times New Roman"/>
          <w:spacing w:val="-1"/>
        </w:rPr>
        <w:t>opravdaju</w:t>
      </w:r>
      <w:r>
        <w:rPr>
          <w:rFonts w:ascii="Times New Roman"/>
        </w:rPr>
      </w:r>
    </w:p>
    <w:p>
      <w:pPr>
        <w:pStyle w:val="BodyText"/>
        <w:spacing w:line="240" w:lineRule="auto" w:before="137"/>
        <w:ind w:left="141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relacioni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pristup,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najbolja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preporuka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zadrţe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transakc</w:t>
      </w:r>
      <w:r>
        <w:rPr>
          <w:rFonts w:ascii="Times New Roman" w:hAnsi="Times New Roman"/>
          <w:spacing w:val="-1"/>
        </w:rPr>
        <w:t>ionu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strategiju.</w:t>
      </w:r>
    </w:p>
    <w:p>
      <w:pPr>
        <w:pStyle w:val="BodyText"/>
        <w:spacing w:line="359" w:lineRule="auto" w:before="139"/>
        <w:ind w:left="141" w:right="138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Grönroos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ukazuje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to</w:t>
      </w:r>
      <w:r>
        <w:rPr>
          <w:rFonts w:ascii="Times New Roman" w:hAnsi="Times New Roman"/>
          <w:spacing w:val="49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  <w:spacing w:val="-1"/>
        </w:rPr>
        <w:t>implikacije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duţ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strategijskog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kontinuuma</w:t>
      </w:r>
      <w:r>
        <w:rPr>
          <w:rFonts w:ascii="Times New Roman" w:hAnsi="Times New Roman"/>
          <w:spacing w:val="71"/>
        </w:rPr>
        <w:t> </w:t>
      </w:r>
      <w:r>
        <w:rPr>
          <w:rFonts w:ascii="Times New Roman" w:hAnsi="Times New Roman"/>
          <w:spacing w:val="-1"/>
        </w:rPr>
        <w:t>(relationship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marketing/transakcioni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marketing)</w:t>
      </w:r>
      <w:r>
        <w:rPr>
          <w:rFonts w:ascii="Times New Roman" w:hAnsi="Times New Roman"/>
        </w:rPr>
        <w:t> prilično </w:t>
      </w:r>
      <w:r>
        <w:rPr>
          <w:rFonts w:ascii="Times New Roman" w:hAnsi="Times New Roman"/>
          <w:spacing w:val="-1"/>
        </w:rPr>
        <w:t>razlikuju</w:t>
      </w:r>
      <w:r>
        <w:rPr>
          <w:rFonts w:ascii="Times New Roman" w:hAnsi="Times New Roman"/>
        </w:rPr>
        <w:t> i to s </w:t>
      </w:r>
      <w:r>
        <w:rPr>
          <w:rFonts w:ascii="Times New Roman" w:hAnsi="Times New Roman"/>
          <w:spacing w:val="-1"/>
        </w:rPr>
        <w:t>obzirom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na:</w:t>
      </w:r>
    </w:p>
    <w:p>
      <w:pPr>
        <w:pStyle w:val="BodyText"/>
        <w:numPr>
          <w:ilvl w:val="1"/>
          <w:numId w:val="2"/>
        </w:numPr>
        <w:tabs>
          <w:tab w:pos="1582" w:val="left" w:leader="none"/>
        </w:tabs>
        <w:spacing w:line="240" w:lineRule="auto" w:before="7" w:after="0"/>
        <w:ind w:left="158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Dominantnu</w:t>
      </w:r>
      <w:r>
        <w:rPr>
          <w:rFonts w:ascii="Times New Roman"/>
          <w:spacing w:val="-17"/>
        </w:rPr>
        <w:t> </w:t>
      </w:r>
      <w:r>
        <w:rPr>
          <w:rFonts w:ascii="Times New Roman"/>
          <w:spacing w:val="-1"/>
        </w:rPr>
        <w:t>marketing</w:t>
      </w:r>
      <w:r>
        <w:rPr>
          <w:rFonts w:ascii="Times New Roman"/>
          <w:spacing w:val="-17"/>
        </w:rPr>
        <w:t> </w:t>
      </w:r>
      <w:r>
        <w:rPr>
          <w:rFonts w:ascii="Times New Roman"/>
        </w:rPr>
        <w:t>orijentaciju;</w:t>
      </w:r>
      <w:r>
        <w:rPr>
          <w:rFonts w:ascii="Times New Roman"/>
        </w:rPr>
      </w:r>
    </w:p>
    <w:p>
      <w:pPr>
        <w:pStyle w:val="BodyText"/>
        <w:numPr>
          <w:ilvl w:val="1"/>
          <w:numId w:val="2"/>
        </w:numPr>
        <w:tabs>
          <w:tab w:pos="1582" w:val="left" w:leader="none"/>
        </w:tabs>
        <w:spacing w:line="240" w:lineRule="auto" w:before="138" w:after="0"/>
        <w:ind w:left="158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Dominantnu</w:t>
      </w:r>
      <w:r>
        <w:rPr>
          <w:rFonts w:ascii="Times New Roman"/>
          <w:spacing w:val="-14"/>
        </w:rPr>
        <w:t> </w:t>
      </w:r>
      <w:r>
        <w:rPr>
          <w:rFonts w:ascii="Times New Roman"/>
          <w:spacing w:val="-1"/>
        </w:rPr>
        <w:t>funkciju</w:t>
      </w:r>
      <w:r>
        <w:rPr>
          <w:rFonts w:ascii="Times New Roman"/>
          <w:spacing w:val="-13"/>
        </w:rPr>
        <w:t> </w:t>
      </w:r>
      <w:r>
        <w:rPr>
          <w:rFonts w:ascii="Times New Roman"/>
          <w:spacing w:val="-1"/>
        </w:rPr>
        <w:t>kvaliteta;</w:t>
      </w:r>
      <w:r>
        <w:rPr>
          <w:rFonts w:ascii="Times New Roman"/>
        </w:rPr>
      </w:r>
    </w:p>
    <w:p>
      <w:pPr>
        <w:pStyle w:val="BodyText"/>
        <w:numPr>
          <w:ilvl w:val="1"/>
          <w:numId w:val="2"/>
        </w:numPr>
        <w:tabs>
          <w:tab w:pos="1582" w:val="left" w:leader="none"/>
        </w:tabs>
        <w:spacing w:line="240" w:lineRule="auto" w:before="135" w:after="0"/>
        <w:ind w:left="158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Potroša</w:t>
      </w:r>
      <w:r>
        <w:rPr>
          <w:rFonts w:ascii="Times New Roman" w:hAnsi="Times New Roman"/>
          <w:spacing w:val="-1"/>
        </w:rPr>
        <w:t>čki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informacioni </w:t>
      </w:r>
      <w:r>
        <w:rPr>
          <w:rFonts w:ascii="Times New Roman" w:hAnsi="Times New Roman"/>
        </w:rPr>
        <w:t>sistem;</w:t>
      </w:r>
    </w:p>
    <w:p>
      <w:pPr>
        <w:pStyle w:val="BodyText"/>
        <w:numPr>
          <w:ilvl w:val="1"/>
          <w:numId w:val="2"/>
        </w:numPr>
        <w:tabs>
          <w:tab w:pos="1582" w:val="left" w:leader="none"/>
        </w:tabs>
        <w:spacing w:line="240" w:lineRule="auto" w:before="138" w:after="0"/>
        <w:ind w:left="1581" w:right="0" w:hanging="36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2"/>
        </w:rPr>
        <w:t>MeĎu</w:t>
      </w:r>
      <w:r>
        <w:rPr>
          <w:rFonts w:ascii="Times New Roman" w:hAnsi="Times New Roman"/>
          <w:spacing w:val="-1"/>
        </w:rPr>
        <w:t>zavisnost</w:t>
      </w:r>
      <w:r>
        <w:rPr>
          <w:rFonts w:ascii="Times New Roman" w:hAnsi="Times New Roman"/>
          <w:spacing w:val="-26"/>
        </w:rPr>
        <w:t> </w:t>
      </w:r>
      <w:r>
        <w:rPr>
          <w:rFonts w:ascii="Times New Roman" w:hAnsi="Times New Roman"/>
          <w:spacing w:val="-1"/>
        </w:rPr>
        <w:t>poslovnih</w:t>
      </w:r>
      <w:r>
        <w:rPr>
          <w:rFonts w:ascii="Times New Roman" w:hAnsi="Times New Roman"/>
          <w:spacing w:val="-26"/>
        </w:rPr>
        <w:t> </w:t>
      </w:r>
      <w:r>
        <w:rPr>
          <w:rFonts w:ascii="Times New Roman" w:hAnsi="Times New Roman"/>
          <w:spacing w:val="-1"/>
        </w:rPr>
        <w:t>funkcija;</w:t>
      </w:r>
    </w:p>
    <w:p>
      <w:pPr>
        <w:pStyle w:val="BodyText"/>
        <w:numPr>
          <w:ilvl w:val="1"/>
          <w:numId w:val="2"/>
        </w:numPr>
        <w:tabs>
          <w:tab w:pos="1582" w:val="left" w:leader="none"/>
        </w:tabs>
        <w:spacing w:line="240" w:lineRule="auto" w:before="138" w:after="0"/>
        <w:ind w:left="1581" w:right="0" w:hanging="36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pacing w:val="-2"/>
        </w:rPr>
        <w:t>Ulogu</w:t>
      </w:r>
      <w:r>
        <w:rPr>
          <w:rFonts w:ascii="Times New Roman"/>
          <w:spacing w:val="-5"/>
        </w:rPr>
        <w:t> </w:t>
      </w:r>
      <w:r>
        <w:rPr>
          <w:rFonts w:ascii="Times New Roman"/>
        </w:rPr>
        <w:t>intemog</w:t>
      </w:r>
      <w:r>
        <w:rPr>
          <w:rFonts w:ascii="Times New Roman"/>
          <w:spacing w:val="-8"/>
        </w:rPr>
        <w:t> </w:t>
      </w:r>
      <w:r>
        <w:rPr>
          <w:rFonts w:ascii="Times New Roman"/>
          <w:spacing w:val="-1"/>
        </w:rPr>
        <w:t>marketinga</w:t>
      </w:r>
      <w:r>
        <w:rPr>
          <w:rFonts w:ascii="Times New Roman"/>
          <w:spacing w:val="-4"/>
        </w:rPr>
        <w:t> </w:t>
      </w:r>
      <w:r>
        <w:rPr>
          <w:rFonts w:ascii="Times New Roman"/>
          <w:sz w:val="22"/>
        </w:rPr>
        <w:t>[6].</w:t>
      </w:r>
    </w:p>
    <w:p>
      <w:pPr>
        <w:pStyle w:val="BodyText"/>
        <w:spacing w:line="360" w:lineRule="auto" w:before="136"/>
        <w:ind w:left="141" w:right="132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dominantne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ori</w:t>
      </w:r>
      <w:r>
        <w:rPr>
          <w:rFonts w:ascii="Times New Roman" w:hAnsi="Times New Roman"/>
        </w:rPr>
        <w:t>jentacije,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treba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istaći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transakcionog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ona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ogleda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kroz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miks,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interaktivni</w:t>
      </w:r>
      <w:r>
        <w:rPr>
          <w:rFonts w:ascii="Times New Roman" w:hAnsi="Times New Roman"/>
          <w:spacing w:val="97"/>
          <w:w w:val="99"/>
        </w:rPr>
        <w:t> </w:t>
      </w:r>
      <w:r>
        <w:rPr>
          <w:rFonts w:ascii="Times New Roman" w:hAnsi="Times New Roman"/>
          <w:spacing w:val="-1"/>
        </w:rPr>
        <w:t>marketing.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Kod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transakcionog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marketinga,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</w:rPr>
        <w:t>uloga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zaposlenih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</w:rPr>
        <w:t>izvan</w:t>
      </w:r>
      <w:r>
        <w:rPr>
          <w:rFonts w:ascii="Times New Roman" w:hAnsi="Times New Roman"/>
          <w:spacing w:val="44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odeljenja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zanemarljiva,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ključne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advertajzinga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unapre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nja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prodaje.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relationship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ove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aktivnosti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postoje,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ali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pomoćne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aktivnosti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interaktivni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interni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marketing.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transakcionog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marketinga,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ključna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tehnička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dimenzija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tj.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</w:rPr>
        <w:t>dominira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kvalitet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autputa,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raste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značaj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kvaliteta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interakcija</w:t>
      </w:r>
      <w:r>
        <w:rPr>
          <w:rFonts w:ascii="Times New Roman" w:hAnsi="Times New Roman"/>
          <w:spacing w:val="97"/>
        </w:rPr>
        <w:t> </w:t>
      </w:r>
      <w:r>
        <w:rPr>
          <w:rFonts w:ascii="Times New Roman" w:hAnsi="Times New Roman"/>
          <w:spacing w:val="-1"/>
        </w:rPr>
        <w:t>(kontakt,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informacioni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sistem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dr.)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funkciji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po</w:t>
      </w:r>
      <w:r>
        <w:rPr>
          <w:rFonts w:ascii="Times New Roman" w:hAnsi="Times New Roman"/>
          <w:spacing w:val="-1"/>
        </w:rPr>
        <w:t>trošački</w:t>
      </w:r>
      <w:r>
        <w:rPr>
          <w:rFonts w:ascii="Times New Roman" w:hAnsi="Times New Roman"/>
          <w:spacing w:val="-1"/>
        </w:rPr>
        <w:t>-percipiranog </w:t>
      </w:r>
      <w:r>
        <w:rPr>
          <w:rFonts w:ascii="Times New Roman" w:hAnsi="Times New Roman"/>
        </w:rPr>
        <w:t>kvaliteta.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Transakcioni</w:t>
      </w:r>
      <w:r>
        <w:rPr>
          <w:rFonts w:ascii="Times New Roman" w:hAnsi="Times New Roman"/>
          <w:spacing w:val="109"/>
          <w:w w:val="99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odlikuje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nizak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nivo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kontakta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potrošačima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i/>
        </w:rPr>
        <w:t>ad</w:t>
      </w:r>
      <w:r>
        <w:rPr>
          <w:rFonts w:ascii="Times New Roman" w:hAnsi="Times New Roman"/>
          <w:i/>
          <w:spacing w:val="24"/>
        </w:rPr>
        <w:t> </w:t>
      </w:r>
      <w:r>
        <w:rPr>
          <w:rFonts w:ascii="Times New Roman" w:hAnsi="Times New Roman"/>
          <w:i/>
        </w:rPr>
        <w:t>hoc</w:t>
      </w:r>
      <w:r>
        <w:rPr>
          <w:rFonts w:ascii="Times New Roman" w:hAnsi="Times New Roman"/>
          <w:i/>
          <w:spacing w:val="26"/>
        </w:rPr>
        <w:t> </w:t>
      </w:r>
      <w:r>
        <w:rPr>
          <w:rFonts w:ascii="Times New Roman" w:hAnsi="Times New Roman"/>
          <w:spacing w:val="-1"/>
        </w:rPr>
        <w:t>merenja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satisfakcije</w:t>
      </w:r>
      <w:r>
        <w:rPr>
          <w:rFonts w:ascii="Times New Roman" w:hAnsi="Times New Roman"/>
          <w:spacing w:val="43"/>
          <w:w w:val="99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uz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praćenje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trţišnog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udela.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Relationship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podrazumeva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kontinuitet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merenju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satisfakcije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sistem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povratne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sprege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sa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potrošačima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69"/>
        </w:rPr>
        <w:t> </w:t>
      </w:r>
      <w:r>
        <w:rPr>
          <w:rFonts w:ascii="Times New Roman" w:hAnsi="Times New Roman"/>
          <w:spacing w:val="-1"/>
        </w:rPr>
        <w:t>potrošačkom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bazom.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transakcionom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marketingu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odelje</w:t>
      </w:r>
      <w:r>
        <w:rPr>
          <w:rFonts w:ascii="Times New Roman" w:hAnsi="Times New Roman"/>
        </w:rPr>
        <w:t>nje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1"/>
        </w:rPr>
        <w:t>se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bavi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aktivnostima</w:t>
      </w:r>
      <w:r>
        <w:rPr>
          <w:rFonts w:ascii="Times New Roman" w:hAnsi="Times New Roman"/>
          <w:spacing w:val="96"/>
          <w:w w:val="99"/>
        </w:rPr>
        <w:t> </w:t>
      </w:r>
      <w:r>
        <w:rPr>
          <w:rFonts w:ascii="Times New Roman" w:hAnsi="Times New Roman"/>
          <w:spacing w:val="-1"/>
        </w:rPr>
        <w:t>marketinga,</w:t>
      </w:r>
      <w:r>
        <w:rPr>
          <w:rFonts w:ascii="Times New Roman" w:hAnsi="Times New Roman"/>
        </w:rPr>
        <w:t> dok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kod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pristupa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interakcija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izmeĎu </w:t>
      </w:r>
      <w:r>
        <w:rPr>
          <w:rFonts w:ascii="Times New Roman" w:hAnsi="Times New Roman"/>
          <w:spacing w:val="-1"/>
        </w:rPr>
        <w:t>marketinga,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operacija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91"/>
        </w:rPr>
        <w:t> </w:t>
      </w:r>
      <w:r>
        <w:rPr>
          <w:rFonts w:ascii="Times New Roman" w:hAnsi="Times New Roman"/>
        </w:rPr>
        <w:t>ljudskih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resursa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strategijskog</w:t>
      </w:r>
      <w:r>
        <w:rPr>
          <w:rFonts w:ascii="Times New Roman" w:hAnsi="Times New Roman"/>
          <w:spacing w:val="52"/>
        </w:rPr>
        <w:t> </w:t>
      </w:r>
      <w:r>
        <w:rPr>
          <w:rFonts w:ascii="Times New Roman" w:hAnsi="Times New Roman"/>
        </w:rPr>
        <w:t>značaja.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Uloga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  <w:spacing w:val="-1"/>
        </w:rPr>
        <w:t>internog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transakcionom</w:t>
      </w:r>
      <w:r>
        <w:rPr>
          <w:rFonts w:ascii="Times New Roman" w:hAnsi="Times New Roman"/>
          <w:spacing w:val="87"/>
        </w:rPr>
        <w:t> </w:t>
      </w:r>
      <w:r>
        <w:rPr>
          <w:rFonts w:ascii="Times New Roman" w:hAnsi="Times New Roman"/>
          <w:spacing w:val="-1"/>
        </w:rPr>
        <w:t>pristupu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ograničena,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</w:rPr>
        <w:t>dok je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interni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</w:rPr>
        <w:t>suštinski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marketing.</w:t>
      </w:r>
    </w:p>
    <w:p>
      <w:pPr>
        <w:pStyle w:val="BodyText"/>
        <w:spacing w:line="240" w:lineRule="auto" w:before="7"/>
        <w:ind w:left="141" w:right="0"/>
        <w:jc w:val="left"/>
        <w:rPr>
          <w:rFonts w:ascii="Times New Roman" w:hAnsi="Times New Roman" w:cs="Times New Roman" w:eastAsia="Times New Roman"/>
        </w:rPr>
      </w:pPr>
      <w:r>
        <w:rPr/>
        <w:pict>
          <v:shape style="position:absolute;margin-left:93.500404pt;margin-top:65.902496pt;width:13.05pt;height:108.7pt;mso-position-horizontal-relative:page;mso-position-vertical-relative:paragraph;z-index:1240" type="#_x0000_t202" filled="false" stroked="false">
            <v:textbox inset="0,0,0,0" style="layout-flow:vertical;mso-layout-flow-alt:bottom-to-top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spacing w:val="-1"/>
                      <w:sz w:val="22"/>
                    </w:rPr>
                    <w:t>Tradicionalni marketing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9.740387pt;margin-top:68.819016pt;width:13.05pt;height:105.05pt;mso-position-horizontal-relative:page;mso-position-vertical-relative:paragraph;z-index:1264" type="#_x0000_t202" filled="false" stroked="false">
            <v:textbox inset="0,0,0,0" style="layout-flow:vertical;mso-layout-flow-alt:bottom-to-top">
              <w:txbxContent>
                <w:p>
                  <w:pPr>
                    <w:spacing w:line="245" w:lineRule="exact" w:before="0"/>
                    <w:ind w:left="20" w:right="0" w:firstLine="0"/>
                    <w:jc w:val="left"/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</w:pPr>
                  <w:r>
                    <w:rPr>
                      <w:rFonts w:ascii="Times New Roman"/>
                      <w:spacing w:val="-1"/>
                      <w:sz w:val="22"/>
                    </w:rPr>
                    <w:t>Relationship</w:t>
                  </w:r>
                  <w:r>
                    <w:rPr>
                      <w:rFonts w:ascii="Times New Roman"/>
                      <w:sz w:val="22"/>
                    </w:rPr>
                    <w:t> </w:t>
                  </w:r>
                  <w:r>
                    <w:rPr>
                      <w:rFonts w:ascii="Times New Roman"/>
                      <w:spacing w:val="-1"/>
                      <w:sz w:val="22"/>
                    </w:rPr>
                    <w:t>marketing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</w:rPr>
        <w:t>Slika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br.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RM/TM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  <w:spacing w:val="-1"/>
        </w:rPr>
        <w:t>kontinuum</w:t>
      </w:r>
      <w:r>
        <w:rPr>
          <w:rFonts w:ascii="Times New Roman" w:hAnsi="Times New Roman" w:cs="Times New Roman" w:eastAsia="Times New Roman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tabs>
          <w:tab w:pos="5498" w:val="left" w:leader="none"/>
        </w:tabs>
        <w:spacing w:line="120" w:lineRule="atLeast"/>
        <w:ind w:left="1125" w:right="0" w:firstLine="0"/>
        <w:rPr>
          <w:rFonts w:ascii="Times New Roman" w:hAnsi="Times New Roman" w:cs="Times New Roman" w:eastAsia="Times New Roman"/>
          <w:sz w:val="12"/>
          <w:szCs w:val="12"/>
        </w:rPr>
      </w:pPr>
      <w:r>
        <w:rPr>
          <w:rFonts w:ascii="Times New Roman"/>
          <w:sz w:val="12"/>
        </w:rPr>
        <w:pict>
          <v:group style="width:116.25pt;height:6pt;mso-position-horizontal-relative:char;mso-position-vertical-relative:line" coordorigin="0,0" coordsize="2325,120">
            <v:group style="position:absolute;left:0;top:0;width:2325;height:120" coordorigin="0,0" coordsize="2325,120">
              <v:shape style="position:absolute;left:0;top:0;width:2325;height:120" coordorigin="0,0" coordsize="2325,120" path="m120,0l0,60,120,120,120,70,100,70,100,50,120,50,120,0xe" filled="true" fillcolor="#000000" stroked="false">
                <v:path arrowok="t"/>
                <v:fill type="solid"/>
              </v:shape>
              <v:shape style="position:absolute;left:0;top:0;width:2325;height:120" coordorigin="0,0" coordsize="2325,120" path="m120,50l100,50,100,70,120,70,120,50xe" filled="true" fillcolor="#000000" stroked="false">
                <v:path arrowok="t"/>
                <v:fill type="solid"/>
              </v:shape>
              <v:shape style="position:absolute;left:0;top:0;width:2325;height:120" coordorigin="0,0" coordsize="2325,120" path="m2325,50l120,50,120,70,2325,70,2325,50xe" filled="true" fillcolor="#000000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sz w:val="12"/>
        </w:rPr>
      </w:r>
      <w:r>
        <w:rPr>
          <w:rFonts w:ascii="Times New Roman"/>
          <w:sz w:val="12"/>
        </w:rPr>
        <w:tab/>
      </w:r>
      <w:r>
        <w:rPr>
          <w:rFonts w:ascii="Times New Roman"/>
          <w:sz w:val="12"/>
        </w:rPr>
        <w:pict>
          <v:group style="width:107.25pt;height:6pt;mso-position-horizontal-relative:char;mso-position-vertical-relative:line" coordorigin="0,0" coordsize="2145,120">
            <v:group style="position:absolute;left:0;top:0;width:2145;height:120" coordorigin="0,0" coordsize="2145,120">
              <v:shape style="position:absolute;left:0;top:0;width:2145;height:120" coordorigin="0,0" coordsize="2145,120" path="m2025,0l2025,120,2125,70,2045,70,2045,50,2125,50,2025,0xe" filled="true" fillcolor="#000000" stroked="false">
                <v:path arrowok="t"/>
                <v:fill type="solid"/>
              </v:shape>
              <v:shape style="position:absolute;left:0;top:0;width:2145;height:120" coordorigin="0,0" coordsize="2145,120" path="m2025,50l0,50,0,70,2025,70,2025,50xe" filled="true" fillcolor="#000000" stroked="false">
                <v:path arrowok="t"/>
                <v:fill type="solid"/>
              </v:shape>
              <v:shape style="position:absolute;left:0;top:0;width:2145;height:120" coordorigin="0,0" coordsize="2145,120" path="m2125,50l2045,50,2045,70,2125,70,2145,60,2125,50xe" filled="true" fillcolor="#000000" stroked="false">
                <v:path arrowok="t"/>
                <v:fill type="solid"/>
              </v:shape>
            </v:group>
          </v:group>
        </w:pict>
      </w:r>
      <w:r>
        <w:rPr>
          <w:rFonts w:ascii="Times New Roman"/>
          <w:sz w:val="12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9"/>
          <w:szCs w:val="9"/>
        </w:rPr>
      </w:pPr>
    </w:p>
    <w:p>
      <w:pPr>
        <w:spacing w:line="200" w:lineRule="atLeast"/>
        <w:ind w:left="107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45pt;height:146.2pt;mso-position-horizontal-relative:char;mso-position-vertical-relative:line" coordorigin="0,0" coordsize="6900,2924">
            <v:group style="position:absolute;left:8;top:207;width:6885;height:2709" coordorigin="8,207" coordsize="6885,2709">
              <v:shape style="position:absolute;left:8;top:207;width:6885;height:2709" coordorigin="8,207" coordsize="6885,2709" path="m8,207l3158,2302,6892,2916,3741,821,8,207xe" filled="true" fillcolor="#b3cfeb" stroked="false">
                <v:path arrowok="t"/>
                <v:fill type="solid"/>
              </v:shape>
            </v:group>
            <v:group style="position:absolute;left:8;top:207;width:6885;height:2709" coordorigin="8,207" coordsize="6885,2709">
              <v:shape style="position:absolute;left:8;top:207;width:6885;height:2709" coordorigin="8,207" coordsize="6885,2709" path="m8,207l3741,821,6892,2916,3158,2302,8,207xe" filled="false" stroked="true" strokeweight=".75pt" strokecolor="#000000">
                <v:path arrowok="t"/>
              </v:shape>
              <v:shape style="position:absolute;left:2428;top:0;width:1841;height:240" type="#_x0000_t202" filled="false" stroked="false">
                <v:textbox inset="0,0,0,0">
                  <w:txbxContent>
                    <w:p>
                      <w:pPr>
                        <w:spacing w:line="240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4"/>
                        </w:rPr>
                        <w:t>RM/TMkontinuum</w:t>
                      </w:r>
                      <w:r>
                        <w:rPr>
                          <w:rFonts w:asci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2850;top:1568;width:1425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Zona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opasnosti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3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360" w:lineRule="auto" w:before="73"/>
        <w:ind w:left="140" w:right="136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Izvor: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Egan,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J.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(2001).</w:t>
      </w:r>
      <w:r>
        <w:rPr>
          <w:rFonts w:ascii="Times New Roman" w:hAnsi="Times New Roman" w:cs="Times New Roman" w:eastAsia="Times New Roman"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Relationship</w:t>
      </w:r>
      <w:r>
        <w:rPr>
          <w:rFonts w:ascii="Times New Roman" w:hAnsi="Times New Roman" w:cs="Times New Roman" w:eastAsia="Times New Roman"/>
          <w:i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marketing</w:t>
      </w:r>
      <w:r>
        <w:rPr>
          <w:rFonts w:ascii="Times New Roman" w:hAnsi="Times New Roman" w:cs="Times New Roman" w:eastAsia="Times New Roman"/>
          <w:i/>
          <w:spacing w:val="1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i/>
          <w:spacing w:val="1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Exploring</w:t>
      </w:r>
      <w:r>
        <w:rPr>
          <w:rFonts w:ascii="Times New Roman" w:hAnsi="Times New Roman" w:cs="Times New Roman" w:eastAsia="Times New Roman"/>
          <w:i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relational</w:t>
      </w:r>
      <w:r>
        <w:rPr>
          <w:rFonts w:ascii="Times New Roman" w:hAnsi="Times New Roman" w:cs="Times New Roman" w:eastAsia="Times New Roman"/>
          <w:i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strategies</w:t>
      </w:r>
      <w:r>
        <w:rPr>
          <w:rFonts w:ascii="Times New Roman" w:hAnsi="Times New Roman" w:cs="Times New Roman" w:eastAsia="Times New Roman"/>
          <w:i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i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marketing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Pearson</w:t>
      </w:r>
      <w:r>
        <w:rPr>
          <w:rFonts w:ascii="Times New Roman" w:hAnsi="Times New Roman" w:cs="Times New Roman" w:eastAsia="Times New Roman"/>
          <w:spacing w:val="70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Education:</w:t>
      </w:r>
      <w:r>
        <w:rPr>
          <w:rFonts w:ascii="Times New Roman" w:hAnsi="Times New Roman" w:cs="Times New Roman" w:eastAsia="Times New Roman"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82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line="360" w:lineRule="auto" w:before="5"/>
        <w:ind w:right="133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slici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br.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3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predstavljen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kontinuuma.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Zaključuje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postoji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optimalna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pozicija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svaka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kompanija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individualno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razvija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svoj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pristup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zavisnosti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ravnoteţe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snaga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izmeĎu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transakcionih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relacionih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faktora.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Odnosi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poslovan</w:t>
      </w:r>
      <w:r>
        <w:rPr>
          <w:rFonts w:ascii="Times New Roman" w:hAnsi="Times New Roman" w:cs="Times New Roman" w:eastAsia="Times New Roman"/>
        </w:rPr>
        <w:t>ju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(isto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</w:rPr>
        <w:t>ţivotu)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nestabilni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ravnoteţa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snaga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konstantno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menja,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faktori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jačaju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slabe.</w:t>
      </w:r>
      <w:r>
        <w:rPr>
          <w:rFonts w:ascii="Times New Roman" w:hAnsi="Times New Roman" w:cs="Times New Roman" w:eastAsia="Times New Roman"/>
          <w:spacing w:val="83"/>
        </w:rPr>
        <w:t> </w:t>
      </w:r>
      <w:r>
        <w:rPr>
          <w:rFonts w:ascii="Times New Roman" w:hAnsi="Times New Roman" w:cs="Times New Roman" w:eastAsia="Times New Roman"/>
          <w:spacing w:val="-1"/>
        </w:rPr>
        <w:t>Konstantno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promenljive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okolnosti,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dovode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do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postojanja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permanentne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zone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opasnosti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73"/>
          <w:w w:val="99"/>
        </w:rPr>
        <w:t> </w:t>
      </w:r>
      <w:r>
        <w:rPr>
          <w:rFonts w:ascii="Times New Roman" w:hAnsi="Times New Roman" w:cs="Times New Roman" w:eastAsia="Times New Roman"/>
        </w:rPr>
        <w:t>obe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optimalne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pozicije.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Zona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opasnosti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teškoće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nemogućnosti</w:t>
      </w:r>
      <w:r>
        <w:rPr>
          <w:rFonts w:ascii="Times New Roman" w:hAnsi="Times New Roman" w:cs="Times New Roman" w:eastAsia="Times New Roman"/>
          <w:spacing w:val="61"/>
        </w:rPr>
        <w:t> </w:t>
      </w:r>
      <w:r>
        <w:rPr>
          <w:rFonts w:ascii="Times New Roman" w:hAnsi="Times New Roman" w:cs="Times New Roman" w:eastAsia="Times New Roman"/>
          <w:spacing w:val="-1"/>
        </w:rPr>
        <w:t>kalkulisanja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rezultatata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primene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posebnih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TM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RM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bilo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kojoj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tački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vremena.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pribliţavamo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sredini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pretpostavljenog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kontinuuma,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veća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verovatnoća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pojave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opasnosti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pogrešne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primene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[7]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  <w:spacing w:val="-1"/>
        </w:rPr>
        <w:t>Dve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najve</w:t>
      </w:r>
      <w:r>
        <w:rPr>
          <w:rFonts w:ascii="Times New Roman" w:hAnsi="Times New Roman" w:cs="Times New Roman" w:eastAsia="Times New Roman"/>
        </w:rPr>
        <w:t>će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opasnosti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su: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neuvaţavanje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zahteva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unapredi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nivo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usluge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transakcionom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kraju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kontinuuma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4"/>
        </w:rPr>
        <w:t> </w:t>
      </w:r>
      <w:r>
        <w:rPr>
          <w:rFonts w:ascii="Times New Roman" w:hAnsi="Times New Roman" w:cs="Times New Roman" w:eastAsia="Times New Roman"/>
          <w:spacing w:val="-1"/>
        </w:rPr>
        <w:t>pogrešna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procena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nivoa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usluge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potrošači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očekuju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relationship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kraju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kontinuuma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(što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vodi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dezerterstvu,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odlivu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ka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konkurentima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niţim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troškovima).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Predstavljanje</w:t>
      </w:r>
      <w:r>
        <w:rPr>
          <w:rFonts w:ascii="Times New Roman" w:hAnsi="Times New Roman" w:cs="Times New Roman" w:eastAsia="Times New Roman"/>
          <w:spacing w:val="83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vidu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kontinuuma,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podrazumeva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relationship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treba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posmatrati</w:t>
      </w:r>
      <w:r>
        <w:rPr>
          <w:rFonts w:ascii="Times New Roman" w:hAnsi="Times New Roman" w:cs="Times New Roman" w:eastAsia="Times New Roman"/>
          <w:spacing w:val="8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dominantnu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paradigmu,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koristan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marketingu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[8]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Naime,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relationship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moţda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korist</w:t>
      </w:r>
      <w:r>
        <w:rPr>
          <w:rFonts w:ascii="Times New Roman" w:hAnsi="Times New Roman" w:cs="Times New Roman" w:eastAsia="Times New Roman"/>
        </w:rPr>
        <w:t>an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nekim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situacijama,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mora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biti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relevantan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89"/>
        </w:rPr>
        <w:t> </w:t>
      </w:r>
      <w:r>
        <w:rPr>
          <w:rFonts w:ascii="Times New Roman" w:hAnsi="Times New Roman" w:cs="Times New Roman" w:eastAsia="Times New Roman"/>
        </w:rPr>
        <w:t>svim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prilikama.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Strategijski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kontinuum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moţe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egzistirati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tradicionalnim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marketingom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jednom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kraju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relationship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drugom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kraju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tog</w:t>
      </w:r>
      <w:r>
        <w:rPr>
          <w:rFonts w:ascii="Times New Roman" w:hAnsi="Times New Roman" w:cs="Times New Roman" w:eastAsia="Times New Roman"/>
          <w:spacing w:val="45"/>
        </w:rPr>
        <w:t> </w:t>
      </w:r>
      <w:r>
        <w:rPr>
          <w:rFonts w:ascii="Times New Roman" w:hAnsi="Times New Roman" w:cs="Times New Roman" w:eastAsia="Times New Roman"/>
        </w:rPr>
        <w:t>kontinuuma.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Grönroos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[9]</w:t>
      </w:r>
      <w:r>
        <w:rPr>
          <w:rFonts w:ascii="Times New Roman" w:hAnsi="Times New Roman" w:cs="Times New Roman" w:eastAsia="Times New Roman"/>
          <w:spacing w:val="3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navodi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proiz</w:t>
      </w:r>
      <w:r>
        <w:rPr>
          <w:rFonts w:ascii="Times New Roman" w:hAnsi="Times New Roman" w:cs="Times New Roman" w:eastAsia="Times New Roman"/>
          <w:spacing w:val="-2"/>
        </w:rPr>
        <w:t>voĎ</w:t>
      </w:r>
      <w:r>
        <w:rPr>
          <w:rFonts w:ascii="Times New Roman" w:hAnsi="Times New Roman" w:cs="Times New Roman" w:eastAsia="Times New Roman"/>
          <w:spacing w:val="-1"/>
        </w:rPr>
        <w:t>ače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potrošačkih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dobara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tipično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nalaze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transakcionoj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strani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</w:rPr>
        <w:t>kontinuuma,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usluţne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</w:rPr>
        <w:t>nude</w:t>
      </w:r>
      <w:r>
        <w:rPr>
          <w:rFonts w:ascii="Times New Roman" w:hAnsi="Times New Roman" w:cs="Times New Roman" w:eastAsia="Times New Roman"/>
          <w:spacing w:val="35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usluge,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industrijske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usluge,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neprofitne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javne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usluge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teţiti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ka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strategiji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fokusiranoj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relationship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Izuzetno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87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značajno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pozicionira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odgovarajućem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mestu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duţ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kontinuuma,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mestu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koje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odgovara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preovlaĎujućim </w:t>
      </w:r>
      <w:r>
        <w:rPr>
          <w:rFonts w:ascii="Times New Roman" w:hAnsi="Times New Roman" w:cs="Times New Roman" w:eastAsia="Times New Roman"/>
          <w:spacing w:val="-1"/>
        </w:rPr>
        <w:t>trţišnim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uslovima. </w:t>
      </w:r>
      <w:r>
        <w:rPr>
          <w:rFonts w:ascii="Times New Roman" w:hAnsi="Times New Roman" w:cs="Times New Roman" w:eastAsia="Times New Roman"/>
        </w:rPr>
        <w:t>U suprotnom, lako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dolazi do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  <w:spacing w:val="-1"/>
        </w:rPr>
        <w:t>greške</w:t>
      </w:r>
      <w:r>
        <w:rPr>
          <w:rFonts w:ascii="Times New Roman" w:hAnsi="Times New Roman" w:cs="Times New Roman" w:eastAsia="Times New Roman"/>
        </w:rPr>
        <w:t> u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odlučivanju,</w:t>
      </w:r>
      <w:r>
        <w:rPr>
          <w:rFonts w:ascii="Times New Roman" w:hAnsi="Times New Roman" w:cs="Times New Roman" w:eastAsia="Times New Roman"/>
        </w:rPr>
        <w:t> te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se </w:t>
      </w:r>
      <w:r>
        <w:rPr>
          <w:rFonts w:ascii="Times New Roman" w:hAnsi="Times New Roman" w:cs="Times New Roman" w:eastAsia="Times New Roman"/>
          <w:spacing w:val="-1"/>
        </w:rPr>
        <w:t>ograničeni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resursi</w:t>
      </w:r>
      <w:r>
        <w:rPr>
          <w:rFonts w:ascii="Times New Roman" w:hAnsi="Times New Roman" w:cs="Times New Roman" w:eastAsia="Times New Roman"/>
        </w:rPr>
        <w:t> koriste na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neproduktivan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način.</w:t>
      </w:r>
    </w:p>
    <w:p>
      <w:pPr>
        <w:pStyle w:val="BodyText"/>
        <w:spacing w:line="240" w:lineRule="auto" w:before="4"/>
        <w:ind w:left="860"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Ukoliko</w:t>
      </w:r>
      <w:r>
        <w:rPr>
          <w:rFonts w:ascii="Times New Roman"/>
        </w:rPr>
        <w:t> 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se</w:t>
      </w:r>
      <w:r>
        <w:rPr>
          <w:rFonts w:ascii="Times New Roman"/>
        </w:rPr>
        <w:t> 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koncepti</w:t>
      </w:r>
      <w:r>
        <w:rPr>
          <w:rFonts w:ascii="Times New Roman"/>
        </w:rPr>
        <w:t> 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RM 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i 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CRM 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uvedu</w:t>
      </w:r>
      <w:r>
        <w:rPr>
          <w:rFonts w:ascii="Times New Roman"/>
        </w:rPr>
        <w:t> </w:t>
      </w:r>
      <w:r>
        <w:rPr>
          <w:rFonts w:ascii="Times New Roman"/>
          <w:spacing w:val="6"/>
        </w:rPr>
        <w:t> </w:t>
      </w:r>
      <w:r>
        <w:rPr>
          <w:rFonts w:ascii="Times New Roman"/>
          <w:spacing w:val="-1"/>
        </w:rPr>
        <w:t>kao</w:t>
      </w:r>
      <w:r>
        <w:rPr>
          <w:rFonts w:ascii="Times New Roman"/>
        </w:rPr>
        <w:t> 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zamena 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za </w:t>
      </w:r>
      <w:r>
        <w:rPr>
          <w:rFonts w:ascii="Times New Roman"/>
          <w:spacing w:val="4"/>
        </w:rPr>
        <w:t> </w:t>
      </w:r>
      <w:r>
        <w:rPr>
          <w:rFonts w:ascii="Times New Roman"/>
          <w:spacing w:val="-1"/>
        </w:rPr>
        <w:t>tradicionalni</w:t>
      </w:r>
      <w:r>
        <w:rPr>
          <w:rFonts w:ascii="Times New Roman"/>
        </w:rPr>
        <w:t> </w:t>
      </w:r>
      <w:r>
        <w:rPr>
          <w:rFonts w:ascii="Times New Roman"/>
          <w:spacing w:val="9"/>
        </w:rPr>
        <w:t> </w:t>
      </w:r>
      <w:r>
        <w:rPr>
          <w:rFonts w:ascii="Times New Roman"/>
          <w:spacing w:val="-1"/>
        </w:rPr>
        <w:t>marketing</w:t>
      </w:r>
    </w:p>
    <w:p>
      <w:pPr>
        <w:pStyle w:val="BodyText"/>
        <w:spacing w:line="240" w:lineRule="auto" w:before="13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menadţment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teoriju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marketing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miksa,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pojavljuje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onda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spacing w:val="-1"/>
        </w:rPr>
        <w:t>logično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  <w:spacing w:val="-1"/>
        </w:rPr>
        <w:t>pitanje: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li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26"/>
        </w:rPr>
        <w:t> </w:t>
      </w:r>
      <w:r>
        <w:rPr>
          <w:rFonts w:ascii="Times New Roman" w:hAnsi="Times New Roman"/>
        </w:rPr>
        <w:t>ko</w:t>
      </w:r>
      <w:r>
        <w:rPr>
          <w:rFonts w:ascii="Times New Roman" w:hAnsi="Times New Roman"/>
        </w:rPr>
        <w:t>ncept</w:t>
      </w:r>
      <w:r>
        <w:rPr>
          <w:rFonts w:ascii="Times New Roman" w:hAnsi="Times New Roman"/>
        </w:rPr>
      </w:r>
    </w:p>
    <w:p>
      <w:pPr>
        <w:pStyle w:val="BodyText"/>
        <w:spacing w:line="360" w:lineRule="auto" w:before="137"/>
        <w:ind w:right="14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4Ps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(5Ps,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6Ps)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iščezao?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Gummesson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daje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negativan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1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ovo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pitanje,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ukazujući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će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marketing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miksa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uvek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imati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značaj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2"/>
        </w:rPr>
        <w:t>da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svoju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  <w:spacing w:val="-1"/>
        </w:rPr>
        <w:t>ulogu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RM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CRM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konceptu,</w:t>
      </w:r>
      <w:r>
        <w:rPr>
          <w:rFonts w:ascii="Times New Roman" w:hAnsi="Times New Roman" w:cs="Times New Roman" w:eastAsia="Times New Roman"/>
          <w:spacing w:val="63"/>
        </w:rPr>
        <w:t> </w:t>
      </w:r>
      <w:r>
        <w:rPr>
          <w:rFonts w:ascii="Times New Roman" w:hAnsi="Times New Roman" w:cs="Times New Roman" w:eastAsia="Times New Roman"/>
          <w:spacing w:val="-1"/>
        </w:rPr>
        <w:t>ali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uloge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menjaju.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Gummesson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instrumente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miksa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(4Ps)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kao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  <w:spacing w:val="-1"/>
        </w:rPr>
        <w:t>aktivnosti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kontrolisane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2"/>
        </w:rPr>
        <w:t>od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strane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dobavljača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funkciji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upravljanja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potrošačima,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ciljem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11"/>
        </w:rPr>
        <w:t> </w:t>
      </w:r>
      <w:r>
        <w:rPr>
          <w:rFonts w:ascii="Times New Roman" w:hAnsi="Times New Roman" w:cs="Times New Roman" w:eastAsia="Times New Roman"/>
        </w:rPr>
        <w:t>ih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navede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kupovinu.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On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napominje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uloga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instrumenata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miksa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glavna,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već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pomoćna,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što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znači</w:t>
      </w:r>
      <w:r>
        <w:rPr>
          <w:rFonts w:ascii="Times New Roman" w:hAnsi="Times New Roman" w:cs="Times New Roman" w:eastAsia="Times New Roman"/>
          <w:spacing w:val="14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neophodna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</w:rPr>
        <w:t>promena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orjentacije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1"/>
        </w:rPr>
        <w:t>sa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miksa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odnose,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141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mreţe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interakcije.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Proizvodi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</w:rPr>
        <w:t>i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usluge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se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posmatraju 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način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kreiranja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63"/>
        </w:rPr>
        <w:t> </w:t>
      </w:r>
      <w:r>
        <w:rPr>
          <w:rFonts w:ascii="Times New Roman" w:hAnsi="Times New Roman"/>
        </w:rPr>
        <w:t>individualne</w:t>
      </w:r>
      <w:r>
        <w:rPr>
          <w:rFonts w:ascii="Times New Roman" w:hAnsi="Times New Roman"/>
          <w:spacing w:val="-1"/>
        </w:rPr>
        <w:t> potrošače,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sve </w:t>
      </w:r>
      <w:r>
        <w:rPr>
          <w:rFonts w:ascii="Times New Roman" w:hAnsi="Times New Roman"/>
          <w:spacing w:val="-1"/>
        </w:rPr>
        <w:t>više</w:t>
      </w:r>
      <w:r>
        <w:rPr>
          <w:rFonts w:ascii="Times New Roman" w:hAnsi="Times New Roman"/>
        </w:rPr>
        <w:t> na</w:t>
      </w:r>
      <w:r>
        <w:rPr>
          <w:rFonts w:ascii="Times New Roman" w:hAnsi="Times New Roman"/>
          <w:spacing w:val="-2"/>
        </w:rPr>
        <w:t> </w:t>
      </w:r>
      <w:r>
        <w:rPr>
          <w:rFonts w:ascii="Times New Roman" w:hAnsi="Times New Roman"/>
          <w:spacing w:val="-1"/>
        </w:rPr>
        <w:t>značaju</w:t>
      </w:r>
      <w:r>
        <w:rPr>
          <w:rFonts w:ascii="Times New Roman" w:hAnsi="Times New Roman"/>
        </w:rPr>
        <w:t> dobija i </w:t>
      </w:r>
      <w:r>
        <w:rPr>
          <w:rFonts w:ascii="Times New Roman" w:hAnsi="Times New Roman"/>
          <w:spacing w:val="-1"/>
        </w:rPr>
        <w:t>aktivna </w:t>
      </w:r>
      <w:r>
        <w:rPr>
          <w:rFonts w:ascii="Times New Roman" w:hAnsi="Times New Roman"/>
        </w:rPr>
        <w:t>uloga </w:t>
      </w:r>
      <w:r>
        <w:rPr>
          <w:rFonts w:ascii="Times New Roman" w:hAnsi="Times New Roman"/>
          <w:spacing w:val="-1"/>
        </w:rPr>
        <w:t>potrošača.</w:t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Slika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br.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4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Prelaz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4Ps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odnose,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mreţe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interakciju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tabs>
          <w:tab w:pos="4558" w:val="left" w:leader="none"/>
        </w:tabs>
        <w:spacing w:line="200" w:lineRule="atLeast"/>
        <w:ind w:left="226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pict>
          <v:group style="width:205.6pt;height:215.6pt;mso-position-horizontal-relative:char;mso-position-vertical-relative:line" coordorigin="0,0" coordsize="4112,4312">
            <v:group style="position:absolute;left:10;top:10;width:4092;height:4292" coordorigin="10,10" coordsize="4092,4292">
              <v:shape style="position:absolute;left:10;top:10;width:4092;height:4292" coordorigin="10,10" coordsize="4092,4292" path="m2056,10l1888,17,1724,38,1564,72,1409,119,1260,179,1116,250,978,332,848,424,724,527,609,639,503,759,405,889,317,1026,238,1170,171,1321,114,1478,69,1640,37,1808,17,1980,10,2156,17,2332,37,2504,69,2672,114,2834,171,2991,238,3142,317,3286,405,3423,503,3553,609,3673,724,3785,848,3888,978,3980,1116,4062,1260,4133,1409,4193,1564,4240,1724,4274,1888,4295,2056,4302,2224,4295,2388,4274,2548,4240,2703,4193,2852,4133,2996,4062,3134,3980,3264,3888,3388,3785,3503,3673,3609,3553,3693,3442,2056,3442,1959,3438,1864,3425,1771,3405,1681,3376,1594,3341,1511,3298,1431,3249,1356,3194,1284,3132,1217,3065,1155,2993,1099,2915,1048,2833,1002,2747,963,2657,930,2562,904,2465,886,2365,874,2261,870,2156,874,2051,886,1947,904,1847,930,1750,963,1655,1002,1565,1048,1479,1099,1397,1155,1319,1217,1247,1284,1180,1356,1118,1431,1063,1511,1014,1594,971,1681,936,1771,907,1864,887,1959,874,2056,870,3693,870,3609,759,3503,639,3388,527,3264,424,3134,332,2996,250,2852,179,2703,119,2548,72,2388,38,2224,17,2056,10xe" filled="true" fillcolor="#aeceeb" stroked="false">
                <v:path arrowok="t"/>
                <v:fill type="solid"/>
              </v:shape>
              <v:shape style="position:absolute;left:10;top:10;width:4092;height:4292" coordorigin="10,10" coordsize="4092,4292" path="m3693,870l2056,870,2153,874,2248,887,2341,907,2431,936,2518,971,2601,1014,2681,1063,2756,1118,2828,1180,2895,1247,2957,1319,3013,1397,3064,1479,3110,1565,3149,1655,3182,1750,3208,1847,3226,1947,3238,2051,3242,2156,3238,2261,3226,2365,3208,2465,3182,2562,3149,2657,3110,2747,3064,2833,3013,2915,2957,2993,2895,3065,2828,3132,2756,3194,2681,3249,2601,3298,2518,3341,2431,3376,2341,3405,2248,3425,2153,3438,2056,3442,3693,3442,3795,3286,3874,3142,3941,2991,3998,2834,4043,2672,4075,2504,4095,2332,4102,2156,4095,1980,4075,1808,4043,1640,3998,1478,3941,1321,3874,1170,3795,1026,3707,889,3693,870xe" filled="true" fillcolor="#aeceeb" stroked="false">
                <v:path arrowok="t"/>
                <v:fill type="solid"/>
              </v:shape>
            </v:group>
            <v:group style="position:absolute;left:10;top:10;width:4092;height:4292" coordorigin="10,10" coordsize="4092,4292">
              <v:shape style="position:absolute;left:10;top:10;width:4092;height:4292" coordorigin="10,10" coordsize="4092,4292" path="m10,2156l17,1980,37,1808,69,1640,114,1478,171,1321,238,1170,317,1026,405,889,503,759,609,639,724,527,848,424,978,332,1116,250,1260,179,1409,119,1564,72,1724,38,1888,17,2056,10,2224,17,2388,38,2548,72,2703,119,2852,179,2996,250,3134,332,3264,424,3388,527,3503,639,3609,759,3707,889,3795,1026,3874,1170,3941,1321,3998,1478,4043,1640,4075,1808,4095,1980,4102,2156,4095,2332,4075,2504,4043,2672,3998,2834,3941,2991,3874,3142,3795,3286,3707,3423,3609,3553,3503,3673,3388,3785,3264,3888,3134,3980,2996,4062,2852,4133,2703,4193,2548,4240,2388,4274,2224,4295,2056,4302,1888,4295,1724,4274,1564,4240,1409,4193,1260,4133,1116,4062,978,3980,848,3888,724,3785,609,3673,503,3553,405,3423,317,3286,238,3142,171,2991,114,2834,69,2672,37,2504,17,2332,10,2156xe" filled="false" stroked="true" strokeweight="1pt" strokecolor="#1f4d78">
                <v:path arrowok="t"/>
              </v:shape>
            </v:group>
            <v:group style="position:absolute;left:870;top:870;width:2372;height:2572" coordorigin="870,870" coordsize="2372,2572">
              <v:shape style="position:absolute;left:870;top:870;width:2372;height:2572" coordorigin="870,870" coordsize="2372,2572" path="m870,2156l874,2261,886,2365,904,2465,930,2562,963,2657,1002,2747,1048,2833,1099,2915,1155,2993,1217,3065,1284,3132,1356,3194,1431,3249,1511,3298,1594,3341,1681,3376,1771,3405,1864,3425,1959,3438,2056,3442,2153,3438,2248,3425,2341,3405,2431,3376,2518,3341,2601,3298,2681,3249,2756,3194,2828,3132,2895,3065,2957,2993,3013,2915,3064,2833,3110,2747,3149,2657,3182,2562,3208,2465,3226,2365,3238,2261,3242,2156,3238,2051,3226,1947,3208,1847,3182,1750,3149,1655,3110,1565,3064,1479,3013,1397,2957,1319,2895,1247,2828,1180,2756,1118,2681,1063,2601,1014,2518,971,2431,936,2341,907,2248,887,2153,874,2056,870,1959,874,1864,887,1771,907,1681,936,1594,971,1511,1014,1431,1063,1356,1118,1284,1180,1217,1247,1155,1319,1099,1397,1048,1479,1002,1565,963,1655,930,1750,904,1847,886,1947,874,2051,870,2156xe" filled="false" stroked="true" strokeweight="1pt" strokecolor="#1f4d78">
                <v:path arrowok="t"/>
              </v:shape>
              <v:shape style="position:absolute;left:0;top:0;width:4112;height:4312" type="#_x0000_t202" filled="false" stroked="false">
                <v:textbox inset="0,0,0,0">
                  <w:txbxContent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0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40" w:lineRule="auto" w:before="8"/>
                        <w:rPr>
                          <w:rFonts w:ascii="Times New Roman" w:hAnsi="Times New Roman" w:cs="Times New Roman" w:eastAsia="Times New Roman"/>
                          <w:sz w:val="18"/>
                          <w:szCs w:val="18"/>
                        </w:rPr>
                      </w:pPr>
                    </w:p>
                    <w:p>
                      <w:pPr>
                        <w:spacing w:line="252" w:lineRule="exact" w:before="0"/>
                        <w:ind w:left="62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Odnosi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52" w:lineRule="exact" w:before="0"/>
                        <w:ind w:left="622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Mreže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</w:p>
                    <w:p>
                      <w:pPr>
                        <w:spacing w:line="252" w:lineRule="exact" w:before="0"/>
                        <w:ind w:left="1337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Marketing</w:t>
                      </w:r>
                      <w:r>
                        <w:rPr>
                          <w:rFonts w:asci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miks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51" w:lineRule="exact" w:before="0"/>
                        <w:ind w:left="131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-4Ps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1473" w:val="left" w:leader="none"/>
                        </w:tabs>
                        <w:spacing w:line="268" w:lineRule="exact" w:before="0"/>
                        <w:ind w:left="1472" w:right="0" w:hanging="281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Proizvod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1473" w:val="left" w:leader="none"/>
                        </w:tabs>
                        <w:spacing w:before="18"/>
                        <w:ind w:left="1472" w:right="0" w:hanging="281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Cena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1473" w:val="left" w:leader="none"/>
                        </w:tabs>
                        <w:spacing w:before="21"/>
                        <w:ind w:left="1472" w:right="0" w:hanging="281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Promocija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tabs>
                          <w:tab w:pos="1473" w:val="left" w:leader="none"/>
                        </w:tabs>
                        <w:spacing w:before="18"/>
                        <w:ind w:left="1472" w:right="0" w:hanging="281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Distribucija</w:t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group style="width:205.6pt;height:215.6pt;mso-position-horizontal-relative:char;mso-position-vertical-relative:line" coordorigin="0,0" coordsize="4112,4312">
            <v:group style="position:absolute;left:10;top:10;width:4092;height:4292" coordorigin="10,10" coordsize="4092,4292">
              <v:shape style="position:absolute;left:10;top:10;width:4092;height:4292" coordorigin="10,10" coordsize="4092,4292" path="m2056,10l1888,17,1724,38,1564,72,1409,119,1260,179,1116,250,978,332,848,424,724,527,609,639,503,759,405,889,317,1026,238,1170,171,1321,114,1478,69,1640,37,1808,17,1980,10,2156,17,2332,37,2504,69,2672,114,2834,171,2991,238,3142,317,3286,405,3423,503,3553,609,3673,724,3785,848,3888,978,3980,1116,4062,1260,4133,1409,4193,1564,4240,1724,4274,1888,4295,2056,4302,2224,4295,2388,4274,2548,4240,2703,4193,2852,4133,2996,4062,3134,3980,3264,3888,3388,3785,3503,3673,3609,3553,3693,3442,2056,3442,1959,3438,1864,3425,1771,3405,1681,3376,1594,3341,1511,3298,1431,3249,1356,3194,1284,3132,1217,3065,1155,2993,1099,2915,1048,2833,1002,2747,963,2657,930,2562,904,2465,886,2365,874,2261,870,2156,874,2051,886,1947,904,1847,930,1750,963,1655,1002,1565,1048,1479,1099,1397,1155,1319,1217,1247,1284,1180,1356,1118,1431,1063,1511,1014,1594,971,1681,936,1771,907,1864,887,1959,874,2056,870,3693,870,3609,759,3503,639,3388,527,3264,424,3134,332,2996,250,2852,179,2703,119,2548,72,2388,38,2224,17,2056,10xe" filled="true" fillcolor="#aeceeb" stroked="false">
                <v:path arrowok="t"/>
                <v:fill type="solid"/>
              </v:shape>
              <v:shape style="position:absolute;left:10;top:10;width:4092;height:4292" coordorigin="10,10" coordsize="4092,4292" path="m3693,870l2056,870,2153,874,2248,887,2341,907,2431,936,2518,971,2601,1014,2681,1063,2756,1118,2828,1180,2895,1247,2957,1319,3013,1397,3064,1479,3110,1565,3149,1655,3182,1750,3208,1847,3226,1947,3238,2051,3242,2156,3238,2261,3226,2365,3208,2465,3182,2562,3149,2657,3110,2747,3064,2833,3013,2915,2957,2993,2895,3065,2828,3132,2756,3194,2681,3249,2601,3298,2518,3341,2431,3376,2341,3405,2248,3425,2153,3438,2056,3442,3693,3442,3795,3286,3874,3142,3941,2991,3998,2834,4043,2672,4075,2504,4095,2332,4102,2156,4095,1980,4075,1808,4043,1640,3998,1478,3941,1321,3874,1170,3795,1026,3707,889,3693,870xe" filled="true" fillcolor="#aeceeb" stroked="false">
                <v:path arrowok="t"/>
                <v:fill type="solid"/>
              </v:shape>
            </v:group>
            <v:group style="position:absolute;left:10;top:10;width:4092;height:4292" coordorigin="10,10" coordsize="4092,4292">
              <v:shape style="position:absolute;left:10;top:10;width:4092;height:4292" coordorigin="10,10" coordsize="4092,4292" path="m10,2156l17,1980,37,1808,69,1640,114,1478,171,1321,238,1170,317,1026,405,889,503,759,609,639,724,527,848,424,978,332,1116,250,1260,179,1409,119,1564,72,1724,38,1888,17,2056,10,2224,17,2388,38,2548,72,2703,119,2852,179,2996,250,3134,332,3264,424,3388,527,3503,639,3609,759,3707,889,3795,1026,3874,1170,3941,1321,3998,1478,4043,1640,4075,1808,4095,1980,4102,2156,4095,2332,4075,2504,4043,2672,3998,2834,3941,2991,3874,3142,3795,3286,3707,3423,3609,3553,3503,3673,3388,3785,3264,3888,3134,3980,2996,4062,2852,4133,2703,4193,2548,4240,2388,4274,2224,4295,2056,4302,1888,4295,1724,4274,1564,4240,1409,4193,1260,4133,1116,4062,978,3980,848,3888,724,3785,609,3673,503,3553,405,3423,317,3286,238,3142,171,2991,114,2834,69,2672,37,2504,17,2332,10,2156xe" filled="false" stroked="true" strokeweight="1pt" strokecolor="#1f4d78">
                <v:path arrowok="t"/>
              </v:shape>
            </v:group>
            <v:group style="position:absolute;left:870;top:870;width:2372;height:2572" coordorigin="870,870" coordsize="2372,2572">
              <v:shape style="position:absolute;left:870;top:870;width:2372;height:2572" coordorigin="870,870" coordsize="2372,2572" path="m870,2156l874,2261,886,2365,904,2465,930,2562,963,2657,1002,2747,1048,2833,1099,2915,1155,2993,1217,3065,1284,3132,1356,3194,1431,3249,1511,3298,1594,3341,1681,3376,1771,3405,1864,3425,1959,3438,2056,3442,2153,3438,2248,3425,2341,3405,2431,3376,2518,3341,2601,3298,2681,3249,2756,3194,2828,3132,2895,3065,2957,2993,3013,2915,3064,2833,3110,2747,3149,2657,3182,2562,3208,2465,3226,2365,3238,2261,3242,2156,3238,2051,3226,1947,3208,1847,3182,1750,3149,1655,3110,1565,3064,1479,3013,1397,2957,1319,2895,1247,2828,1180,2756,1118,2681,1063,2601,1014,2518,971,2431,936,2341,907,2248,887,2153,874,2056,870,1959,874,1864,887,1771,907,1681,936,1594,971,1511,1014,1431,1063,1356,1118,1284,1180,1217,1247,1155,1319,1099,1397,1048,1479,1002,1565,963,1655,930,1750,904,1847,886,1947,874,2051,870,2156xe" filled="false" stroked="true" strokeweight="1pt" strokecolor="#1f4d78">
                <v:path arrowok="t"/>
              </v:shape>
              <v:shape style="position:absolute;left:623;top:748;width:846;height:473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Proizvod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48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Cena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20;top:1759;width:1664;height:131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Relationship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51" w:lineRule="exact" w:before="1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marketing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2"/>
                          <w:sz w:val="22"/>
                          <w:szCs w:val="22"/>
                        </w:rPr>
                        <w:t>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z w:val="22"/>
                          <w:szCs w:val="22"/>
                        </w:rPr>
                        <w:t>– </w:t>
                      </w:r>
                      <w:r>
                        <w:rPr>
                          <w:rFonts w:ascii="Times New Roman" w:hAnsi="Times New Roman" w:cs="Times New Roman" w:eastAsia="Times New Roman"/>
                          <w:b/>
                          <w:bCs/>
                          <w:spacing w:val="-1"/>
                          <w:sz w:val="22"/>
                          <w:szCs w:val="22"/>
                        </w:rPr>
                        <w:t>30Rs</w:t>
                      </w:r>
                      <w:r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53" w:val="left" w:leader="none"/>
                        </w:tabs>
                        <w:spacing w:line="267" w:lineRule="exact" w:before="0"/>
                        <w:ind w:left="352" w:right="0" w:hanging="28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Odnosi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53" w:val="left" w:leader="none"/>
                        </w:tabs>
                        <w:spacing w:before="21"/>
                        <w:ind w:left="352" w:right="0" w:hanging="28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22"/>
                        </w:rPr>
                        <w:t>Mr</w:t>
                      </w:r>
                      <w:r>
                        <w:rPr>
                          <w:rFonts w:ascii="Times New Roman" w:hAnsi="Times New Roman"/>
                          <w:spacing w:val="-1"/>
                          <w:w w:val="105"/>
                          <w:sz w:val="22"/>
                        </w:rPr>
                        <w:t>eţ</w:t>
                      </w:r>
                      <w:r>
                        <w:rPr>
                          <w:rFonts w:ascii="Times New Roman" w:hAnsi="Times New Roman"/>
                          <w:spacing w:val="-2"/>
                          <w:w w:val="105"/>
                          <w:sz w:val="22"/>
                        </w:rPr>
                        <w:t>e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tabs>
                          <w:tab w:pos="353" w:val="left" w:leader="none"/>
                        </w:tabs>
                        <w:spacing w:line="264" w:lineRule="exact" w:before="18"/>
                        <w:ind w:left="352" w:right="0" w:hanging="28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Interakcija</w:t>
                      </w:r>
                    </w:p>
                  </w:txbxContent>
                </v:textbox>
                <w10:wrap type="none"/>
              </v:shape>
              <v:shape style="position:absolute;left:623;top:3406;width:1128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Distribucija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573;top:3406;width:870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Promocij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172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Izvor: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Gummesson,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E.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(2015).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i/>
          <w:sz w:val="20"/>
        </w:rPr>
        <w:t>2nd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Edition,</w:t>
      </w:r>
      <w:r>
        <w:rPr>
          <w:rFonts w:ascii="Times New Roman"/>
          <w:i/>
          <w:spacing w:val="-7"/>
          <w:sz w:val="20"/>
        </w:rPr>
        <w:t> </w:t>
      </w:r>
      <w:r>
        <w:rPr>
          <w:rFonts w:ascii="Times New Roman"/>
          <w:i/>
          <w:spacing w:val="-1"/>
          <w:sz w:val="20"/>
        </w:rPr>
        <w:t>Total</w:t>
      </w:r>
      <w:r>
        <w:rPr>
          <w:rFonts w:ascii="Times New Roman"/>
          <w:i/>
          <w:spacing w:val="-10"/>
          <w:sz w:val="20"/>
        </w:rPr>
        <w:t> </w:t>
      </w:r>
      <w:r>
        <w:rPr>
          <w:rFonts w:ascii="Times New Roman"/>
          <w:i/>
          <w:spacing w:val="-1"/>
          <w:sz w:val="20"/>
        </w:rPr>
        <w:t>Relationship</w:t>
      </w:r>
      <w:r>
        <w:rPr>
          <w:rFonts w:ascii="Times New Roman"/>
          <w:i/>
          <w:spacing w:val="-6"/>
          <w:sz w:val="20"/>
        </w:rPr>
        <w:t> </w:t>
      </w:r>
      <w:r>
        <w:rPr>
          <w:rFonts w:ascii="Times New Roman"/>
          <w:i/>
          <w:sz w:val="20"/>
        </w:rPr>
        <w:t>Marketing</w:t>
      </w:r>
      <w:r>
        <w:rPr>
          <w:rFonts w:ascii="Times New Roman"/>
          <w:sz w:val="20"/>
        </w:rPr>
        <w:t>.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Buttenvorth</w:t>
      </w:r>
      <w:r>
        <w:rPr>
          <w:rFonts w:ascii="Times New Roman"/>
          <w:spacing w:val="-8"/>
          <w:sz w:val="20"/>
        </w:rPr>
        <w:t> </w:t>
      </w:r>
      <w:r>
        <w:rPr>
          <w:rFonts w:ascii="Times New Roman"/>
          <w:spacing w:val="-1"/>
          <w:sz w:val="20"/>
        </w:rPr>
        <w:t>Heinemann: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312.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60" w:lineRule="auto"/>
        <w:ind w:right="132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Gordon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[10]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</w:rPr>
        <w:t>uvodi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11Cs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relationship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marketinga,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treba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zameni</w:t>
      </w:r>
      <w:r>
        <w:rPr>
          <w:rFonts w:ascii="Times New Roman" w:hAnsi="Times New Roman" w:cs="Times New Roman" w:eastAsia="Times New Roman"/>
          <w:spacing w:val="57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tradicionalni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4Ps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</w:rPr>
        <w:t>.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Ovde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uključene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sledeće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varijable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kojima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  <w:spacing w:val="-1"/>
        </w:rPr>
        <w:t>upravlja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</w:t>
      </w:r>
      <w:r>
        <w:rPr>
          <w:rFonts w:ascii="Times New Roman" w:hAnsi="Times New Roman" w:cs="Times New Roman" w:eastAsia="Times New Roman"/>
          <w:spacing w:val="81"/>
        </w:rPr>
        <w:t> </w:t>
      </w:r>
      <w:r>
        <w:rPr>
          <w:rFonts w:ascii="Times New Roman" w:hAnsi="Times New Roman" w:cs="Times New Roman" w:eastAsia="Times New Roman"/>
          <w:spacing w:val="-1"/>
        </w:rPr>
        <w:t>(customer),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kategorije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(categories),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sposobnosti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  <w:spacing w:val="-1"/>
        </w:rPr>
        <w:t>(capabilities),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troškovi,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</w:rPr>
        <w:t>profitab</w:t>
      </w:r>
      <w:r>
        <w:rPr>
          <w:rFonts w:ascii="Times New Roman" w:hAnsi="Times New Roman" w:cs="Times New Roman" w:eastAsia="Times New Roman"/>
        </w:rPr>
        <w:t>ilnost</w:t>
      </w:r>
      <w:r>
        <w:rPr>
          <w:rFonts w:ascii="Times New Roman" w:hAnsi="Times New Roman" w:cs="Times New Roman" w:eastAsia="Times New Roman"/>
          <w:spacing w:val="40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(cost,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profitability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</w:rPr>
        <w:t>value),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kontrola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kontakta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  <w:spacing w:val="-1"/>
        </w:rPr>
        <w:t>procesima</w:t>
      </w:r>
      <w:r>
        <w:rPr>
          <w:rFonts w:ascii="Times New Roman" w:hAnsi="Times New Roman" w:cs="Times New Roman" w:eastAsia="Times New Roman"/>
          <w:spacing w:val="16"/>
        </w:rPr>
        <w:t> </w:t>
      </w:r>
      <w:r>
        <w:rPr>
          <w:rFonts w:ascii="Times New Roman" w:hAnsi="Times New Roman" w:cs="Times New Roman" w:eastAsia="Times New Roman"/>
        </w:rPr>
        <w:t>vezanim</w:t>
      </w:r>
      <w:r>
        <w:rPr>
          <w:rFonts w:ascii="Times New Roman" w:hAnsi="Times New Roman" w:cs="Times New Roman" w:eastAsia="Times New Roman"/>
          <w:spacing w:val="17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5"/>
        </w:rPr>
        <w:t> </w:t>
      </w:r>
      <w:r>
        <w:rPr>
          <w:rFonts w:ascii="Times New Roman" w:hAnsi="Times New Roman" w:cs="Times New Roman" w:eastAsia="Times New Roman"/>
          <w:spacing w:val="-1"/>
        </w:rPr>
        <w:t>gotovinu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(control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of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the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contact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</w:rPr>
        <w:t>to</w:t>
      </w:r>
      <w:r>
        <w:rPr>
          <w:rFonts w:ascii="Times New Roman" w:hAnsi="Times New Roman" w:cs="Times New Roman" w:eastAsia="Times New Roman"/>
          <w:spacing w:val="44"/>
        </w:rPr>
        <w:t> </w:t>
      </w:r>
      <w:r>
        <w:rPr>
          <w:rFonts w:ascii="Times New Roman" w:hAnsi="Times New Roman" w:cs="Times New Roman" w:eastAsia="Times New Roman"/>
          <w:spacing w:val="-1"/>
        </w:rPr>
        <w:t>cash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processes),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saradnja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integracija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  <w:spacing w:val="-1"/>
        </w:rPr>
        <w:t>(collaboration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  <w:spacing w:val="-1"/>
        </w:rPr>
        <w:t>integration),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kastomizacija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(customization),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komunikacije,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interakcije i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pozicioniranje</w:t>
      </w:r>
      <w:r>
        <w:rPr>
          <w:rFonts w:ascii="Times New Roman" w:hAnsi="Times New Roman" w:cs="Times New Roman" w:eastAsia="Times New Roman"/>
          <w:spacing w:val="12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(communications,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interaction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and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positioning),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praćenje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potrošača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(customer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measurements),</w:t>
      </w:r>
      <w:r>
        <w:rPr>
          <w:rFonts w:ascii="Times New Roman" w:hAnsi="Times New Roman" w:cs="Times New Roman" w:eastAsia="Times New Roman"/>
          <w:spacing w:val="101"/>
        </w:rPr>
        <w:t> </w:t>
      </w:r>
      <w:r>
        <w:rPr>
          <w:rFonts w:ascii="Times New Roman" w:hAnsi="Times New Roman" w:cs="Times New Roman" w:eastAsia="Times New Roman"/>
          <w:spacing w:val="-1"/>
        </w:rPr>
        <w:t>odgovornost</w:t>
      </w:r>
      <w:r>
        <w:rPr>
          <w:rFonts w:ascii="Times New Roman" w:hAnsi="Times New Roman" w:cs="Times New Roman" w:eastAsia="Times New Roman"/>
        </w:rPr>
        <w:t> prema </w:t>
      </w:r>
      <w:r>
        <w:rPr>
          <w:rFonts w:ascii="Times New Roman" w:hAnsi="Times New Roman" w:cs="Times New Roman" w:eastAsia="Times New Roman"/>
          <w:spacing w:val="-1"/>
        </w:rPr>
        <w:t>potrošaču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(customer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care),</w:t>
      </w:r>
      <w:r>
        <w:rPr>
          <w:rFonts w:ascii="Times New Roman" w:hAnsi="Times New Roman" w:cs="Times New Roman" w:eastAsia="Times New Roman"/>
        </w:rPr>
        <w:t> lanac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odnosa</w:t>
      </w:r>
      <w:r>
        <w:rPr>
          <w:rFonts w:ascii="Times New Roman" w:hAnsi="Times New Roman" w:cs="Times New Roman" w:eastAsia="Times New Roman"/>
          <w:spacing w:val="-1"/>
        </w:rPr>
        <w:t> (chain</w:t>
      </w:r>
      <w:r>
        <w:rPr>
          <w:rFonts w:ascii="Times New Roman" w:hAnsi="Times New Roman" w:cs="Times New Roman" w:eastAsia="Times New Roman"/>
        </w:rPr>
        <w:t> of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relationships).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772" w:val="left" w:leader="none"/>
        </w:tabs>
        <w:spacing w:line="359" w:lineRule="auto" w:before="147" w:after="0"/>
        <w:ind w:left="3801" w:right="530" w:hanging="3270"/>
        <w:jc w:val="left"/>
        <w:rPr>
          <w:b w:val="0"/>
          <w:bCs w:val="0"/>
        </w:rPr>
      </w:pPr>
      <w:r>
        <w:rPr>
          <w:spacing w:val="-1"/>
        </w:rPr>
        <w:t>INTEGRISANJE</w:t>
      </w:r>
      <w:r>
        <w:rPr>
          <w:spacing w:val="-5"/>
        </w:rPr>
        <w:t> </w:t>
      </w:r>
      <w:r>
        <w:rPr/>
        <w:t>PROCESA</w:t>
      </w:r>
      <w:r>
        <w:rPr>
          <w:spacing w:val="-6"/>
        </w:rPr>
        <w:t> </w:t>
      </w:r>
      <w:r>
        <w:rPr>
          <w:spacing w:val="-1"/>
        </w:rPr>
        <w:t>STVARANJA</w:t>
      </w:r>
      <w:r>
        <w:rPr>
          <w:spacing w:val="-6"/>
        </w:rPr>
        <w:t> </w:t>
      </w:r>
      <w:r>
        <w:rPr>
          <w:spacing w:val="-1"/>
        </w:rPr>
        <w:t>VREDNOSTII</w:t>
      </w:r>
      <w:r>
        <w:rPr>
          <w:spacing w:val="-5"/>
        </w:rPr>
        <w:t> </w:t>
      </w:r>
      <w:r>
        <w:rPr>
          <w:spacing w:val="-1"/>
        </w:rPr>
        <w:t>RELATIONSHIP</w:t>
      </w:r>
      <w:r>
        <w:rPr>
          <w:spacing w:val="33"/>
          <w:w w:val="99"/>
        </w:rPr>
        <w:t> </w:t>
      </w:r>
      <w:r>
        <w:rPr>
          <w:spacing w:val="-1"/>
        </w:rPr>
        <w:t>MARKETINGA</w:t>
      </w:r>
      <w:r>
        <w:rPr>
          <w:b w:val="0"/>
        </w:rPr>
      </w:r>
    </w:p>
    <w:p>
      <w:pPr>
        <w:pStyle w:val="BodyText"/>
        <w:spacing w:line="359" w:lineRule="auto" w:before="2"/>
        <w:ind w:right="13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Kreiranje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vrednosti,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pre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svega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potrošačke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vrednosti,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većoj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meri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posmatra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izvor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konkurentske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prednosti.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Potrošačka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</w:rPr>
        <w:t>vrednost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  <w:spacing w:val="-1"/>
        </w:rPr>
        <w:t>postaje</w:t>
      </w:r>
      <w:r>
        <w:rPr>
          <w:rFonts w:ascii="Times New Roman" w:hAnsi="Times New Roman"/>
          <w:spacing w:val="30"/>
        </w:rPr>
        <w:t> </w:t>
      </w:r>
      <w:r>
        <w:rPr>
          <w:rFonts w:ascii="Times New Roman" w:hAnsi="Times New Roman"/>
          <w:spacing w:val="-1"/>
        </w:rPr>
        <w:t>glavno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interesovanje</w:t>
      </w:r>
      <w:r>
        <w:rPr>
          <w:rFonts w:ascii="Times New Roman" w:hAnsi="Times New Roman"/>
          <w:spacing w:val="28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2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65"/>
        </w:rPr>
        <w:t> </w:t>
      </w:r>
      <w:r>
        <w:rPr>
          <w:rFonts w:ascii="Times New Roman" w:hAnsi="Times New Roman"/>
          <w:spacing w:val="-1"/>
        </w:rPr>
        <w:t>marketara.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Uprkos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povećanoj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paţnji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usmerenoj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ovaj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koncept,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litera</w:t>
      </w:r>
      <w:r>
        <w:rPr>
          <w:rFonts w:ascii="Times New Roman" w:hAnsi="Times New Roman"/>
        </w:rPr>
        <w:t>turi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ne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postoji</w:t>
      </w:r>
      <w:r>
        <w:rPr>
          <w:rFonts w:ascii="Times New Roman" w:hAnsi="Times New Roman"/>
          <w:spacing w:val="69"/>
          <w:w w:val="99"/>
        </w:rPr>
        <w:t> </w:t>
      </w:r>
      <w:r>
        <w:rPr>
          <w:rFonts w:ascii="Times New Roman" w:hAnsi="Times New Roman"/>
          <w:spacing w:val="-1"/>
        </w:rPr>
        <w:t>jedinstveno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mišljenje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tome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šta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čini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vrednost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3"/>
        </w:rPr>
        <w:t> </w:t>
      </w:r>
      <w:r>
        <w:rPr>
          <w:rFonts w:ascii="Times New Roman" w:hAnsi="Times New Roman"/>
          <w:spacing w:val="-1"/>
        </w:rPr>
        <w:t>potrošačku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vrednost,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te</w:t>
      </w:r>
      <w:r>
        <w:rPr>
          <w:rFonts w:ascii="Times New Roman" w:hAnsi="Times New Roman"/>
          <w:spacing w:val="42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vrednost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/>
        </w:rPr>
        <w:t>povezuje 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sa</w:t>
      </w:r>
      <w:r>
        <w:rPr>
          <w:rFonts w:ascii="Times New Roman"/>
        </w:rPr>
        <w:t> 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konceptom</w:t>
      </w:r>
      <w:r>
        <w:rPr>
          <w:rFonts w:ascii="Times New Roman"/>
        </w:rPr>
        <w:t> </w:t>
      </w:r>
      <w:r>
        <w:rPr>
          <w:rFonts w:ascii="Times New Roman"/>
          <w:spacing w:val="8"/>
        </w:rPr>
        <w:t> </w:t>
      </w:r>
      <w:r>
        <w:rPr>
          <w:rFonts w:ascii="Times New Roman"/>
          <w:spacing w:val="-1"/>
        </w:rPr>
        <w:t>relationship</w:t>
      </w:r>
      <w:r>
        <w:rPr>
          <w:rFonts w:ascii="Times New Roman"/>
        </w:rPr>
        <w:t> </w:t>
      </w:r>
      <w:r>
        <w:rPr>
          <w:rFonts w:ascii="Times New Roman"/>
          <w:spacing w:val="7"/>
        </w:rPr>
        <w:t> </w:t>
      </w:r>
      <w:r>
        <w:rPr>
          <w:rFonts w:ascii="Times New Roman"/>
          <w:spacing w:val="-1"/>
        </w:rPr>
        <w:t>marketinga.</w:t>
      </w:r>
      <w:r>
        <w:rPr>
          <w:rFonts w:ascii="Times New Roman"/>
        </w:rPr>
        <w:t> 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Tako</w:t>
      </w:r>
      <w:r>
        <w:rPr>
          <w:rFonts w:ascii="Times New Roman"/>
        </w:rPr>
        <w:t> 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se</w:t>
      </w:r>
      <w:r>
        <w:rPr>
          <w:rFonts w:ascii="Times New Roman"/>
        </w:rPr>
        <w:t> </w:t>
      </w:r>
      <w:r>
        <w:rPr>
          <w:rFonts w:ascii="Times New Roman"/>
          <w:spacing w:val="11"/>
        </w:rPr>
        <w:t> </w:t>
      </w:r>
      <w:r>
        <w:rPr>
          <w:rFonts w:ascii="Times New Roman"/>
        </w:rPr>
        <w:t>na </w:t>
      </w:r>
      <w:r>
        <w:rPr>
          <w:rFonts w:ascii="Times New Roman"/>
          <w:spacing w:val="5"/>
        </w:rPr>
        <w:t> </w:t>
      </w:r>
      <w:r>
        <w:rPr>
          <w:rFonts w:ascii="Times New Roman"/>
        </w:rPr>
        <w:t>primer, </w:t>
      </w:r>
      <w:r>
        <w:rPr>
          <w:rFonts w:ascii="Times New Roman"/>
          <w:spacing w:val="7"/>
        </w:rPr>
        <w:t> </w:t>
      </w:r>
      <w:r>
        <w:rPr>
          <w:rFonts w:ascii="Times New Roman"/>
        </w:rPr>
        <w:t>u </w:t>
      </w:r>
      <w:r>
        <w:rPr>
          <w:rFonts w:ascii="Times New Roman"/>
          <w:spacing w:val="5"/>
        </w:rPr>
        <w:t> </w:t>
      </w:r>
      <w:r>
        <w:rPr>
          <w:rFonts w:ascii="Times New Roman"/>
          <w:spacing w:val="-1"/>
        </w:rPr>
        <w:t>literaturi</w:t>
      </w:r>
      <w:r>
        <w:rPr>
          <w:rFonts w:ascii="Times New Roman"/>
        </w:rPr>
        <w:t> </w:t>
      </w:r>
      <w:r>
        <w:rPr>
          <w:rFonts w:ascii="Times New Roman"/>
          <w:spacing w:val="6"/>
        </w:rPr>
        <w:t> </w:t>
      </w:r>
      <w:r>
        <w:rPr>
          <w:rFonts w:ascii="Times New Roman"/>
        </w:rPr>
        <w:t>pojam</w:t>
      </w:r>
      <w:r>
        <w:rPr>
          <w:rFonts w:ascii="Times New Roman"/>
        </w:rPr>
      </w:r>
    </w:p>
    <w:p>
      <w:pPr>
        <w:pStyle w:val="BodyText"/>
        <w:spacing w:line="360" w:lineRule="auto" w:before="137"/>
        <w:ind w:right="137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potrošačka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</w:rPr>
        <w:t>vredno</w:t>
      </w:r>
      <w:r>
        <w:rPr>
          <w:rFonts w:ascii="Times New Roman" w:hAnsi="Times New Roman" w:cs="Times New Roman" w:eastAsia="Times New Roman"/>
        </w:rPr>
        <w:t>st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  <w:spacing w:val="-1"/>
        </w:rPr>
        <w:t>raz</w:t>
      </w:r>
      <w:r>
        <w:rPr>
          <w:rFonts w:ascii="Times New Roman" w:hAnsi="Times New Roman" w:cs="Times New Roman" w:eastAsia="Times New Roman"/>
          <w:spacing w:val="-1"/>
        </w:rPr>
        <w:t>ličitom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kontekstu,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uključujući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kreiranje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isporuku</w:t>
      </w:r>
      <w:r>
        <w:rPr>
          <w:rFonts w:ascii="Times New Roman" w:hAnsi="Times New Roman" w:cs="Times New Roman" w:eastAsia="Times New Roman"/>
          <w:spacing w:val="73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potrošačke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vrednosti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potrošački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percipiranu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vrednost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vrednost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potrošača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(na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primer</w:t>
      </w:r>
      <w:r>
        <w:rPr>
          <w:rFonts w:ascii="Times New Roman" w:hAnsi="Times New Roman" w:cs="Times New Roman" w:eastAsia="Times New Roman"/>
          <w:spacing w:val="75"/>
        </w:rPr>
        <w:t> </w:t>
      </w:r>
      <w:r>
        <w:rPr>
          <w:rFonts w:ascii="Times New Roman" w:hAnsi="Times New Roman" w:cs="Times New Roman" w:eastAsia="Times New Roman"/>
        </w:rPr>
        <w:t>doţivotna</w:t>
      </w:r>
      <w:r>
        <w:rPr>
          <w:rFonts w:ascii="Times New Roman" w:hAnsi="Times New Roman" w:cs="Times New Roman" w:eastAsia="Times New Roman"/>
          <w:spacing w:val="36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potrošača).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Čak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pojam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često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</w:rPr>
        <w:t>koristi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1"/>
        </w:rPr>
        <w:t>da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</w:rPr>
        <w:t>opiše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potrošačku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vrednost. </w:t>
      </w:r>
      <w:r>
        <w:rPr>
          <w:rFonts w:ascii="Times New Roman" w:hAnsi="Times New Roman" w:cs="Times New Roman" w:eastAsia="Times New Roman"/>
          <w:spacing w:val="-1"/>
        </w:rPr>
        <w:t>Izučavanje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vrednost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-3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relationship</w:t>
      </w:r>
      <w:r>
        <w:rPr>
          <w:rFonts w:ascii="Times New Roman" w:hAnsi="Times New Roman" w:cs="Times New Roman" w:eastAsia="Times New Roman"/>
          <w:i/>
          <w:spacing w:val="-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marketinga</w:t>
      </w:r>
      <w:r>
        <w:rPr>
          <w:rFonts w:ascii="Times New Roman" w:hAnsi="Times New Roman" w:cs="Times New Roman" w:eastAsia="Times New Roman"/>
          <w:i/>
          <w:spacing w:val="-2"/>
        </w:rPr>
        <w:t> </w:t>
      </w:r>
      <w:r>
        <w:rPr>
          <w:rFonts w:ascii="Times New Roman" w:hAnsi="Times New Roman" w:cs="Times New Roman" w:eastAsia="Times New Roman"/>
          <w:spacing w:val="-1"/>
        </w:rPr>
        <w:t>veoma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-4"/>
        </w:rPr>
        <w:t> </w:t>
      </w:r>
      <w:r>
        <w:rPr>
          <w:rFonts w:ascii="Times New Roman" w:hAnsi="Times New Roman" w:cs="Times New Roman" w:eastAsia="Times New Roman"/>
        </w:rPr>
        <w:t>bitno.</w:t>
      </w:r>
    </w:p>
    <w:p>
      <w:pPr>
        <w:pStyle w:val="BodyText"/>
        <w:spacing w:line="360" w:lineRule="auto" w:before="3"/>
        <w:ind w:right="135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Tradicionalni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suviše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</w:rPr>
        <w:t>usko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vrednosti.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Navodimo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tri</w:t>
      </w:r>
      <w:r>
        <w:rPr>
          <w:rFonts w:ascii="Times New Roman" w:hAnsi="Times New Roman" w:cs="Times New Roman" w:eastAsia="Times New Roman"/>
          <w:spacing w:val="77"/>
        </w:rPr>
        <w:t> </w:t>
      </w:r>
      <w:r>
        <w:rPr>
          <w:rFonts w:ascii="Times New Roman" w:hAnsi="Times New Roman" w:cs="Times New Roman" w:eastAsia="Times New Roman"/>
          <w:spacing w:val="-1"/>
        </w:rPr>
        <w:t>razloga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zbog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</w:rPr>
        <w:t>kojih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potrebno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razmatrati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vrednosti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relationship</w:t>
      </w:r>
      <w:r>
        <w:rPr>
          <w:rFonts w:ascii="Times New Roman" w:hAnsi="Times New Roman" w:cs="Times New Roman" w:eastAsia="Times New Roman"/>
          <w:i/>
          <w:spacing w:val="71"/>
          <w:w w:val="9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marketinga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Prvo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</w:rPr>
        <w:t>  što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Grönroos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napominje,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mar</w:t>
      </w:r>
      <w:r>
        <w:rPr>
          <w:rFonts w:ascii="Times New Roman" w:hAnsi="Times New Roman" w:cs="Times New Roman" w:eastAsia="Times New Roman"/>
        </w:rPr>
        <w:t>keting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literaturi</w:t>
      </w:r>
      <w:r>
        <w:rPr>
          <w:rFonts w:ascii="Times New Roman" w:hAnsi="Times New Roman" w:cs="Times New Roman" w:eastAsia="Times New Roman"/>
          <w:spacing w:val="85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tradicionalno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vrednost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firmu</w:t>
      </w:r>
      <w:r>
        <w:rPr>
          <w:rFonts w:ascii="Times New Roman" w:hAnsi="Times New Roman" w:cs="Times New Roman" w:eastAsia="Times New Roman"/>
        </w:rPr>
        <w:t>“</w:t>
      </w:r>
      <w:r>
        <w:rPr>
          <w:rFonts w:ascii="Times New Roman" w:hAnsi="Times New Roman" w:cs="Times New Roman" w:eastAsia="Times New Roman"/>
        </w:rPr>
        <w:t>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a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manjoj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meri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govori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o</w:t>
      </w:r>
    </w:p>
    <w:p>
      <w:pPr>
        <w:pStyle w:val="BodyText"/>
        <w:spacing w:line="360" w:lineRule="auto" w:before="3"/>
        <w:ind w:right="134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vrednosti</w:t>
      </w:r>
      <w:r>
        <w:rPr>
          <w:rFonts w:ascii="Times New Roman" w:hAnsi="Times New Roman" w:cs="Times New Roman" w:eastAsia="Times New Roman"/>
          <w:spacing w:val="8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potrošače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uz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preterano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fokusiranje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6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transakcioni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kontekst.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Drugo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7"/>
        </w:rPr>
        <w:t> </w:t>
      </w:r>
      <w:r>
        <w:rPr>
          <w:rFonts w:ascii="Times New Roman" w:hAnsi="Times New Roman" w:cs="Times New Roman" w:eastAsia="Times New Roman"/>
        </w:rPr>
        <w:t>vrednost</w:t>
      </w:r>
      <w:r>
        <w:rPr>
          <w:rFonts w:ascii="Times New Roman" w:hAnsi="Times New Roman" w:cs="Times New Roman" w:eastAsia="Times New Roman"/>
          <w:spacing w:val="79"/>
          <w:w w:val="99"/>
        </w:rPr>
        <w:t> </w:t>
      </w:r>
      <w:r>
        <w:rPr>
          <w:rFonts w:ascii="Times New Roman" w:hAnsi="Times New Roman" w:cs="Times New Roman" w:eastAsia="Times New Roman"/>
          <w:spacing w:val="-1"/>
        </w:rPr>
        <w:t>se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marketingu,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uglavnom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  <w:spacing w:val="-1"/>
        </w:rPr>
        <w:t>fokusira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</w:rPr>
        <w:t>transakciju</w:t>
      </w:r>
      <w:r>
        <w:rPr>
          <w:rFonts w:ascii="Times New Roman" w:hAnsi="Times New Roman" w:cs="Times New Roman" w:eastAsia="Times New Roman"/>
          <w:spacing w:val="48"/>
        </w:rPr>
        <w:t> </w:t>
      </w:r>
      <w:r>
        <w:rPr>
          <w:rFonts w:ascii="Times New Roman" w:hAnsi="Times New Roman" w:cs="Times New Roman" w:eastAsia="Times New Roman"/>
        </w:rPr>
        <w:t>ili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</w:rPr>
        <w:t>razme</w:t>
      </w:r>
      <w:r>
        <w:rPr>
          <w:rFonts w:ascii="Times New Roman" w:hAnsi="Times New Roman" w:cs="Times New Roman" w:eastAsia="Times New Roman"/>
        </w:rPr>
        <w:t>nu,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zanemarujući</w:t>
      </w:r>
      <w:r>
        <w:rPr>
          <w:rFonts w:ascii="Times New Roman" w:hAnsi="Times New Roman" w:cs="Times New Roman" w:eastAsia="Times New Roman"/>
          <w:spacing w:val="47"/>
        </w:rPr>
        <w:t> </w:t>
      </w:r>
      <w:r>
        <w:rPr>
          <w:rFonts w:ascii="Times New Roman" w:hAnsi="Times New Roman" w:cs="Times New Roman" w:eastAsia="Times New Roman"/>
          <w:spacing w:val="-1"/>
        </w:rPr>
        <w:t>stvaranje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9"/>
        </w:rPr>
        <w:t> </w:t>
      </w:r>
      <w:r>
        <w:rPr>
          <w:rFonts w:ascii="Times New Roman" w:hAnsi="Times New Roman" w:cs="Times New Roman" w:eastAsia="Times New Roman"/>
        </w:rPr>
        <w:t>isporuku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vrednosti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preko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  <w:spacing w:val="-1"/>
        </w:rPr>
        <w:t>uspostavljenih</w:t>
      </w:r>
      <w:r>
        <w:rPr>
          <w:rFonts w:ascii="Times New Roman" w:hAnsi="Times New Roman" w:cs="Times New Roman" w:eastAsia="Times New Roman"/>
        </w:rPr>
        <w:t> odnosa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koji </w:t>
      </w:r>
      <w:r>
        <w:rPr>
          <w:rFonts w:ascii="Times New Roman" w:hAnsi="Times New Roman" w:cs="Times New Roman" w:eastAsia="Times New Roman"/>
          <w:spacing w:val="-1"/>
        </w:rPr>
        <w:t>prevazilaze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pojedinačne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transakcije.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Treće</w:t>
      </w:r>
      <w:r>
        <w:rPr>
          <w:rFonts w:ascii="Times New Roman" w:hAnsi="Times New Roman" w:cs="Times New Roman" w:eastAsia="Times New Roman"/>
          <w:spacing w:val="-1"/>
        </w:rPr>
        <w:t>,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vrednost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ne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razmatra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dovoljno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postojanja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stejkholdera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okviru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relationship</w:t>
      </w:r>
      <w:r>
        <w:rPr>
          <w:rFonts w:ascii="Times New Roman" w:hAnsi="Times New Roman" w:cs="Times New Roman" w:eastAsia="Times New Roman"/>
          <w:i/>
          <w:spacing w:val="10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marketinga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Uglavnom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  <w:spacing w:val="-1"/>
        </w:rPr>
        <w:t>se,</w:t>
      </w:r>
      <w:r>
        <w:rPr>
          <w:rFonts w:ascii="Times New Roman" w:hAnsi="Times New Roman" w:cs="Times New Roman" w:eastAsia="Times New Roman"/>
          <w:spacing w:val="12"/>
        </w:rPr>
        <w:t> </w:t>
      </w:r>
      <w:r>
        <w:rPr>
          <w:rFonts w:ascii="Times New Roman" w:hAnsi="Times New Roman" w:cs="Times New Roman" w:eastAsia="Times New Roman"/>
          <w:spacing w:val="-1"/>
        </w:rPr>
        <w:t>sve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</w:rPr>
        <w:t>vezano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  <w:spacing w:val="-1"/>
        </w:rPr>
        <w:t>kreiranje</w:t>
      </w:r>
      <w:r>
        <w:rPr>
          <w:rFonts w:ascii="Times New Roman" w:hAnsi="Times New Roman" w:cs="Times New Roman" w:eastAsia="Times New Roman"/>
          <w:spacing w:val="11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vrednosti,</w:t>
      </w:r>
      <w:r>
        <w:rPr>
          <w:rFonts w:ascii="Times New Roman" w:hAnsi="Times New Roman" w:cs="Times New Roman" w:eastAsia="Times New Roman"/>
          <w:spacing w:val="13"/>
        </w:rPr>
        <w:t> </w:t>
      </w:r>
      <w:r>
        <w:rPr>
          <w:rFonts w:ascii="Times New Roman" w:hAnsi="Times New Roman" w:cs="Times New Roman" w:eastAsia="Times New Roman"/>
          <w:spacing w:val="-1"/>
        </w:rPr>
        <w:t>primarno</w:t>
      </w:r>
      <w:r>
        <w:rPr>
          <w:rFonts w:ascii="Times New Roman" w:hAnsi="Times New Roman" w:cs="Times New Roman" w:eastAsia="Times New Roman"/>
          <w:spacing w:val="9"/>
        </w:rPr>
        <w:t> </w:t>
      </w:r>
      <w:r>
        <w:rPr>
          <w:rFonts w:ascii="Times New Roman" w:hAnsi="Times New Roman" w:cs="Times New Roman" w:eastAsia="Times New Roman"/>
        </w:rPr>
        <w:t>fokusira</w:t>
      </w:r>
      <w:r>
        <w:rPr>
          <w:rFonts w:ascii="Times New Roman" w:hAnsi="Times New Roman" w:cs="Times New Roman" w:eastAsia="Times New Roman"/>
          <w:spacing w:val="97"/>
          <w:w w:val="9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18"/>
        </w:rPr>
        <w:t> </w:t>
      </w:r>
      <w:r>
        <w:rPr>
          <w:rFonts w:ascii="Times New Roman" w:hAnsi="Times New Roman" w:cs="Times New Roman" w:eastAsia="Times New Roman"/>
          <w:spacing w:val="-1"/>
        </w:rPr>
        <w:t>perspektivu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jednog,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ključnog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stejkholdera,</w:t>
      </w:r>
      <w:r>
        <w:rPr>
          <w:rFonts w:ascii="Times New Roman" w:hAnsi="Times New Roman" w:cs="Times New Roman" w:eastAsia="Times New Roman"/>
          <w:spacing w:val="19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potrošača.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Ključno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obeleţje</w:t>
      </w:r>
      <w:r>
        <w:rPr>
          <w:rFonts w:ascii="Times New Roman" w:hAnsi="Times New Roman" w:cs="Times New Roman" w:eastAsia="Times New Roman"/>
          <w:spacing w:val="20"/>
        </w:rPr>
        <w:t> </w:t>
      </w:r>
      <w:r>
        <w:rPr>
          <w:rFonts w:ascii="Times New Roman" w:hAnsi="Times New Roman" w:cs="Times New Roman" w:eastAsia="Times New Roman"/>
          <w:spacing w:val="-1"/>
        </w:rPr>
        <w:t>relationship</w:t>
      </w:r>
      <w:r>
        <w:rPr>
          <w:rFonts w:ascii="Times New Roman" w:hAnsi="Times New Roman" w:cs="Times New Roman" w:eastAsia="Times New Roman"/>
          <w:spacing w:val="115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</w:rPr>
        <w:t>da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nije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ograničen</w:t>
      </w:r>
      <w:r>
        <w:rPr>
          <w:rFonts w:ascii="Times New Roman" w:hAnsi="Times New Roman" w:cs="Times New Roman" w:eastAsia="Times New Roman"/>
          <w:spacing w:val="30"/>
        </w:rPr>
        <w:t> </w:t>
      </w:r>
      <w:r>
        <w:rPr>
          <w:rFonts w:ascii="Times New Roman" w:hAnsi="Times New Roman" w:cs="Times New Roman" w:eastAsia="Times New Roman"/>
          <w:spacing w:val="-1"/>
        </w:rPr>
        <w:t>samo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odnos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firme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potrošača,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već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naglašen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značaj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65"/>
        </w:rPr>
        <w:t> </w:t>
      </w:r>
      <w:r>
        <w:rPr>
          <w:rFonts w:ascii="Times New Roman" w:hAnsi="Times New Roman" w:cs="Times New Roman" w:eastAsia="Times New Roman"/>
        </w:rPr>
        <w:t>ostalih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stejkholdera.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Рауnе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H</w:t>
      </w:r>
      <w:r>
        <w:rPr>
          <w:rFonts w:ascii="Times New Roman" w:hAnsi="Times New Roman" w:cs="Times New Roman" w:eastAsia="Times New Roman"/>
        </w:rPr>
        <w:t>olt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[11]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posmatraju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potrošačku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vrednost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kontekstu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</w:rPr>
        <w:t>više</w:t>
      </w:r>
      <w:r>
        <w:rPr>
          <w:rFonts w:ascii="Times New Roman" w:hAnsi="Times New Roman" w:cs="Times New Roman" w:eastAsia="Times New Roman"/>
          <w:spacing w:val="37"/>
        </w:rPr>
        <w:t> </w:t>
      </w:r>
      <w:r>
        <w:rPr>
          <w:rFonts w:ascii="Times New Roman" w:hAnsi="Times New Roman" w:cs="Times New Roman" w:eastAsia="Times New Roman"/>
          <w:spacing w:val="-1"/>
        </w:rPr>
        <w:t>stejkholdera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 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menadţment 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vrednosti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totalni 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spacing w:val="-1"/>
        </w:rPr>
        <w:t>pristup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organizacije,</w:t>
      </w:r>
      <w:r>
        <w:rPr>
          <w:rFonts w:ascii="Times New Roman" w:hAnsi="Times New Roman" w:cs="Times New Roman" w:eastAsia="Times New Roman"/>
        </w:rPr>
        <w:t>  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koji  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nazivaju</w:t>
      </w:r>
    </w:p>
    <w:p>
      <w:pPr>
        <w:pStyle w:val="BodyText"/>
        <w:spacing w:line="360" w:lineRule="auto" w:before="6"/>
        <w:ind w:right="135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spacing w:val="-1"/>
        </w:rPr>
        <w:t>„</w:t>
      </w:r>
      <w:r>
        <w:rPr>
          <w:rFonts w:ascii="Times New Roman" w:hAnsi="Times New Roman" w:cs="Times New Roman" w:eastAsia="Times New Roman"/>
          <w:spacing w:val="-1"/>
        </w:rPr>
        <w:t>relationship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value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management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Autori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polaze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od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</w:rPr>
        <w:t>modela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šest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trţišta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(eng.</w:t>
      </w:r>
      <w:r>
        <w:rPr>
          <w:rFonts w:ascii="Times New Roman" w:hAnsi="Times New Roman" w:cs="Times New Roman" w:eastAsia="Times New Roman"/>
          <w:spacing w:val="54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six</w:t>
      </w:r>
      <w:r>
        <w:rPr>
          <w:rFonts w:ascii="Times New Roman" w:hAnsi="Times New Roman" w:cs="Times New Roman" w:eastAsia="Times New Roman"/>
          <w:i/>
          <w:spacing w:val="51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markets</w:t>
      </w:r>
      <w:r>
        <w:rPr>
          <w:rFonts w:ascii="Times New Roman" w:hAnsi="Times New Roman" w:cs="Times New Roman" w:eastAsia="Times New Roman"/>
          <w:i/>
          <w:spacing w:val="75"/>
          <w:w w:val="9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model</w:t>
      </w:r>
      <w:r>
        <w:rPr>
          <w:rFonts w:ascii="Times New Roman" w:hAnsi="Times New Roman" w:cs="Times New Roman" w:eastAsia="Times New Roman"/>
          <w:spacing w:val="-1"/>
        </w:rPr>
        <w:t>),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su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  <w:spacing w:val="-1"/>
        </w:rPr>
        <w:t>razvili</w:t>
      </w:r>
      <w:r>
        <w:rPr>
          <w:rFonts w:ascii="Times New Roman" w:hAnsi="Times New Roman" w:cs="Times New Roman" w:eastAsia="Times New Roman"/>
          <w:spacing w:val="23"/>
        </w:rPr>
        <w:t> </w:t>
      </w:r>
      <w:r>
        <w:rPr>
          <w:rFonts w:ascii="Times New Roman" w:hAnsi="Times New Roman" w:cs="Times New Roman" w:eastAsia="Times New Roman"/>
        </w:rPr>
        <w:t>Chr</w:t>
      </w:r>
      <w:r>
        <w:rPr>
          <w:rFonts w:ascii="Times New Roman" w:hAnsi="Times New Roman" w:cs="Times New Roman" w:eastAsia="Times New Roman"/>
        </w:rPr>
        <w:t>istopher,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Рауnе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5"/>
        </w:rPr>
        <w:t> </w:t>
      </w:r>
      <w:r>
        <w:rPr>
          <w:rFonts w:ascii="Times New Roman" w:hAnsi="Times New Roman" w:cs="Times New Roman" w:eastAsia="Times New Roman"/>
          <w:spacing w:val="-1"/>
        </w:rPr>
        <w:t>Ballantyne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4"/>
        </w:rPr>
        <w:t> </w:t>
      </w:r>
      <w:r>
        <w:rPr>
          <w:rFonts w:ascii="Times New Roman" w:hAnsi="Times New Roman" w:cs="Times New Roman" w:eastAsia="Times New Roman"/>
        </w:rPr>
        <w:t>kasnije</w:t>
      </w:r>
      <w:r>
        <w:rPr>
          <w:rFonts w:ascii="Times New Roman" w:hAnsi="Times New Roman" w:cs="Times New Roman" w:eastAsia="Times New Roman"/>
          <w:spacing w:val="21"/>
        </w:rPr>
        <w:t> </w:t>
      </w:r>
      <w:r>
        <w:rPr>
          <w:rFonts w:ascii="Times New Roman" w:hAnsi="Times New Roman" w:cs="Times New Roman" w:eastAsia="Times New Roman"/>
        </w:rPr>
        <w:t>Peck,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  <w:spacing w:val="-1"/>
        </w:rPr>
        <w:t>Рауnе,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Christopher</w:t>
      </w:r>
      <w:r>
        <w:rPr>
          <w:rFonts w:ascii="Times New Roman" w:hAnsi="Times New Roman" w:cs="Times New Roman" w:eastAsia="Times New Roman"/>
          <w:spacing w:val="2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6"/>
        </w:rPr>
        <w:t> </w:t>
      </w:r>
      <w:r>
        <w:rPr>
          <w:rFonts w:ascii="Times New Roman" w:hAnsi="Times New Roman" w:cs="Times New Roman" w:eastAsia="Times New Roman"/>
          <w:spacing w:val="-1"/>
        </w:rPr>
        <w:t>Clarck</w:t>
      </w:r>
      <w:r>
        <w:rPr>
          <w:rFonts w:ascii="Times New Roman" w:hAnsi="Times New Roman" w:cs="Times New Roman" w:eastAsia="Times New Roman"/>
          <w:spacing w:val="-1"/>
        </w:rPr>
        <w:t>.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Ovaj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omogućuje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koristan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okvir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1"/>
        </w:rPr>
        <w:t>za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razmatranje</w:t>
      </w:r>
      <w:r>
        <w:rPr>
          <w:rFonts w:ascii="Times New Roman" w:hAnsi="Times New Roman" w:cs="Times New Roman" w:eastAsia="Times New Roman"/>
          <w:spacing w:val="34"/>
        </w:rPr>
        <w:t> </w:t>
      </w:r>
      <w:r>
        <w:rPr>
          <w:rFonts w:ascii="Times New Roman" w:hAnsi="Times New Roman" w:cs="Times New Roman" w:eastAsia="Times New Roman"/>
        </w:rPr>
        <w:t>uloge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koju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</w:rPr>
        <w:t>ima</w:t>
      </w:r>
      <w:r>
        <w:rPr>
          <w:rFonts w:ascii="Times New Roman" w:hAnsi="Times New Roman" w:cs="Times New Roman" w:eastAsia="Times New Roman"/>
          <w:spacing w:val="32"/>
        </w:rPr>
        <w:t> </w:t>
      </w:r>
      <w:r>
        <w:rPr>
          <w:rFonts w:ascii="Times New Roman" w:hAnsi="Times New Roman" w:cs="Times New Roman" w:eastAsia="Times New Roman"/>
          <w:spacing w:val="-1"/>
        </w:rPr>
        <w:t>prošireni</w:t>
      </w:r>
      <w:r>
        <w:rPr>
          <w:rFonts w:ascii="Times New Roman" w:hAnsi="Times New Roman" w:cs="Times New Roman" w:eastAsia="Times New Roman"/>
          <w:spacing w:val="33"/>
        </w:rPr>
        <w:t> </w:t>
      </w:r>
      <w:r>
        <w:rPr>
          <w:rFonts w:ascii="Times New Roman" w:hAnsi="Times New Roman" w:cs="Times New Roman" w:eastAsia="Times New Roman"/>
          <w:spacing w:val="-1"/>
        </w:rPr>
        <w:t>set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stejkholdera</w:t>
      </w:r>
      <w:r>
        <w:rPr>
          <w:rFonts w:ascii="Times New Roman" w:hAnsi="Times New Roman" w:cs="Times New Roman" w:eastAsia="Times New Roman"/>
          <w:spacing w:val="26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  <w:spacing w:val="-1"/>
        </w:rPr>
        <w:t>stvaranju</w:t>
      </w:r>
      <w:r>
        <w:rPr>
          <w:rFonts w:ascii="Times New Roman" w:hAnsi="Times New Roman" w:cs="Times New Roman" w:eastAsia="Times New Roman"/>
          <w:spacing w:val="31"/>
        </w:rPr>
        <w:t> </w:t>
      </w:r>
      <w:r>
        <w:rPr>
          <w:rFonts w:ascii="Times New Roman" w:hAnsi="Times New Roman" w:cs="Times New Roman" w:eastAsia="Times New Roman"/>
        </w:rPr>
        <w:t>ukupne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organizacione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vrednosti,</w:t>
      </w:r>
      <w:r>
        <w:rPr>
          <w:rFonts w:ascii="Times New Roman" w:hAnsi="Times New Roman" w:cs="Times New Roman" w:eastAsia="Times New Roman"/>
          <w:spacing w:val="29"/>
        </w:rPr>
        <w:t> </w:t>
      </w:r>
      <w:r>
        <w:rPr>
          <w:rFonts w:ascii="Times New Roman" w:hAnsi="Times New Roman" w:cs="Times New Roman" w:eastAsia="Times New Roman"/>
          <w:spacing w:val="-1"/>
        </w:rPr>
        <w:t>kako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28"/>
        </w:rPr>
        <w:t> </w:t>
      </w:r>
      <w:r>
        <w:rPr>
          <w:rFonts w:ascii="Times New Roman" w:hAnsi="Times New Roman" w:cs="Times New Roman" w:eastAsia="Times New Roman"/>
        </w:rPr>
        <w:t>odnosima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</w:rPr>
        <w:t>sa</w:t>
      </w:r>
      <w:r>
        <w:rPr>
          <w:rFonts w:ascii="Times New Roman" w:hAnsi="Times New Roman" w:cs="Times New Roman" w:eastAsia="Times New Roman"/>
          <w:spacing w:val="27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potrošačima,</w:t>
      </w:r>
      <w:r>
        <w:rPr>
          <w:rFonts w:ascii="Times New Roman" w:hAnsi="Times New Roman" w:cs="Times New Roman" w:eastAsia="Times New Roman"/>
          <w:spacing w:val="93"/>
        </w:rPr>
        <w:t> </w:t>
      </w:r>
      <w:r>
        <w:rPr>
          <w:rFonts w:ascii="Times New Roman" w:hAnsi="Times New Roman" w:cs="Times New Roman" w:eastAsia="Times New Roman"/>
        </w:rPr>
        <w:t>tako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ind</w:t>
      </w:r>
      <w:r>
        <w:rPr>
          <w:rFonts w:ascii="Times New Roman" w:hAnsi="Times New Roman" w:cs="Times New Roman" w:eastAsia="Times New Roman"/>
          <w:spacing w:val="-1"/>
        </w:rPr>
        <w:t>ustrijskom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trţištu.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  <w:spacing w:val="-1"/>
        </w:rPr>
        <w:t>predlaţe</w:t>
      </w:r>
      <w:r>
        <w:rPr>
          <w:rFonts w:ascii="Times New Roman" w:hAnsi="Times New Roman" w:cs="Times New Roman" w:eastAsia="Times New Roman"/>
          <w:spacing w:val="55"/>
        </w:rPr>
        <w:t> </w:t>
      </w:r>
      <w:r>
        <w:rPr>
          <w:rFonts w:ascii="Times New Roman" w:hAnsi="Times New Roman" w:cs="Times New Roman" w:eastAsia="Times New Roman"/>
          <w:spacing w:val="-1"/>
        </w:rPr>
        <w:t>šest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ključnih</w:t>
      </w:r>
      <w:r>
        <w:rPr>
          <w:rFonts w:ascii="Times New Roman" w:hAnsi="Times New Roman" w:cs="Times New Roman" w:eastAsia="Times New Roman"/>
          <w:spacing w:val="57"/>
        </w:rPr>
        <w:t> </w:t>
      </w:r>
      <w:r>
        <w:rPr>
          <w:rFonts w:ascii="Times New Roman" w:hAnsi="Times New Roman" w:cs="Times New Roman" w:eastAsia="Times New Roman"/>
          <w:spacing w:val="-1"/>
        </w:rPr>
        <w:t>trţišnih</w:t>
      </w:r>
      <w:r>
        <w:rPr>
          <w:rFonts w:ascii="Times New Roman" w:hAnsi="Times New Roman" w:cs="Times New Roman" w:eastAsia="Times New Roman"/>
          <w:spacing w:val="58"/>
        </w:rPr>
        <w:t> </w:t>
      </w:r>
      <w:r>
        <w:rPr>
          <w:rFonts w:ascii="Times New Roman" w:hAnsi="Times New Roman" w:cs="Times New Roman" w:eastAsia="Times New Roman"/>
          <w:spacing w:val="-1"/>
        </w:rPr>
        <w:t>domena,</w:t>
      </w:r>
      <w:r>
        <w:rPr>
          <w:rFonts w:ascii="Times New Roman" w:hAnsi="Times New Roman" w:cs="Times New Roman" w:eastAsia="Times New Roman"/>
          <w:spacing w:val="56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85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predstavljaju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grupe</w:t>
      </w:r>
      <w:r>
        <w:rPr>
          <w:rFonts w:ascii="Times New Roman" w:hAnsi="Times New Roman" w:cs="Times New Roman" w:eastAsia="Times New Roman"/>
        </w:rPr>
        <w:t>  koje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mogu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doprineti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uspešnosti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trţišne</w:t>
      </w:r>
      <w:r>
        <w:rPr>
          <w:rFonts w:ascii="Times New Roman" w:hAnsi="Times New Roman" w:cs="Times New Roman" w:eastAsia="Times New Roman"/>
        </w:rPr>
        <w:t> pozicije  </w:t>
      </w:r>
      <w:r>
        <w:rPr>
          <w:rFonts w:ascii="Times New Roman" w:hAnsi="Times New Roman" w:cs="Times New Roman" w:eastAsia="Times New Roman"/>
          <w:spacing w:val="-1"/>
        </w:rPr>
        <w:t>organizacije.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Dok</w:t>
      </w:r>
      <w:r>
        <w:rPr>
          <w:rFonts w:ascii="Times New Roman" w:hAnsi="Times New Roman" w:cs="Times New Roman" w:eastAsia="Times New Roman"/>
          <w:spacing w:val="59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71"/>
        </w:rPr>
        <w:t> </w:t>
      </w:r>
      <w:r>
        <w:rPr>
          <w:rFonts w:ascii="Times New Roman" w:hAnsi="Times New Roman" w:cs="Times New Roman" w:eastAsia="Times New Roman"/>
          <w:spacing w:val="-1"/>
        </w:rPr>
        <w:t>potrošač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posmatra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kao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glavni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stejkholder,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1"/>
        </w:rPr>
        <w:t>identifikovane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</w:rPr>
        <w:t>su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</w:rPr>
        <w:t>ostalih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pet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grupa</w:t>
      </w:r>
      <w:r>
        <w:rPr>
          <w:rFonts w:ascii="Times New Roman" w:hAnsi="Times New Roman" w:cs="Times New Roman" w:eastAsia="Times New Roman"/>
        </w:rPr>
        <w:t> </w:t>
      </w:r>
      <w:r>
        <w:rPr>
          <w:rFonts w:ascii="Times New Roman" w:hAnsi="Times New Roman" w:cs="Times New Roman" w:eastAsia="Times New Roman"/>
          <w:spacing w:val="-1"/>
        </w:rPr>
        <w:t>stejkholdera</w:t>
      </w:r>
      <w:r>
        <w:rPr>
          <w:rFonts w:ascii="Times New Roman" w:hAnsi="Times New Roman" w:cs="Times New Roman" w:eastAsia="Times New Roman"/>
        </w:rPr>
        <w:t> ili</w:t>
      </w:r>
      <w:r>
        <w:rPr>
          <w:rFonts w:ascii="Times New Roman" w:hAnsi="Times New Roman" w:cs="Times New Roman" w:eastAsia="Times New Roman"/>
          <w:spacing w:val="119"/>
        </w:rPr>
        <w:t> </w:t>
      </w:r>
      <w:r>
        <w:rPr>
          <w:rFonts w:ascii="Times New Roman" w:hAnsi="Times New Roman" w:cs="Times New Roman" w:eastAsia="Times New Roman"/>
        </w:rPr>
        <w:t>trţišnih</w:t>
      </w:r>
      <w:r>
        <w:rPr>
          <w:rFonts w:ascii="Times New Roman" w:hAnsi="Times New Roman" w:cs="Times New Roman" w:eastAsia="Times New Roman"/>
          <w:spacing w:val="51"/>
        </w:rPr>
        <w:t> </w:t>
      </w:r>
      <w:r>
        <w:rPr>
          <w:rFonts w:ascii="Times New Roman" w:hAnsi="Times New Roman" w:cs="Times New Roman" w:eastAsia="Times New Roman"/>
          <w:spacing w:val="-1"/>
        </w:rPr>
        <w:t>domena: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influenseri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(uključuju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  <w:spacing w:val="-1"/>
        </w:rPr>
        <w:t>akcionare),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regrutna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trţišta,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trţište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  <w:spacing w:val="-1"/>
        </w:rPr>
        <w:t>referala,</w:t>
      </w:r>
      <w:r>
        <w:rPr>
          <w:rFonts w:ascii="Times New Roman" w:hAnsi="Times New Roman" w:cs="Times New Roman" w:eastAsia="Times New Roman"/>
          <w:spacing w:val="52"/>
        </w:rPr>
        <w:t> </w:t>
      </w:r>
      <w:r>
        <w:rPr>
          <w:rFonts w:ascii="Times New Roman" w:hAnsi="Times New Roman" w:cs="Times New Roman" w:eastAsia="Times New Roman"/>
        </w:rPr>
        <w:t>interna</w:t>
      </w:r>
      <w:r>
        <w:rPr>
          <w:rFonts w:ascii="Times New Roman" w:hAnsi="Times New Roman" w:cs="Times New Roman" w:eastAsia="Times New Roman"/>
          <w:spacing w:val="105"/>
        </w:rPr>
        <w:t> </w:t>
      </w:r>
      <w:r>
        <w:rPr>
          <w:rFonts w:ascii="Times New Roman" w:hAnsi="Times New Roman" w:cs="Times New Roman" w:eastAsia="Times New Roman"/>
        </w:rPr>
        <w:t>trţišta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trţišta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dobavljača/alijansi.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Model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predstavljen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slici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br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5.</w:t>
      </w:r>
      <w:r>
        <w:rPr>
          <w:rFonts w:ascii="Times New Roman" w:hAnsi="Times New Roman" w:cs="Times New Roman" w:eastAsia="Times New Roman"/>
          <w:spacing w:val="10"/>
        </w:rPr>
        <w:t> </w:t>
      </w:r>
      <w:r>
        <w:rPr>
          <w:rFonts w:ascii="Times New Roman" w:hAnsi="Times New Roman" w:cs="Times New Roman" w:eastAsia="Times New Roman"/>
        </w:rPr>
        <w:t>Slika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br.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5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šest</w:t>
      </w:r>
      <w:r>
        <w:rPr>
          <w:rFonts w:ascii="Times New Roman" w:hAnsi="Times New Roman" w:cs="Times New Roman" w:eastAsia="Times New Roman"/>
          <w:spacing w:val="53"/>
        </w:rPr>
        <w:t> </w:t>
      </w:r>
      <w:r>
        <w:rPr>
          <w:rFonts w:ascii="Times New Roman" w:hAnsi="Times New Roman" w:cs="Times New Roman" w:eastAsia="Times New Roman"/>
        </w:rPr>
        <w:t>trţišnih</w:t>
      </w:r>
      <w:r>
        <w:rPr>
          <w:rFonts w:ascii="Times New Roman" w:hAnsi="Times New Roman" w:cs="Times New Roman" w:eastAsia="Times New Roman"/>
          <w:spacing w:val="38"/>
        </w:rPr>
        <w:t> </w:t>
      </w:r>
      <w:r>
        <w:rPr>
          <w:rFonts w:ascii="Times New Roman" w:hAnsi="Times New Roman" w:cs="Times New Roman" w:eastAsia="Times New Roman"/>
        </w:rPr>
        <w:t>domena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spacing w:line="200" w:lineRule="atLeast"/>
        <w:ind w:left="305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162.5pt;height:154.35pt;mso-position-horizontal-relative:char;mso-position-vertical-relative:line" coordorigin="0,0" coordsize="3250,3087">
            <v:group style="position:absolute;left:778;top:787;width:1743;height:1743" coordorigin="778,787" coordsize="1743,1743">
              <v:shape style="position:absolute;left:778;top:787;width:1743;height:1743" coordorigin="778,787" coordsize="1743,1743" path="m1650,787l1579,790,1509,799,1441,813,1374,832,1311,856,1249,885,1191,918,1135,955,1083,997,1034,1043,988,1092,947,1144,909,1200,876,1258,847,1320,823,1383,804,1449,790,1517,781,1587,778,1659,781,1730,790,1800,804,1868,823,1934,847,1998,876,2059,909,2118,947,2173,988,2226,1034,2275,1083,2320,1135,2362,1191,2400,1249,2433,1311,2462,1374,2486,1441,2505,1509,2519,1579,2527,1650,2530,1721,2527,1791,2519,1859,2505,1925,2486,1989,2462,2050,2433,2109,2400,2165,2362,2217,2320,2266,2275,2312,2226,2353,2173,2391,2118,2424,2059,2453,1998,2477,1934,2496,1868,2510,1800,2519,1730,2521,1659,2519,1587,2510,1517,2496,1449,2477,1383,2453,1320,2424,1258,2391,1200,2353,1144,2312,1092,2266,1043,2217,997,2165,955,2109,918,2050,885,1989,856,1925,832,1859,813,1791,799,1721,790,1650,787xe" filled="true" fillcolor="#aeceeb" stroked="false">
                <v:path arrowok="t"/>
                <v:fill type="solid"/>
              </v:shape>
            </v:group>
            <v:group style="position:absolute;left:1069;top:0;width:1162;height:1050" coordorigin="1069,0" coordsize="1162,1050">
              <v:shape style="position:absolute;left:1069;top:0;width:1162;height:1050" coordorigin="1069,0" coordsize="1162,1050" path="m1650,0l1556,7,1466,27,1383,59,1307,101,1239,154,1181,215,1134,284,1099,359,1077,440,1069,525,1071,568,1086,651,1115,729,1156,801,1209,867,1272,923,1344,971,1424,1009,1510,1035,1602,1048,1650,1050,1698,1048,1790,1035,1876,1009,1956,971,2028,923,2091,867,2144,801,2185,729,2214,651,2229,568,2231,525,2229,482,2214,399,2185,321,2144,248,2091,183,2028,126,1956,79,1876,41,1790,15,1698,2,1650,0xe" filled="true" fillcolor="#aeceeb" stroked="false">
                <v:path arrowok="t"/>
                <v:fill type="solid"/>
              </v:shape>
            </v:group>
            <v:group style="position:absolute;left:2207;top:763;width:1043;height:1091" coordorigin="2207,763" coordsize="1043,1091">
              <v:shape style="position:absolute;left:2207;top:763;width:1043;height:1091" coordorigin="2207,763" coordsize="1043,1091" path="m2728,763l2644,770,2563,791,2489,824,2420,868,2360,923,2308,986,2265,1058,2234,1136,2214,1220,2207,1308,2209,1353,2222,1439,2248,1521,2285,1596,2332,1663,2389,1723,2454,1772,2525,1811,2603,1838,2685,1852,2728,1854,2771,1852,2853,1838,2931,1811,3003,1772,3067,1723,3124,1663,3171,1596,3208,1521,3234,1439,3248,1353,3249,1308,3248,1264,3234,1177,3208,1096,3171,1021,3124,953,3067,894,3003,845,2931,806,2853,779,2771,765,2728,763xe" filled="true" fillcolor="#aeceeb" stroked="false">
                <v:path arrowok="t"/>
                <v:fill type="solid"/>
              </v:shape>
            </v:group>
            <v:group style="position:absolute;left:1777;top:2098;width:1078;height:957" coordorigin="1777,2098" coordsize="1078,957">
              <v:shape style="position:absolute;left:1777;top:2098;width:1078;height:957" coordorigin="1777,2098" coordsize="1078,957" path="m2316,2098l2229,2104,2146,2122,2069,2151,1998,2190,1935,2238,1881,2294,1838,2356,1805,2425,1784,2498,1777,2576,1779,2615,1793,2691,1820,2762,1858,2828,1907,2887,1966,2939,2032,2983,2107,3017,2187,3040,2272,3053,2316,3054,2361,3053,2446,3040,2526,3017,2600,2983,2667,2939,2726,2887,2775,2828,2813,2762,2840,2691,2854,2615,2855,2576,2854,2537,2840,2461,2813,2390,2775,2324,2726,2265,2667,2213,2600,2169,2526,2135,2446,2112,2361,2099,2316,2098xe" filled="true" fillcolor="#aeceeb" stroked="false">
                <v:path arrowok="t"/>
                <v:fill type="solid"/>
              </v:shape>
            </v:group>
            <v:group style="position:absolute;left:424;top:2065;width:1119;height:1022" coordorigin="424,2065" coordsize="1119,1022">
              <v:shape style="position:absolute;left:424;top:2065;width:1119;height:1022" coordorigin="424,2065" coordsize="1119,1022" path="m983,2065l893,2072,807,2091,726,2122,653,2164,588,2215,532,2274,487,2341,453,2415,432,2493,424,2576,426,2618,441,2699,468,2775,508,2845,559,2908,620,2964,689,3010,766,3047,849,3072,938,3085,983,3087,1029,3085,1118,3072,1201,3047,1278,3010,1347,2964,1408,2908,1459,2845,1499,2775,1526,2699,1541,2618,1543,2576,1541,2534,1526,2453,1499,2377,1459,2307,1408,2244,1347,2188,1278,2142,1201,2105,1118,2080,1029,2067,983,2065xe" filled="true" fillcolor="#aeceeb" stroked="false">
                <v:path arrowok="t"/>
                <v:fill type="solid"/>
              </v:shape>
            </v:group>
            <v:group style="position:absolute;left:0;top:738;width:1144;height:1141" coordorigin="0,738" coordsize="1144,1141">
              <v:shape style="position:absolute;left:0;top:738;width:1144;height:1141" coordorigin="0,738" coordsize="1144,1141" path="m572,738l479,745,391,767,309,802,234,848,167,905,110,972,64,1046,29,1128,7,1216,0,1308,2,1355,17,1445,45,1530,86,1609,138,1680,200,1741,271,1793,349,1834,434,1862,525,1877,572,1879,618,1877,709,1862,794,1834,873,1793,944,1741,1006,1680,1058,1609,1098,1530,1127,1445,1141,1355,1143,1308,1141,1262,1127,1171,1098,1086,1058,1008,1006,937,944,875,873,823,794,783,709,755,618,740,572,738xe" filled="true" fillcolor="#aeceeb" stroked="false">
                <v:path arrowok="t"/>
                <v:fill type="solid"/>
              </v:shape>
              <v:shape style="position:absolute;left:1294;top:256;width:713;height:538" type="#_x0000_t202" filled="false" stroked="false">
                <v:textbox inset="0,0,0,0">
                  <w:txbxContent>
                    <w:p>
                      <w:pPr>
                        <w:spacing w:line="225" w:lineRule="exact" w:before="0"/>
                        <w:ind w:left="55" w:right="0" w:hanging="56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2"/>
                        </w:rPr>
                        <w:t>Interna</w:t>
                      </w:r>
                      <w:r>
                        <w:rPr>
                          <w:rFonts w:ascii="Times New Roman"/>
                          <w:sz w:val="22"/>
                        </w:rPr>
                      </w:r>
                    </w:p>
                    <w:p>
                      <w:pPr>
                        <w:spacing w:line="249" w:lineRule="exact" w:before="64"/>
                        <w:ind w:left="55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tržišta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214;top:856;width:712;height:906" type="#_x0000_t202" filled="false" stroked="false">
                <v:textbox inset="0,0,0,0">
                  <w:txbxContent>
                    <w:p>
                      <w:pPr>
                        <w:spacing w:line="216" w:lineRule="auto" w:before="0"/>
                        <w:ind w:left="0" w:right="0" w:firstLine="1"/>
                        <w:jc w:val="center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Tržišta</w:t>
                      </w:r>
                      <w:r>
                        <w:rPr>
                          <w:rFonts w:ascii="Times New Roman" w:hAnsi="Times New Roman"/>
                          <w:b/>
                          <w:spacing w:val="26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dobavlj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ača</w:t>
                      </w:r>
                      <w:r>
                        <w:rPr>
                          <w:rFonts w:ascii="Times New Roman" w:hAnsi="Times New Roman"/>
                          <w:b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/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alijansi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153;top:1366;width:995;height:586" type="#_x0000_t202" filled="false" stroked="false">
                <v:textbox inset="0,0,0,0">
                  <w:txbxContent>
                    <w:p>
                      <w:pPr>
                        <w:spacing w:line="245" w:lineRule="exact" w:before="0"/>
                        <w:ind w:left="-1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3"/>
                          <w:sz w:val="24"/>
                        </w:rPr>
                        <w:t>Tržišta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  <w:p>
                      <w:pPr>
                        <w:spacing w:line="271" w:lineRule="exact" w:before="69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potrošača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</w:r>
                    </w:p>
                  </w:txbxContent>
                </v:textbox>
                <w10:wrap type="none"/>
              </v:shape>
              <v:shape style="position:absolute;left:2393;top:970;width:674;height:677" type="#_x0000_t202" filled="false" stroked="false">
                <v:textbox inset="0,0,0,0">
                  <w:txbxContent>
                    <w:p>
                      <w:pPr>
                        <w:spacing w:line="216" w:lineRule="auto" w:before="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Tržišta</w:t>
                      </w:r>
                      <w:r>
                        <w:rPr>
                          <w:rFonts w:ascii="Times New Roman" w:hAnsi="Times New Roman"/>
                          <w:b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referal</w:t>
                      </w:r>
                      <w:r>
                        <w:rPr>
                          <w:rFonts w:ascii="Times New Roman" w:hAnsi="Times New Roman"/>
                          <w:b/>
                          <w:spacing w:val="23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652;top:2238;width:662;height:677" type="#_x0000_t202" filled="false" stroked="false">
                <v:textbox inset="0,0,0,0">
                  <w:txbxContent>
                    <w:p>
                      <w:pPr>
                        <w:spacing w:line="216" w:lineRule="auto" w:before="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Regrut</w:t>
                      </w:r>
                      <w:r>
                        <w:rPr>
                          <w:rFonts w:ascii="Times New Roman" w:hAnsi="Times New Roman"/>
                          <w:b/>
                          <w:spacing w:val="21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b/>
                          <w:spacing w:val="19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tržišta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  <v:shape style="position:absolute;left:1980;top:2238;width:674;height:677" type="#_x0000_t202" filled="false" stroked="false">
                <v:textbox inset="0,0,0,0">
                  <w:txbxContent>
                    <w:p>
                      <w:pPr>
                        <w:spacing w:line="216" w:lineRule="auto" w:before="0"/>
                        <w:ind w:left="0" w:right="0" w:firstLine="0"/>
                        <w:jc w:val="center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Tržišta</w:t>
                      </w:r>
                      <w:r>
                        <w:rPr>
                          <w:rFonts w:ascii="Times New Roman" w:hAnsi="Times New Roman"/>
                          <w:b/>
                          <w:spacing w:val="25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2"/>
                        </w:rPr>
                        <w:t>influen</w:t>
                      </w:r>
                      <w:r>
                        <w:rPr>
                          <w:rFonts w:ascii="Times New Roman" w:hAnsi="Times New Roman"/>
                          <w:b/>
                          <w:spacing w:val="2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b/>
                          <w:sz w:val="22"/>
                        </w:rPr>
                        <w:t>sera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33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Izvor: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Рауnе,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A., </w:t>
      </w:r>
      <w:r>
        <w:rPr>
          <w:rFonts w:ascii="Times New Roman" w:hAnsi="Times New Roman" w:cs="Times New Roman" w:eastAsia="Times New Roman"/>
          <w:sz w:val="20"/>
          <w:szCs w:val="20"/>
        </w:rPr>
        <w:t>Holt,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S.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(2017)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Diagnosing </w:t>
      </w:r>
      <w:r>
        <w:rPr>
          <w:rFonts w:ascii="Times New Roman" w:hAnsi="Times New Roman" w:cs="Times New Roman" w:eastAsia="Times New Roman"/>
          <w:sz w:val="20"/>
          <w:szCs w:val="20"/>
        </w:rPr>
        <w:t>Customer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Value: Integrating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Value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Process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Relationship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141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Marketing”.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British</w:t>
      </w:r>
      <w:r>
        <w:rPr>
          <w:rFonts w:ascii="Times New Roman" w:hAnsi="Times New Roman" w:cs="Times New Roman" w:eastAsia="Times New Roman"/>
          <w:i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Journal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i/>
          <w:spacing w:val="-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Management</w:t>
      </w:r>
      <w:r>
        <w:rPr>
          <w:rFonts w:ascii="Times New Roman" w:hAnsi="Times New Roman" w:cs="Times New Roman" w:eastAsia="Times New Roman"/>
          <w:sz w:val="20"/>
          <w:szCs w:val="20"/>
        </w:rPr>
        <w:t>,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Vol.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12: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159</w:t>
      </w:r>
      <w:r>
        <w:rPr>
          <w:rFonts w:ascii="Times New Roman" w:hAnsi="Times New Roman" w:cs="Times New Roman" w:eastAsia="Times New Roman"/>
          <w:sz w:val="20"/>
          <w:szCs w:val="20"/>
        </w:rPr>
        <w:t>–</w:t>
      </w:r>
      <w:r>
        <w:rPr>
          <w:rFonts w:ascii="Times New Roman" w:hAnsi="Times New Roman" w:cs="Times New Roman" w:eastAsia="Times New Roman"/>
          <w:sz w:val="20"/>
          <w:szCs w:val="20"/>
        </w:rPr>
        <w:t>182.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BodyText"/>
        <w:spacing w:line="359" w:lineRule="auto"/>
        <w:ind w:left="141" w:right="134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Svako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trţište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sastoji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nog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broja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ključnih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  <w:spacing w:val="-1"/>
        </w:rPr>
        <w:t>učesnika,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tzv.</w:t>
      </w:r>
      <w:r>
        <w:rPr>
          <w:rFonts w:ascii="Times New Roman" w:hAnsi="Times New Roman"/>
          <w:spacing w:val="59"/>
        </w:rPr>
        <w:t> </w:t>
      </w:r>
      <w:r>
        <w:rPr>
          <w:rFonts w:ascii="Times New Roman" w:hAnsi="Times New Roman"/>
          <w:spacing w:val="-1"/>
        </w:rPr>
        <w:t>podtrţišta.</w:t>
      </w:r>
      <w:r>
        <w:rPr>
          <w:rFonts w:ascii="Times New Roman" w:hAnsi="Times New Roman"/>
          <w:spacing w:val="58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78"/>
        </w:rPr>
        <w:t> </w:t>
      </w:r>
      <w:r>
        <w:rPr>
          <w:rFonts w:ascii="Times New Roman" w:hAnsi="Times New Roman"/>
          <w:spacing w:val="-1"/>
        </w:rPr>
        <w:t>primer,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trţišta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čine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kupci,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p</w:t>
      </w:r>
      <w:r>
        <w:rPr>
          <w:rFonts w:ascii="Times New Roman" w:hAnsi="Times New Roman"/>
        </w:rPr>
        <w:t>osrednici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konzumenti.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upravljanja</w:t>
      </w:r>
      <w:r>
        <w:rPr>
          <w:rFonts w:ascii="Times New Roman" w:hAnsi="Times New Roman"/>
          <w:spacing w:val="66"/>
          <w:w w:val="99"/>
        </w:rPr>
        <w:t> </w:t>
      </w:r>
      <w:r>
        <w:rPr>
          <w:rFonts w:ascii="Times New Roman" w:hAnsi="Times New Roman"/>
          <w:spacing w:val="-1"/>
        </w:rPr>
        <w:t>vrednošću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dobijenom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iz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odnosa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(eng.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i/>
          <w:spacing w:val="-1"/>
        </w:rPr>
        <w:t>relationship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  <w:spacing w:val="-1"/>
        </w:rPr>
        <w:t>value</w:t>
      </w:r>
      <w:r>
        <w:rPr>
          <w:rFonts w:ascii="Times New Roman" w:hAnsi="Times New Roman"/>
          <w:i/>
          <w:spacing w:val="34"/>
        </w:rPr>
        <w:t> </w:t>
      </w:r>
      <w:r>
        <w:rPr>
          <w:rFonts w:ascii="Times New Roman" w:hAnsi="Times New Roman"/>
          <w:i/>
          <w:spacing w:val="-1"/>
        </w:rPr>
        <w:t>management</w:t>
      </w:r>
      <w:r>
        <w:rPr>
          <w:rFonts w:ascii="Times New Roman" w:hAnsi="Times New Roman"/>
          <w:i/>
          <w:spacing w:val="35"/>
        </w:rPr>
        <w:t> </w:t>
      </w:r>
      <w:r>
        <w:rPr>
          <w:rFonts w:ascii="Times New Roman" w:hAnsi="Times New Roman"/>
          <w:i/>
        </w:rPr>
        <w:t>process</w:t>
      </w:r>
      <w:r>
        <w:rPr>
          <w:rFonts w:ascii="Times New Roman" w:hAnsi="Times New Roman"/>
        </w:rPr>
        <w:t>),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kompanije</w:t>
      </w:r>
      <w:r>
        <w:rPr>
          <w:rFonts w:ascii="Times New Roman" w:hAnsi="Times New Roman"/>
          <w:spacing w:val="63"/>
          <w:w w:val="99"/>
        </w:rPr>
        <w:t> </w:t>
      </w:r>
      <w:r>
        <w:rPr>
          <w:rFonts w:ascii="Times New Roman" w:hAnsi="Times New Roman"/>
          <w:spacing w:val="-1"/>
        </w:rPr>
        <w:t>moraju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upravljati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tim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različitim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podtrţištima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ili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  <w:spacing w:val="-1"/>
        </w:rPr>
        <w:t>stejkholderima.</w:t>
      </w:r>
    </w:p>
    <w:p>
      <w:pPr>
        <w:pStyle w:val="BodyText"/>
        <w:spacing w:line="359" w:lineRule="auto" w:before="6"/>
        <w:ind w:left="141" w:right="13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Koncept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i/>
          <w:spacing w:val="-1"/>
        </w:rPr>
        <w:t>relationship</w:t>
      </w:r>
      <w:r>
        <w:rPr>
          <w:rFonts w:ascii="Times New Roman" w:hAnsi="Times New Roman"/>
          <w:i/>
          <w:spacing w:val="9"/>
        </w:rPr>
        <w:t> </w:t>
      </w:r>
      <w:r>
        <w:rPr>
          <w:rFonts w:ascii="Times New Roman" w:hAnsi="Times New Roman"/>
          <w:i/>
        </w:rPr>
        <w:t>value</w:t>
      </w:r>
      <w:r>
        <w:rPr>
          <w:rFonts w:ascii="Times New Roman" w:hAnsi="Times New Roman"/>
          <w:i/>
          <w:spacing w:val="8"/>
        </w:rPr>
        <w:t> </w:t>
      </w:r>
      <w:r>
        <w:rPr>
          <w:rFonts w:ascii="Times New Roman" w:hAnsi="Times New Roman"/>
          <w:i/>
          <w:spacing w:val="-1"/>
        </w:rPr>
        <w:t>management</w:t>
      </w:r>
      <w:r>
        <w:rPr>
          <w:rFonts w:ascii="Times New Roman" w:hAnsi="Times New Roman"/>
          <w:i/>
          <w:spacing w:val="11"/>
        </w:rPr>
        <w:t> </w:t>
      </w:r>
      <w:r>
        <w:rPr>
          <w:rFonts w:ascii="Times New Roman" w:hAnsi="Times New Roman"/>
        </w:rPr>
        <w:t>predstavlja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strategijski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pristup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upravljanju</w:t>
      </w:r>
      <w:r>
        <w:rPr>
          <w:rFonts w:ascii="Times New Roman" w:hAnsi="Times New Roman"/>
          <w:spacing w:val="71"/>
          <w:w w:val="99"/>
        </w:rPr>
        <w:t> </w:t>
      </w:r>
      <w:r>
        <w:rPr>
          <w:rFonts w:ascii="Times New Roman" w:hAnsi="Times New Roman"/>
          <w:spacing w:val="-1"/>
        </w:rPr>
        <w:t>organizacijom,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  <w:spacing w:val="-1"/>
        </w:rPr>
        <w:t>kako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bi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maksimizirala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</w:rPr>
        <w:t>vrednost</w:t>
      </w:r>
      <w:r>
        <w:rPr>
          <w:rFonts w:ascii="Times New Roman" w:hAnsi="Times New Roman"/>
          <w:spacing w:val="48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  <w:spacing w:val="-1"/>
        </w:rPr>
        <w:t>potrošače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0"/>
        </w:rPr>
        <w:t> </w:t>
      </w:r>
      <w:r>
        <w:rPr>
          <w:rFonts w:ascii="Times New Roman" w:hAnsi="Times New Roman"/>
          <w:spacing w:val="-1"/>
        </w:rPr>
        <w:t>organizaciju,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spacing w:val="-1"/>
        </w:rPr>
        <w:t>kroz</w:t>
      </w:r>
      <w:r>
        <w:rPr>
          <w:rFonts w:ascii="Times New Roman" w:hAnsi="Times New Roman"/>
          <w:spacing w:val="95"/>
        </w:rPr>
        <w:t> </w:t>
      </w:r>
      <w:r>
        <w:rPr>
          <w:rFonts w:ascii="Times New Roman" w:hAnsi="Times New Roman"/>
          <w:spacing w:val="-1"/>
        </w:rPr>
        <w:t>integrisano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upravljanje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relevantnim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stejkholderima.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Рауnе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Holt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okvir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za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izučavanje</w:t>
      </w:r>
      <w:r>
        <w:rPr>
          <w:rFonts w:ascii="Times New Roman" w:hAnsi="Times New Roman"/>
        </w:rPr>
        <w:t> ovog</w:t>
      </w:r>
      <w:r>
        <w:rPr>
          <w:rFonts w:ascii="Times New Roman" w:hAnsi="Times New Roman"/>
          <w:spacing w:val="-3"/>
        </w:rPr>
        <w:t> </w:t>
      </w:r>
      <w:r>
        <w:rPr>
          <w:rFonts w:ascii="Times New Roman" w:hAnsi="Times New Roman"/>
          <w:spacing w:val="-1"/>
        </w:rPr>
        <w:t>koncepta.</w:t>
      </w:r>
    </w:p>
    <w:p>
      <w:pPr>
        <w:pStyle w:val="BodyText"/>
        <w:spacing w:line="360" w:lineRule="auto" w:before="6"/>
        <w:ind w:left="141" w:right="135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  <w:spacing w:val="-1"/>
        </w:rPr>
        <w:t>Predloţeni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okvir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uključuje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</w:rPr>
        <w:t>dv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glavna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elementa: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  <w:spacing w:val="-1"/>
        </w:rPr>
        <w:t>centralni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vrednosti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9"/>
        </w:rPr>
        <w:t> </w:t>
      </w:r>
      <w:r>
        <w:rPr>
          <w:rFonts w:ascii="Times New Roman" w:hAnsi="Times New Roman"/>
          <w:spacing w:val="-1"/>
        </w:rPr>
        <w:t>procese</w:t>
      </w:r>
      <w:r>
        <w:rPr>
          <w:rFonts w:ascii="Times New Roman" w:hAnsi="Times New Roman"/>
          <w:spacing w:val="72"/>
        </w:rPr>
        <w:t> </w:t>
      </w:r>
      <w:r>
        <w:rPr>
          <w:rFonts w:ascii="Times New Roman" w:hAnsi="Times New Roman"/>
          <w:spacing w:val="-1"/>
        </w:rPr>
        <w:t>interakcija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1"/>
        </w:rPr>
        <w:t>sa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stejkholderima,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okruţuju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centralnu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vrednost.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centru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</w:rPr>
        <w:t>samog</w:t>
      </w:r>
      <w:r>
        <w:rPr>
          <w:rFonts w:ascii="Times New Roman" w:hAnsi="Times New Roman"/>
          <w:spacing w:val="33"/>
        </w:rPr>
        <w:t> </w:t>
      </w:r>
      <w:r>
        <w:rPr>
          <w:rFonts w:ascii="Times New Roman" w:hAnsi="Times New Roman"/>
        </w:rPr>
        <w:t>modela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1"/>
        </w:rPr>
        <w:t>je</w:t>
      </w:r>
      <w:r>
        <w:rPr>
          <w:rFonts w:ascii="Times New Roman" w:hAnsi="Times New Roman"/>
          <w:spacing w:val="40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vrednosti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obuhvata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četiri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aktivnosti: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determinisanje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vrednosti,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stvaranje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vrednosti,</w:t>
      </w:r>
      <w:r>
        <w:rPr>
          <w:rFonts w:ascii="Times New Roman" w:hAnsi="Times New Roman"/>
          <w:spacing w:val="105"/>
        </w:rPr>
        <w:t> </w:t>
      </w:r>
      <w:r>
        <w:rPr>
          <w:rFonts w:ascii="Times New Roman" w:hAnsi="Times New Roman"/>
        </w:rPr>
        <w:t>isporuka</w:t>
      </w:r>
      <w:r>
        <w:rPr>
          <w:rFonts w:ascii="Times New Roman" w:hAnsi="Times New Roman"/>
          <w:spacing w:val="54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ocena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vrednosti.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Model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ilustruje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povezanost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</w:rPr>
        <w:t>vrednosti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  <w:spacing w:val="-1"/>
        </w:rPr>
        <w:t>sa</w:t>
      </w:r>
      <w:r>
        <w:rPr>
          <w:rFonts w:ascii="Times New Roman" w:hAnsi="Times New Roman"/>
          <w:spacing w:val="62"/>
        </w:rPr>
        <w:t> </w:t>
      </w:r>
      <w:r>
        <w:rPr>
          <w:rFonts w:ascii="Times New Roman" w:hAnsi="Times New Roman"/>
          <w:spacing w:val="-1"/>
        </w:rPr>
        <w:t>odre</w:t>
      </w:r>
      <w:r>
        <w:rPr>
          <w:rFonts w:ascii="Times New Roman" w:hAnsi="Times New Roman"/>
          <w:spacing w:val="-2"/>
        </w:rPr>
        <w:t>Ďe</w:t>
      </w:r>
      <w:r>
        <w:rPr>
          <w:rFonts w:ascii="Times New Roman" w:hAnsi="Times New Roman"/>
          <w:spacing w:val="-1"/>
        </w:rPr>
        <w:t>nim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stejkholderima.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6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47"/>
        </w:rPr>
        <w:t> </w:t>
      </w:r>
      <w:r>
        <w:rPr>
          <w:rFonts w:ascii="Times New Roman" w:hAnsi="Times New Roman"/>
          <w:i/>
        </w:rPr>
        <w:t>relationship</w:t>
      </w:r>
      <w:r>
        <w:rPr>
          <w:rFonts w:ascii="Times New Roman" w:hAnsi="Times New Roman"/>
          <w:i/>
          <w:spacing w:val="47"/>
        </w:rPr>
        <w:t> </w:t>
      </w:r>
      <w:r>
        <w:rPr>
          <w:rFonts w:ascii="Times New Roman" w:hAnsi="Times New Roman"/>
          <w:i/>
          <w:spacing w:val="-1"/>
        </w:rPr>
        <w:t>value</w:t>
      </w:r>
      <w:r>
        <w:rPr>
          <w:rFonts w:ascii="Times New Roman" w:hAnsi="Times New Roman"/>
          <w:i/>
          <w:spacing w:val="45"/>
        </w:rPr>
        <w:t> </w:t>
      </w:r>
      <w:r>
        <w:rPr>
          <w:rFonts w:ascii="Times New Roman" w:hAnsi="Times New Roman"/>
          <w:i/>
          <w:spacing w:val="-1"/>
        </w:rPr>
        <w:t>management-a</w:t>
      </w:r>
      <w:r>
        <w:rPr>
          <w:rFonts w:ascii="Times New Roman" w:hAnsi="Times New Roman"/>
          <w:i/>
          <w:spacing w:val="47"/>
        </w:rPr>
        <w:t> </w:t>
      </w:r>
      <w:r>
        <w:rPr>
          <w:rFonts w:ascii="Times New Roman" w:hAnsi="Times New Roman"/>
          <w:spacing w:val="-1"/>
        </w:rPr>
        <w:t>učestvuju</w:t>
      </w:r>
      <w:r>
        <w:rPr>
          <w:rFonts w:ascii="Times New Roman" w:hAnsi="Times New Roman"/>
          <w:spacing w:val="45"/>
        </w:rPr>
        <w:t> </w:t>
      </w:r>
      <w:r>
        <w:rPr>
          <w:rFonts w:ascii="Times New Roman" w:hAnsi="Times New Roman"/>
        </w:rPr>
        <w:t>svi</w:t>
      </w:r>
      <w:r>
        <w:rPr>
          <w:rFonts w:ascii="Times New Roman" w:hAnsi="Times New Roman"/>
          <w:spacing w:val="55"/>
        </w:rPr>
        <w:t> </w:t>
      </w:r>
      <w:r>
        <w:rPr>
          <w:rFonts w:ascii="Times New Roman" w:hAnsi="Times New Roman"/>
          <w:spacing w:val="-1"/>
        </w:rPr>
        <w:t>stejkholderi,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predstavljeni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si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vidu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27"/>
        </w:rPr>
        <w:t> </w:t>
      </w:r>
      <w:r>
        <w:rPr>
          <w:rFonts w:ascii="Times New Roman" w:hAnsi="Times New Roman"/>
          <w:spacing w:val="-1"/>
        </w:rPr>
        <w:t>grupacije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23"/>
        </w:rPr>
        <w:t> </w:t>
      </w:r>
      <w:r>
        <w:rPr>
          <w:rFonts w:ascii="Times New Roman" w:hAnsi="Times New Roman"/>
        </w:rPr>
        <w:t>okruţuju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centralni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24"/>
        </w:rPr>
        <w:t> </w:t>
      </w:r>
      <w:r>
        <w:rPr>
          <w:rFonts w:ascii="Times New Roman" w:hAnsi="Times New Roman"/>
        </w:rPr>
        <w:t>vrednosti.</w:t>
      </w:r>
      <w:r>
        <w:rPr>
          <w:rFonts w:ascii="Times New Roman" w:hAnsi="Times New Roman"/>
          <w:spacing w:val="67"/>
        </w:rPr>
        <w:t> </w:t>
      </w:r>
      <w:r>
        <w:rPr>
          <w:rFonts w:ascii="Times New Roman" w:hAnsi="Times New Roman"/>
          <w:spacing w:val="-1"/>
        </w:rPr>
        <w:t>Grup</w:t>
      </w:r>
      <w:r>
        <w:rPr>
          <w:rFonts w:ascii="Times New Roman" w:hAnsi="Times New Roman"/>
          <w:spacing w:val="-1"/>
        </w:rPr>
        <w:t>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uključuju: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potrošače,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zaposlene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eksterne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stejkholdere,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ranije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  <w:spacing w:val="-1"/>
        </w:rPr>
        <w:t>navedenih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šest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trţišnih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domena.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svakoj,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od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navedene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stejkholdera,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ključne</w:t>
      </w:r>
      <w:r>
        <w:rPr>
          <w:rFonts w:ascii="Times New Roman" w:hAnsi="Times New Roman"/>
          <w:spacing w:val="85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odnose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vrednost,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prikazane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tri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kruţna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</w:rPr>
        <w:t>podprocesa.</w:t>
      </w:r>
      <w:r>
        <w:rPr>
          <w:rFonts w:ascii="Times New Roman" w:hAnsi="Times New Roman"/>
          <w:spacing w:val="6"/>
        </w:rPr>
        <w:t> </w:t>
      </w:r>
      <w:r>
        <w:rPr>
          <w:rFonts w:ascii="Times New Roman" w:hAnsi="Times New Roman"/>
        </w:rPr>
        <w:t>Ključne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potrošačke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privlačenje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merenje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satisfakcije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potrošača</w:t>
      </w:r>
      <w:r>
        <w:rPr>
          <w:rFonts w:ascii="Times New Roman" w:hAnsi="Times New Roman"/>
          <w:spacing w:val="10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zadrţavanje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potrošača.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4"/>
        </w:rPr>
        <w:t> </w:t>
      </w:r>
      <w:r>
        <w:rPr>
          <w:rFonts w:ascii="Times New Roman" w:hAnsi="Times New Roman"/>
          <w:spacing w:val="-1"/>
        </w:rPr>
        <w:t>zaposlenih,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  <w:spacing w:val="-1"/>
        </w:rPr>
        <w:t>ključno</w:t>
      </w:r>
      <w:r>
        <w:rPr>
          <w:rFonts w:ascii="Times New Roman" w:hAnsi="Times New Roman"/>
          <w:spacing w:val="3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5"/>
        </w:rPr>
        <w:t> </w:t>
      </w:r>
      <w:r>
        <w:rPr>
          <w:rFonts w:ascii="Times New Roman" w:hAnsi="Times New Roman"/>
          <w:spacing w:val="-1"/>
        </w:rPr>
        <w:t>regrutovanje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zaposlenih,</w:t>
      </w:r>
      <w:r>
        <w:rPr>
          <w:rFonts w:ascii="Times New Roman" w:hAnsi="Times New Roman"/>
          <w:spacing w:val="115"/>
        </w:rPr>
        <w:t> </w:t>
      </w:r>
      <w:r>
        <w:rPr>
          <w:rFonts w:ascii="Times New Roman" w:hAnsi="Times New Roman"/>
          <w:spacing w:val="-1"/>
        </w:rPr>
        <w:t>satisfakcija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zaposlenih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zadrţavanje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zaposlenih.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Aktivno</w:t>
      </w:r>
      <w:r>
        <w:rPr>
          <w:rFonts w:ascii="Times New Roman" w:hAnsi="Times New Roman"/>
        </w:rPr>
        <w:t>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odnose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eksterne</w:t>
      </w:r>
      <w:r>
        <w:rPr>
          <w:rFonts w:ascii="Times New Roman" w:hAnsi="Times New Roman"/>
          <w:spacing w:val="97"/>
          <w:w w:val="99"/>
        </w:rPr>
        <w:t> </w:t>
      </w:r>
      <w:r>
        <w:rPr>
          <w:rFonts w:ascii="Times New Roman" w:hAnsi="Times New Roman"/>
          <w:spacing w:val="-1"/>
        </w:rPr>
        <w:t>stejkholdere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angaţovanje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stejkholdera,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satisfakcija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stejkholdera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zadrţavanje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stejkholdera.</w:t>
      </w:r>
      <w:r>
        <w:rPr>
          <w:rFonts w:ascii="Times New Roman" w:hAnsi="Times New Roman"/>
          <w:spacing w:val="135"/>
        </w:rPr>
        <w:t> </w:t>
      </w:r>
      <w:r>
        <w:rPr>
          <w:rFonts w:ascii="Times New Roman" w:hAnsi="Times New Roman"/>
        </w:rPr>
        <w:t>Dok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većina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organizacija</w:t>
      </w:r>
      <w:r>
        <w:rPr>
          <w:rFonts w:ascii="Times New Roman" w:hAnsi="Times New Roman"/>
          <w:spacing w:val="22"/>
        </w:rPr>
        <w:t> </w:t>
      </w:r>
      <w:r>
        <w:rPr>
          <w:rFonts w:ascii="Times New Roman" w:hAnsi="Times New Roman"/>
        </w:rPr>
        <w:t>stavlja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akcenat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  <w:spacing w:val="-1"/>
        </w:rPr>
        <w:t>akcionare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</w:rPr>
        <w:t>okviru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grupe</w:t>
      </w:r>
      <w:r>
        <w:rPr>
          <w:rFonts w:ascii="Times New Roman" w:hAnsi="Times New Roman"/>
          <w:spacing w:val="20"/>
        </w:rPr>
        <w:t> </w:t>
      </w:r>
      <w:r>
        <w:rPr>
          <w:rFonts w:ascii="Times New Roman" w:hAnsi="Times New Roman"/>
        </w:rPr>
        <w:t>eksternih</w:t>
      </w:r>
      <w:r>
        <w:rPr>
          <w:rFonts w:ascii="Times New Roman" w:hAnsi="Times New Roman"/>
          <w:spacing w:val="21"/>
        </w:rPr>
        <w:t> </w:t>
      </w:r>
      <w:r>
        <w:rPr>
          <w:rFonts w:ascii="Times New Roman" w:hAnsi="Times New Roman"/>
          <w:spacing w:val="-1"/>
        </w:rPr>
        <w:t>stejkholdera,</w:t>
      </w:r>
    </w:p>
    <w:p>
      <w:pPr>
        <w:spacing w:after="0" w:line="360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359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bitno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je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uključiti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</w:rPr>
        <w:t>ostale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stejkhold</w:t>
      </w:r>
      <w:r>
        <w:rPr>
          <w:rFonts w:ascii="Times New Roman" w:hAnsi="Times New Roman"/>
        </w:rPr>
        <w:t>ere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(pre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svega,</w:t>
      </w:r>
      <w:r>
        <w:rPr>
          <w:rFonts w:ascii="Times New Roman" w:hAnsi="Times New Roman"/>
          <w:spacing w:val="17"/>
        </w:rPr>
        <w:t> </w:t>
      </w:r>
      <w:r>
        <w:rPr>
          <w:rFonts w:ascii="Times New Roman" w:hAnsi="Times New Roman"/>
          <w:spacing w:val="-1"/>
        </w:rPr>
        <w:t>infiuensere)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proces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vrednosti,</w:t>
      </w:r>
      <w:r>
        <w:rPr>
          <w:rFonts w:ascii="Times New Roman" w:hAnsi="Times New Roman"/>
          <w:spacing w:val="15"/>
        </w:rPr>
        <w:t> </w:t>
      </w:r>
      <w:r>
        <w:rPr>
          <w:rFonts w:ascii="Times New Roman" w:hAnsi="Times New Roman"/>
          <w:spacing w:val="-1"/>
        </w:rPr>
        <w:t>posebno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73"/>
        </w:rPr>
        <w:t> </w:t>
      </w:r>
      <w:r>
        <w:rPr>
          <w:rFonts w:ascii="Times New Roman" w:hAnsi="Times New Roman"/>
          <w:spacing w:val="-1"/>
        </w:rPr>
        <w:t>neprofitnom</w:t>
      </w:r>
      <w:r>
        <w:rPr>
          <w:rFonts w:ascii="Times New Roman" w:hAnsi="Times New Roman"/>
          <w:spacing w:val="-15"/>
        </w:rPr>
        <w:t> </w:t>
      </w:r>
      <w:r>
        <w:rPr>
          <w:rFonts w:ascii="Times New Roman" w:hAnsi="Times New Roman"/>
          <w:spacing w:val="-1"/>
        </w:rPr>
        <w:t>sektoru.</w:t>
      </w:r>
      <w:r>
        <w:rPr>
          <w:rFonts w:ascii="Times New Roman" w:hAnsi="Times New Roman"/>
        </w:rPr>
      </w:r>
    </w:p>
    <w:p>
      <w:pPr>
        <w:pStyle w:val="BodyText"/>
        <w:spacing w:line="240" w:lineRule="auto" w:before="7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Slika</w:t>
      </w:r>
      <w:r>
        <w:rPr>
          <w:rFonts w:ascii="Times New Roman" w:hAnsi="Times New Roman" w:cs="Times New Roman" w:eastAsia="Times New Roman"/>
          <w:spacing w:val="-2"/>
        </w:rPr>
        <w:t> </w:t>
      </w:r>
      <w:r>
        <w:rPr>
          <w:rFonts w:ascii="Times New Roman" w:hAnsi="Times New Roman" w:cs="Times New Roman" w:eastAsia="Times New Roman"/>
        </w:rPr>
        <w:t>br.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6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–</w:t>
      </w:r>
      <w:r>
        <w:rPr>
          <w:rFonts w:ascii="Times New Roman" w:hAnsi="Times New Roman" w:cs="Times New Roman" w:eastAsia="Times New Roman"/>
          <w:spacing w:val="1"/>
        </w:rPr>
        <w:t> </w:t>
      </w:r>
      <w:r>
        <w:rPr>
          <w:rFonts w:ascii="Times New Roman" w:hAnsi="Times New Roman" w:cs="Times New Roman" w:eastAsia="Times New Roman"/>
          <w:spacing w:val="-2"/>
        </w:rPr>
        <w:t>Lanac</w:t>
      </w:r>
      <w:r>
        <w:rPr>
          <w:rFonts w:ascii="Times New Roman" w:hAnsi="Times New Roman" w:cs="Times New Roman" w:eastAsia="Times New Roman"/>
          <w:spacing w:val="-1"/>
        </w:rPr>
        <w:t> </w:t>
      </w:r>
      <w:r>
        <w:rPr>
          <w:rFonts w:ascii="Times New Roman" w:hAnsi="Times New Roman" w:cs="Times New Roman" w:eastAsia="Times New Roman"/>
        </w:rPr>
        <w:t>vrednosti</w:t>
      </w:r>
      <w:r>
        <w:rPr>
          <w:rFonts w:ascii="Times New Roman" w:hAnsi="Times New Roman" w:cs="Times New Roman" w:eastAsia="Times New Roman"/>
          <w:spacing w:val="-1"/>
        </w:rPr>
        <w:t> potrošača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200" w:lineRule="atLeast"/>
        <w:ind w:left="129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392.25pt;height:145.050pt;mso-position-horizontal-relative:char;mso-position-vertical-relative:line" coordorigin="0,0" coordsize="7845,2901">
            <v:group style="position:absolute;left:15;top:42;width:7815;height:2844" coordorigin="15,42" coordsize="7815,2844">
              <v:shape style="position:absolute;left:15;top:42;width:7815;height:2844" coordorigin="15,42" coordsize="7815,2844" path="m6493,42l15,42,15,2886,6493,2886,7830,1464,6493,42xe" filled="true" fillcolor="#aeceeb" stroked="false">
                <v:path arrowok="t"/>
                <v:fill type="solid"/>
              </v:shape>
            </v:group>
            <v:group style="position:absolute;left:15;top:42;width:7815;height:2844" coordorigin="15,42" coordsize="7815,2844">
              <v:shape style="position:absolute;left:15;top:42;width:7815;height:2844" coordorigin="15,42" coordsize="7815,2844" path="m15,42l6493,42,7830,1464,6493,2886,15,2886,15,42xe" filled="false" stroked="true" strokeweight="1.5pt" strokecolor="#000000">
                <v:path arrowok="t"/>
              </v:shape>
            </v:group>
            <v:group style="position:absolute;left:3822;top:15;width:1589;height:1669" coordorigin="3822,15" coordsize="1589,1669">
              <v:shape style="position:absolute;left:3822;top:15;width:1589;height:1669" coordorigin="3822,15" coordsize="1589,1669" path="m3822,15l5411,1684e" filled="false" stroked="true" strokeweight="1.5pt" strokecolor="#000000">
                <v:path arrowok="t"/>
              </v:shape>
            </v:group>
            <v:group style="position:absolute;left:3672;top:1641;width:1740;height:1198" coordorigin="3672,1641" coordsize="1740,1198">
              <v:shape style="position:absolute;left:3672;top:1641;width:1740;height:1198" coordorigin="3672,1641" coordsize="1740,1198" path="m5412,1641l3672,2839e" filled="false" stroked="true" strokeweight="1.5pt" strokecolor="#000000">
                <v:path arrowok="t"/>
              </v:shape>
            </v:group>
            <v:group style="position:absolute;left:15;top:1729;width:5260;height:2" coordorigin="15,1729" coordsize="5260,2">
              <v:shape style="position:absolute;left:15;top:1729;width:5260;height:2" coordorigin="15,1729" coordsize="5260,0" path="m5275,1729l15,1729e" filled="false" stroked="true" strokeweight=".5pt" strokecolor="#000000">
                <v:path arrowok="t"/>
                <v:stroke dashstyle="dash"/>
              </v:shape>
            </v:group>
            <v:group style="position:absolute;left:15;top:969;width:4547;height:2" coordorigin="15,969" coordsize="4547,2">
              <v:shape style="position:absolute;left:15;top:969;width:4547;height:2" coordorigin="15,969" coordsize="4547,0" path="m4562,969l15,969e" filled="false" stroked="true" strokeweight=".5pt" strokecolor="#000000">
                <v:path arrowok="t"/>
                <v:stroke dashstyle="dash"/>
              </v:shape>
            </v:group>
            <v:group style="position:absolute;left:3750;top:199;width:930;height:405" coordorigin="3750,199" coordsize="930,405">
              <v:shape style="position:absolute;left:3750;top:199;width:930;height:405" coordorigin="3750,199" coordsize="930,405" path="m3952,199l3750,402,3952,604,3952,503,4579,503,4680,402,4579,300,3952,300,3952,199xe" filled="true" fillcolor="#f1f1f1" stroked="false">
                <v:path arrowok="t"/>
                <v:fill type="solid"/>
              </v:shape>
              <v:shape style="position:absolute;left:3750;top:199;width:930;height:405" coordorigin="3750,199" coordsize="930,405" path="m4579,503l4478,503,4478,604,4579,503xe" filled="true" fillcolor="#f1f1f1" stroked="false">
                <v:path arrowok="t"/>
                <v:fill type="solid"/>
              </v:shape>
              <v:shape style="position:absolute;left:3750;top:199;width:930;height:405" coordorigin="3750,199" coordsize="930,405" path="m4478,199l4478,300,4579,300,4478,199xe" filled="true" fillcolor="#f1f1f1" stroked="false">
                <v:path arrowok="t"/>
                <v:fill type="solid"/>
              </v:shape>
            </v:group>
            <v:group style="position:absolute;left:3750;top:199;width:930;height:405" coordorigin="3750,199" coordsize="930,405">
              <v:shape style="position:absolute;left:3750;top:199;width:930;height:405" coordorigin="3750,199" coordsize="930,405" path="m3750,402l3952,199,3952,300,4478,300,4478,199,4680,402,4478,604,4478,503,3952,503,3952,604,3750,402xe" filled="false" stroked="true" strokeweight=".75pt" strokecolor="#000000">
                <v:path arrowok="t"/>
              </v:shape>
            </v:group>
            <v:group style="position:absolute;left:4350;top:1140;width:930;height:405" coordorigin="4350,1140" coordsize="930,405">
              <v:shape style="position:absolute;left:4350;top:1140;width:930;height:405" coordorigin="4350,1140" coordsize="930,405" path="m4553,1140l4350,1343,4553,1545,4553,1444,5179,1444,5280,1343,5179,1241,4553,1241,4553,1140xe" filled="true" fillcolor="#f1f1f1" stroked="false">
                <v:path arrowok="t"/>
                <v:fill type="solid"/>
              </v:shape>
              <v:shape style="position:absolute;left:4350;top:1140;width:930;height:405" coordorigin="4350,1140" coordsize="930,405" path="m5179,1444l5078,1444,5078,1545,5179,1444xe" filled="true" fillcolor="#f1f1f1" stroked="false">
                <v:path arrowok="t"/>
                <v:fill type="solid"/>
              </v:shape>
              <v:shape style="position:absolute;left:4350;top:1140;width:930;height:405" coordorigin="4350,1140" coordsize="930,405" path="m5078,1140l5078,1241,5179,1241,5078,1140xe" filled="true" fillcolor="#f1f1f1" stroked="false">
                <v:path arrowok="t"/>
                <v:fill type="solid"/>
              </v:shape>
            </v:group>
            <v:group style="position:absolute;left:4350;top:1140;width:930;height:405" coordorigin="4350,1140" coordsize="930,405">
              <v:shape style="position:absolute;left:4350;top:1140;width:930;height:405" coordorigin="4350,1140" coordsize="930,405" path="m4350,1343l4553,1140,4553,1241,5078,1241,5078,1140,5280,1343,5078,1545,5078,1444,4553,1444,4553,1545,4350,1343xe" filled="false" stroked="true" strokeweight=".75pt" strokecolor="#000000">
                <v:path arrowok="t"/>
              </v:shape>
            </v:group>
            <v:group style="position:absolute;left:3771;top:2040;width:926;height:405" coordorigin="3771,2040" coordsize="926,405">
              <v:shape style="position:absolute;left:3771;top:2040;width:926;height:405" coordorigin="3771,2040" coordsize="926,405" path="m3973,2040l3771,2242,3973,2445,3973,2344,4596,2344,4697,2242,4596,2141,3973,2141,3973,2040xe" filled="true" fillcolor="#f1f1f1" stroked="false">
                <v:path arrowok="t"/>
                <v:fill type="solid"/>
              </v:shape>
              <v:shape style="position:absolute;left:3771;top:2040;width:926;height:405" coordorigin="3771,2040" coordsize="926,405" path="m4596,2344l4495,2344,4495,2445,4596,2344xe" filled="true" fillcolor="#f1f1f1" stroked="false">
                <v:path arrowok="t"/>
                <v:fill type="solid"/>
              </v:shape>
              <v:shape style="position:absolute;left:3771;top:2040;width:926;height:405" coordorigin="3771,2040" coordsize="926,405" path="m4495,2040l4495,2141,4596,2141,4495,2040xe" filled="true" fillcolor="#f1f1f1" stroked="false">
                <v:path arrowok="t"/>
                <v:fill type="solid"/>
              </v:shape>
            </v:group>
            <v:group style="position:absolute;left:3771;top:2040;width:926;height:405" coordorigin="3771,2040" coordsize="926,405">
              <v:shape style="position:absolute;left:3771;top:2040;width:926;height:405" coordorigin="3771,2040" coordsize="926,405" path="m3771,2242l3973,2445,3973,2344,4495,2344,4495,2445,4697,2242,4495,2040,4495,2141,3973,2141,3973,2040,3771,2242xe" filled="false" stroked="true" strokeweight=".749138pt" strokecolor="#000000">
                <v:path arrowok="t"/>
              </v:shape>
              <v:shape style="position:absolute;left:174;top:405;width:2800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ODNOSI</w:t>
                      </w:r>
                      <w:r>
                        <w:rPr>
                          <w:rFonts w:ascii="Times New Roman" w:hAnsi="Times New Roman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SA</w:t>
                      </w:r>
                      <w:r>
                        <w:rPr>
                          <w:rFonts w:ascii="Times New Roman" w:hAnsi="Times New Roman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POTROŠAČIMA</w:t>
                      </w:r>
                    </w:p>
                  </w:txbxContent>
                </v:textbox>
                <w10:wrap type="none"/>
              </v:shape>
              <v:shape style="position:absolute;left:5235;top:660;width:111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VREDNOST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  <v:shape style="position:absolute;left:174;top:1394;width:1517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/>
                          <w:spacing w:val="-1"/>
                          <w:sz w:val="22"/>
                        </w:rPr>
                        <w:t>TEHNOLOGIJA</w:t>
                      </w:r>
                    </w:p>
                  </w:txbxContent>
                </v:textbox>
                <w10:wrap type="none"/>
              </v:shape>
              <v:shape style="position:absolute;left:174;top:2153;width:2113;height:221" type="#_x0000_t202" filled="false" stroked="false">
                <v:textbox inset="0,0,0,0">
                  <w:txbxContent>
                    <w:p>
                      <w:pPr>
                        <w:spacing w:line="221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PROCES</w:t>
                      </w:r>
                      <w:r>
                        <w:rPr>
                          <w:rFonts w:ascii="Times New Roman" w:hAnsi="Times New Roman"/>
                          <w:sz w:val="22"/>
                        </w:rPr>
                        <w:t> </w:t>
                      </w:r>
                      <w:r>
                        <w:rPr>
                          <w:rFonts w:ascii="Times New Roman" w:hAnsi="Times New Roman"/>
                          <w:spacing w:val="-1"/>
                          <w:sz w:val="22"/>
                        </w:rPr>
                        <w:t>POTROŠNJE</w:t>
                      </w:r>
                    </w:p>
                  </w:txbxContent>
                </v:textbox>
                <w10:wrap type="none"/>
              </v:shape>
              <v:shape style="position:absolute;left:5033;top:2170;width:1110;height:200" type="#_x0000_t202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Times New Roman" w:hAnsi="Times New Roman" w:cs="Times New Roman" w:eastAsia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VREDNOST</w:t>
                      </w:r>
                      <w:r>
                        <w:rPr>
                          <w:rFonts w:ascii="Times New Roman"/>
                          <w:sz w:val="20"/>
                        </w:rPr>
                      </w:r>
                    </w:p>
                  </w:txbxContent>
                </v:textbox>
                <w10:wrap type="none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4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Izvor: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Tzokas,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N.,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Saren,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M.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(2015)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“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Knowledge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relationship</w:t>
      </w:r>
      <w:r>
        <w:rPr>
          <w:rFonts w:ascii="Times New Roman" w:hAnsi="Times New Roman" w:cs="Times New Roman" w:eastAsia="Times New Roman"/>
          <w:spacing w:val="1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marketing: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where,</w:t>
      </w:r>
      <w:r>
        <w:rPr>
          <w:rFonts w:ascii="Times New Roman" w:hAnsi="Times New Roman" w:cs="Times New Roman" w:eastAsia="Times New Roman"/>
          <w:spacing w:val="1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wha</w:t>
      </w:r>
      <w:r>
        <w:rPr>
          <w:rFonts w:ascii="Times New Roman" w:hAnsi="Times New Roman" w:cs="Times New Roman" w:eastAsia="Times New Roman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spacing w:val="1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spacing w:val="1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how1”,</w:t>
      </w:r>
      <w:r>
        <w:rPr>
          <w:rFonts w:ascii="Times New Roman" w:hAnsi="Times New Roman" w:cs="Times New Roman" w:eastAsia="Times New Roman"/>
          <w:spacing w:val="1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</w:t>
      </w:r>
      <w:r>
        <w:rPr>
          <w:rFonts w:ascii="Times New Roman" w:hAnsi="Times New Roman" w:cs="Times New Roman" w:eastAsia="Times New Roman"/>
          <w:spacing w:val="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1"/>
          <w:sz w:val="20"/>
          <w:szCs w:val="20"/>
        </w:rPr>
        <w:t>2nd</w:t>
      </w:r>
      <w:r>
        <w:rPr>
          <w:rFonts w:ascii="Times New Roman" w:hAnsi="Times New Roman" w:cs="Times New Roman" w:eastAsia="Times New Roman"/>
          <w:i/>
          <w:spacing w:val="86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WWW</w:t>
      </w:r>
      <w:r>
        <w:rPr>
          <w:rFonts w:ascii="Times New Roman" w:hAnsi="Times New Roman" w:cs="Times New Roman" w:eastAsia="Times New Roman"/>
          <w:i/>
          <w:spacing w:val="-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Conference</w:t>
      </w:r>
      <w:r>
        <w:rPr>
          <w:rFonts w:ascii="Times New Roman" w:hAnsi="Times New Roman" w:cs="Times New Roman" w:eastAsia="Times New Roman"/>
          <w:i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on</w:t>
      </w:r>
      <w:r>
        <w:rPr>
          <w:rFonts w:ascii="Times New Roman" w:hAnsi="Times New Roman" w:cs="Times New Roman" w:eastAsia="Times New Roman"/>
          <w:i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0"/>
          <w:szCs w:val="20"/>
        </w:rPr>
        <w:t>Relationship</w:t>
      </w:r>
      <w:r>
        <w:rPr>
          <w:rFonts w:ascii="Times New Roman" w:hAnsi="Times New Roman" w:cs="Times New Roman" w:eastAsia="Times New Roman"/>
          <w:i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i/>
          <w:sz w:val="20"/>
          <w:szCs w:val="20"/>
        </w:rPr>
        <w:t>Marketing</w:t>
      </w:r>
      <w:r>
        <w:rPr>
          <w:rFonts w:ascii="Times New Roman" w:hAnsi="Times New Roman" w:cs="Times New Roman" w:eastAsia="Times New Roman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pStyle w:val="Heading1"/>
        <w:spacing w:line="240" w:lineRule="auto"/>
        <w:ind w:left="3177" w:right="0"/>
        <w:jc w:val="left"/>
        <w:rPr>
          <w:rFonts w:ascii="Times New Roman" w:hAnsi="Times New Roman" w:cs="Times New Roman" w:eastAsia="Times New Roman"/>
          <w:b w:val="0"/>
          <w:bCs w:val="0"/>
        </w:rPr>
      </w:pPr>
      <w:r>
        <w:rPr>
          <w:rFonts w:ascii="Times New Roman" w:hAnsi="Times New Roman"/>
        </w:rPr>
        <w:t>4. </w:t>
      </w:r>
      <w:r>
        <w:rPr>
          <w:rFonts w:ascii="Times New Roman" w:hAnsi="Times New Roman"/>
          <w:spacing w:val="-1"/>
        </w:rPr>
        <w:t>ZAKLJUČNA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RAZMATRANJA</w:t>
      </w:r>
      <w:r>
        <w:rPr>
          <w:rFonts w:ascii="Times New Roman" w:hAnsi="Times New Roman"/>
          <w:b w:val="0"/>
        </w:rPr>
      </w:r>
    </w:p>
    <w:p>
      <w:pPr>
        <w:pStyle w:val="BodyText"/>
        <w:spacing w:line="360" w:lineRule="auto" w:before="132"/>
        <w:ind w:right="134" w:firstLine="719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/>
        </w:rPr>
        <w:t>Jedinstvenost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relationship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  <w:spacing w:val="-1"/>
        </w:rPr>
        <w:t>marketinga</w:t>
      </w:r>
      <w:r>
        <w:rPr>
          <w:rFonts w:ascii="Times New Roman" w:hAnsi="Times New Roman"/>
        </w:rPr>
        <w:t> (RM)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  <w:spacing w:val="-1"/>
        </w:rPr>
        <w:t>zasniva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se</w:t>
      </w:r>
      <w:r>
        <w:rPr>
          <w:rFonts w:ascii="Times New Roman" w:hAnsi="Times New Roman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-1"/>
        </w:rPr>
        <w:t> činjenici</w:t>
      </w:r>
      <w:r>
        <w:rPr>
          <w:rFonts w:ascii="Times New Roman" w:hAnsi="Times New Roman"/>
          <w:spacing w:val="1"/>
        </w:rPr>
        <w:t> </w:t>
      </w:r>
      <w:r>
        <w:rPr>
          <w:rFonts w:ascii="Times New Roman" w:hAnsi="Times New Roman"/>
        </w:rPr>
        <w:t>da</w:t>
      </w:r>
      <w:r>
        <w:rPr>
          <w:rFonts w:ascii="Times New Roman" w:hAnsi="Times New Roman"/>
          <w:spacing w:val="-1"/>
        </w:rPr>
        <w:t> potrošači</w:t>
      </w:r>
      <w:r>
        <w:rPr>
          <w:rFonts w:ascii="Times New Roman" w:hAnsi="Times New Roman"/>
          <w:spacing w:val="2"/>
        </w:rPr>
        <w:t> </w:t>
      </w:r>
      <w:r>
        <w:rPr>
          <w:rFonts w:ascii="Times New Roman" w:hAnsi="Times New Roman"/>
          <w:spacing w:val="-1"/>
        </w:rPr>
        <w:t>imaju</w:t>
      </w:r>
      <w:r>
        <w:rPr>
          <w:rFonts w:ascii="Times New Roman" w:hAnsi="Times New Roman"/>
          <w:spacing w:val="79"/>
        </w:rPr>
        <w:t> </w:t>
      </w:r>
      <w:r>
        <w:rPr>
          <w:rFonts w:ascii="Times New Roman" w:hAnsi="Times New Roman"/>
          <w:spacing w:val="-1"/>
        </w:rPr>
        <w:t>značajnu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ulogu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procesu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stvaranja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  <w:spacing w:val="-1"/>
        </w:rPr>
        <w:t>vrednosti,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što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literaturi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pojavljuje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kao</w:t>
      </w:r>
      <w:r>
        <w:rPr>
          <w:rFonts w:ascii="Times New Roman" w:hAnsi="Times New Roman"/>
          <w:spacing w:val="18"/>
        </w:rPr>
        <w:t> </w:t>
      </w:r>
      <w:r>
        <w:rPr>
          <w:rFonts w:ascii="Times New Roman" w:hAnsi="Times New Roman"/>
          <w:i/>
          <w:spacing w:val="-1"/>
        </w:rPr>
        <w:t>koprodukcija</w:t>
      </w:r>
      <w:r>
        <w:rPr>
          <w:rFonts w:ascii="Times New Roman" w:hAnsi="Times New Roman"/>
          <w:spacing w:val="-1"/>
        </w:rPr>
        <w:t>.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</w:rPr>
        <w:t>Tzokas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  <w:spacing w:val="-1"/>
        </w:rPr>
        <w:t>Saren</w:t>
      </w:r>
      <w:r>
        <w:rPr>
          <w:rFonts w:ascii="Times New Roman" w:hAnsi="Times New Roman"/>
          <w:spacing w:val="38"/>
        </w:rPr>
        <w:t> </w:t>
      </w:r>
      <w:r>
        <w:rPr>
          <w:rFonts w:ascii="Times New Roman" w:hAnsi="Times New Roman"/>
          <w:spacing w:val="-1"/>
        </w:rPr>
        <w:t>predstavljaju</w:t>
      </w:r>
      <w:r>
        <w:rPr>
          <w:rFonts w:ascii="Times New Roman" w:hAnsi="Times New Roman"/>
          <w:spacing w:val="36"/>
        </w:rPr>
        <w:t> </w:t>
      </w:r>
      <w:r>
        <w:rPr>
          <w:rFonts w:ascii="Times New Roman" w:hAnsi="Times New Roman"/>
          <w:i/>
        </w:rPr>
        <w:t>lanac</w:t>
      </w:r>
      <w:r>
        <w:rPr>
          <w:rFonts w:ascii="Times New Roman" w:hAnsi="Times New Roman"/>
          <w:i/>
          <w:spacing w:val="34"/>
        </w:rPr>
        <w:t> </w:t>
      </w:r>
      <w:r>
        <w:rPr>
          <w:rFonts w:ascii="Times New Roman" w:hAnsi="Times New Roman"/>
          <w:i/>
        </w:rPr>
        <w:t>vrednosti</w:t>
      </w:r>
      <w:r>
        <w:rPr>
          <w:rFonts w:ascii="Times New Roman" w:hAnsi="Times New Roman"/>
          <w:i/>
          <w:spacing w:val="37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  <w:spacing w:val="-1"/>
        </w:rPr>
        <w:t>koncept</w:t>
      </w:r>
      <w:r>
        <w:rPr>
          <w:rFonts w:ascii="Times New Roman" w:hAnsi="Times New Roman"/>
          <w:spacing w:val="37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35"/>
        </w:rPr>
        <w:t> </w:t>
      </w:r>
      <w:r>
        <w:rPr>
          <w:rFonts w:ascii="Times New Roman" w:hAnsi="Times New Roman"/>
        </w:rPr>
        <w:t>prikazuje</w:t>
      </w:r>
      <w:r>
        <w:rPr>
          <w:rFonts w:ascii="Times New Roman" w:hAnsi="Times New Roman"/>
          <w:spacing w:val="34"/>
        </w:rPr>
        <w:t> </w:t>
      </w:r>
      <w:r>
        <w:rPr>
          <w:rFonts w:ascii="Times New Roman" w:hAnsi="Times New Roman"/>
          <w:spacing w:val="-1"/>
        </w:rPr>
        <w:t>jedinstveni</w:t>
      </w:r>
      <w:r>
        <w:rPr>
          <w:rFonts w:ascii="Times New Roman" w:hAnsi="Times New Roman"/>
          <w:spacing w:val="77"/>
        </w:rPr>
        <w:t> </w:t>
      </w:r>
      <w:r>
        <w:rPr>
          <w:rFonts w:ascii="Times New Roman" w:hAnsi="Times New Roman"/>
          <w:spacing w:val="-1"/>
        </w:rPr>
        <w:t>način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koji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potrošači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mogu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doprineti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stvaranju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vrednosti.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ovom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lancu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  <w:spacing w:val="-1"/>
        </w:rPr>
        <w:t>vrednosti,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postoje</w:t>
      </w:r>
      <w:r>
        <w:rPr>
          <w:rFonts w:ascii="Times New Roman" w:hAnsi="Times New Roman"/>
          <w:spacing w:val="57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pomoćne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aktivnosti.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</w:rPr>
        <w:t>Osnovne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  <w:spacing w:val="-1"/>
        </w:rPr>
        <w:t>odnose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na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aktivnosti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potrošača</w:t>
      </w:r>
      <w:r>
        <w:rPr>
          <w:rFonts w:ascii="Times New Roman" w:hAnsi="Times New Roman"/>
          <w:spacing w:val="39"/>
        </w:rPr>
        <w:t> </w:t>
      </w:r>
      <w:r>
        <w:rPr>
          <w:rFonts w:ascii="Times New Roman" w:hAnsi="Times New Roman"/>
        </w:rPr>
        <w:t>tokom</w:t>
      </w:r>
      <w:r>
        <w:rPr>
          <w:rFonts w:ascii="Times New Roman" w:hAnsi="Times New Roman"/>
          <w:spacing w:val="41"/>
        </w:rPr>
        <w:t> </w:t>
      </w:r>
      <w:r>
        <w:rPr>
          <w:rFonts w:ascii="Times New Roman" w:hAnsi="Times New Roman"/>
          <w:spacing w:val="-1"/>
        </w:rPr>
        <w:t>procesa</w:t>
      </w:r>
      <w:r>
        <w:rPr>
          <w:rFonts w:ascii="Times New Roman" w:hAnsi="Times New Roman"/>
          <w:spacing w:val="53"/>
        </w:rPr>
        <w:t> </w:t>
      </w:r>
      <w:r>
        <w:rPr>
          <w:rFonts w:ascii="Times New Roman" w:hAnsi="Times New Roman"/>
        </w:rPr>
        <w:t>potrošnje,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uključuju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svesnost,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pretraţivanje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  <w:spacing w:val="13"/>
        </w:rPr>
        <w:t> </w:t>
      </w:r>
      <w:r>
        <w:rPr>
          <w:rFonts w:ascii="Times New Roman" w:hAnsi="Times New Roman"/>
        </w:rPr>
        <w:t>ocene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datih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proizvoda/usluga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pogledu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</w:rPr>
        <w:t>njihove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  <w:spacing w:val="-1"/>
        </w:rPr>
        <w:t>funkcionalnosti.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</w:rPr>
        <w:t>Pomoćne</w:t>
      </w:r>
      <w:r>
        <w:rPr>
          <w:rFonts w:ascii="Times New Roman" w:hAnsi="Times New Roman"/>
          <w:spacing w:val="7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ovom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lancu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vrednosti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  <w:spacing w:val="-1"/>
        </w:rPr>
        <w:t>podrazumevaju</w:t>
      </w:r>
      <w:r>
        <w:rPr>
          <w:rFonts w:ascii="Times New Roman" w:hAnsi="Times New Roman"/>
          <w:spacing w:val="9"/>
        </w:rPr>
        <w:t> </w:t>
      </w:r>
      <w:r>
        <w:rPr>
          <w:rFonts w:ascii="Times New Roman" w:hAnsi="Times New Roman"/>
        </w:rPr>
        <w:t>sve</w:t>
      </w:r>
      <w:r>
        <w:rPr>
          <w:rFonts w:ascii="Times New Roman" w:hAnsi="Times New Roman"/>
          <w:spacing w:val="8"/>
        </w:rPr>
        <w:t> </w:t>
      </w:r>
      <w:r>
        <w:rPr>
          <w:rFonts w:ascii="Times New Roman" w:hAnsi="Times New Roman"/>
        </w:rPr>
        <w:t>one</w:t>
      </w:r>
      <w:r>
        <w:rPr>
          <w:rFonts w:ascii="Times New Roman" w:hAnsi="Times New Roman"/>
          <w:spacing w:val="89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</w:rPr>
        <w:t>koje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  <w:spacing w:val="-1"/>
        </w:rPr>
        <w:t>treba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1"/>
        </w:rPr>
        <w:t>da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omoguće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izvršenje</w:t>
      </w:r>
      <w:r>
        <w:rPr>
          <w:rFonts w:ascii="Times New Roman" w:hAnsi="Times New Roman"/>
          <w:spacing w:val="11"/>
        </w:rPr>
        <w:t> </w:t>
      </w:r>
      <w:r>
        <w:rPr>
          <w:rFonts w:ascii="Times New Roman" w:hAnsi="Times New Roman"/>
        </w:rPr>
        <w:t>primarnih</w:t>
      </w:r>
      <w:r>
        <w:rPr>
          <w:rFonts w:ascii="Times New Roman" w:hAnsi="Times New Roman"/>
          <w:spacing w:val="16"/>
        </w:rPr>
        <w:t> </w:t>
      </w:r>
      <w:r>
        <w:rPr>
          <w:rFonts w:ascii="Times New Roman" w:hAnsi="Times New Roman"/>
          <w:spacing w:val="-1"/>
        </w:rPr>
        <w:t>aktivnosti</w:t>
      </w:r>
      <w:r>
        <w:rPr>
          <w:rFonts w:ascii="Times New Roman" w:hAnsi="Times New Roman"/>
          <w:spacing w:val="12"/>
        </w:rPr>
        <w:t> </w:t>
      </w:r>
      <w:r>
        <w:rPr>
          <w:rFonts w:ascii="Times New Roman" w:hAnsi="Times New Roman"/>
          <w:spacing w:val="-1"/>
        </w:rPr>
        <w:t>potrošača,</w:t>
      </w:r>
      <w:r>
        <w:rPr>
          <w:rFonts w:ascii="Times New Roman" w:hAnsi="Times New Roman"/>
          <w:spacing w:val="14"/>
        </w:rPr>
        <w:t> 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  <w:spacing w:val="10"/>
        </w:rPr>
        <w:t> </w:t>
      </w:r>
      <w:r>
        <w:rPr>
          <w:rFonts w:ascii="Times New Roman" w:hAnsi="Times New Roman"/>
          <w:spacing w:val="-1"/>
        </w:rPr>
        <w:t>uključuju</w:t>
      </w:r>
      <w:r>
        <w:rPr>
          <w:rFonts w:ascii="Times New Roman" w:hAnsi="Times New Roman"/>
          <w:spacing w:val="99"/>
        </w:rPr>
        <w:t> </w:t>
      </w:r>
      <w:r>
        <w:rPr>
          <w:rFonts w:ascii="Times New Roman" w:hAnsi="Times New Roman"/>
          <w:spacing w:val="-1"/>
        </w:rPr>
        <w:t>tehnologiju</w:t>
      </w:r>
      <w:r>
        <w:rPr>
          <w:rFonts w:ascii="Times New Roman" w:hAnsi="Times New Roman"/>
        </w:rPr>
        <w:t> i odnose</w:t>
      </w:r>
      <w:r>
        <w:rPr>
          <w:rFonts w:ascii="Times New Roman" w:hAnsi="Times New Roman"/>
          <w:spacing w:val="-1"/>
        </w:rPr>
        <w:t> </w:t>
      </w:r>
      <w:r>
        <w:rPr>
          <w:rFonts w:ascii="Times New Roman" w:hAnsi="Times New Roman"/>
        </w:rPr>
        <w:t>sa </w:t>
      </w:r>
      <w:r>
        <w:rPr>
          <w:rFonts w:ascii="Times New Roman" w:hAnsi="Times New Roman"/>
          <w:spacing w:val="-1"/>
        </w:rPr>
        <w:t>potrošačima</w:t>
      </w:r>
    </w:p>
    <w:p>
      <w:pPr>
        <w:pStyle w:val="BodyText"/>
        <w:spacing w:line="359" w:lineRule="auto" w:before="7"/>
        <w:ind w:right="136" w:firstLine="720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</w:rPr>
        <w:t>Pojava</w:t>
      </w:r>
      <w:r>
        <w:rPr>
          <w:rFonts w:ascii="Times New Roman" w:hAnsi="Times New Roman" w:cs="Times New Roman" w:eastAsia="Times New Roman"/>
          <w:spacing w:val="41"/>
        </w:rPr>
        <w:t> </w:t>
      </w:r>
      <w:r>
        <w:rPr>
          <w:rFonts w:ascii="Times New Roman" w:hAnsi="Times New Roman" w:cs="Times New Roman" w:eastAsia="Times New Roman"/>
          <w:spacing w:val="-1"/>
        </w:rPr>
        <w:t>paradigme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ralationship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marketinga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naglašava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i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  <w:spacing w:val="-1"/>
        </w:rPr>
        <w:t>ulogu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ostalih</w:t>
      </w:r>
      <w:r>
        <w:rPr>
          <w:rFonts w:ascii="Times New Roman" w:hAnsi="Times New Roman" w:cs="Times New Roman" w:eastAsia="Times New Roman"/>
          <w:spacing w:val="43"/>
        </w:rPr>
        <w:t> </w:t>
      </w:r>
      <w:r>
        <w:rPr>
          <w:rFonts w:ascii="Times New Roman" w:hAnsi="Times New Roman" w:cs="Times New Roman" w:eastAsia="Times New Roman"/>
        </w:rPr>
        <w:t>stejkholdera</w:t>
      </w:r>
      <w:r>
        <w:rPr>
          <w:rFonts w:ascii="Times New Roman" w:hAnsi="Times New Roman" w:cs="Times New Roman" w:eastAsia="Times New Roman"/>
          <w:spacing w:val="42"/>
        </w:rPr>
        <w:t> </w:t>
      </w:r>
      <w:r>
        <w:rPr>
          <w:rFonts w:ascii="Times New Roman" w:hAnsi="Times New Roman" w:cs="Times New Roman" w:eastAsia="Times New Roman"/>
        </w:rPr>
        <w:t>u</w:t>
      </w:r>
      <w:r>
        <w:rPr>
          <w:rFonts w:ascii="Times New Roman" w:hAnsi="Times New Roman" w:cs="Times New Roman" w:eastAsia="Times New Roman"/>
          <w:spacing w:val="39"/>
        </w:rPr>
        <w:t> </w:t>
      </w:r>
      <w:r>
        <w:rPr>
          <w:rFonts w:ascii="Times New Roman" w:hAnsi="Times New Roman" w:cs="Times New Roman" w:eastAsia="Times New Roman"/>
          <w:spacing w:val="-1"/>
        </w:rPr>
        <w:t>izgradnji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odnosa.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Prikazani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model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„</w:t>
      </w:r>
      <w:r>
        <w:rPr>
          <w:rFonts w:ascii="Times New Roman" w:hAnsi="Times New Roman" w:cs="Times New Roman" w:eastAsia="Times New Roman"/>
        </w:rPr>
        <w:t>šest</w:t>
      </w:r>
      <w:r>
        <w:rPr>
          <w:rFonts w:ascii="Times New Roman" w:hAnsi="Times New Roman" w:cs="Times New Roman" w:eastAsia="Times New Roman"/>
          <w:spacing w:val="2"/>
        </w:rPr>
        <w:t> </w:t>
      </w:r>
      <w:r>
        <w:rPr>
          <w:rFonts w:ascii="Times New Roman" w:hAnsi="Times New Roman" w:cs="Times New Roman" w:eastAsia="Times New Roman"/>
          <w:spacing w:val="-1"/>
        </w:rPr>
        <w:t>trţišta</w:t>
      </w:r>
      <w:r>
        <w:rPr>
          <w:rFonts w:ascii="Times New Roman" w:hAnsi="Times New Roman" w:cs="Times New Roman" w:eastAsia="Times New Roman"/>
          <w:spacing w:val="-1"/>
        </w:rPr>
        <w:t>“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(eng.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six</w:t>
      </w:r>
      <w:r>
        <w:rPr>
          <w:rFonts w:ascii="Times New Roman" w:hAnsi="Times New Roman" w:cs="Times New Roman" w:eastAsia="Times New Roman"/>
          <w:i/>
          <w:spacing w:val="3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markets</w:t>
      </w:r>
      <w:r>
        <w:rPr>
          <w:rFonts w:ascii="Times New Roman" w:hAnsi="Times New Roman" w:cs="Times New Roman" w:eastAsia="Times New Roman"/>
          <w:i/>
          <w:spacing w:val="5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model</w:t>
      </w:r>
      <w:r>
        <w:rPr>
          <w:rFonts w:ascii="Times New Roman" w:hAnsi="Times New Roman" w:cs="Times New Roman" w:eastAsia="Times New Roman"/>
          <w:spacing w:val="-1"/>
        </w:rPr>
        <w:t>),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"/>
        </w:rPr>
        <w:t> </w:t>
      </w:r>
      <w:r>
        <w:rPr>
          <w:rFonts w:ascii="Times New Roman" w:hAnsi="Times New Roman" w:cs="Times New Roman" w:eastAsia="Times New Roman"/>
        </w:rPr>
        <w:t>je</w:t>
      </w:r>
      <w:r>
        <w:rPr>
          <w:rFonts w:ascii="Times New Roman" w:hAnsi="Times New Roman" w:cs="Times New Roman" w:eastAsia="Times New Roman"/>
          <w:spacing w:val="3"/>
        </w:rPr>
        <w:t> </w:t>
      </w:r>
      <w:r>
        <w:rPr>
          <w:rFonts w:ascii="Times New Roman" w:hAnsi="Times New Roman" w:cs="Times New Roman" w:eastAsia="Times New Roman"/>
          <w:spacing w:val="-1"/>
        </w:rPr>
        <w:t>integrisan</w:t>
      </w:r>
      <w:r>
        <w:rPr>
          <w:rFonts w:ascii="Times New Roman" w:hAnsi="Times New Roman" w:cs="Times New Roman" w:eastAsia="Times New Roman"/>
          <w:spacing w:val="4"/>
        </w:rPr>
        <w:t> </w:t>
      </w:r>
      <w:r>
        <w:rPr>
          <w:rFonts w:ascii="Times New Roman" w:hAnsi="Times New Roman" w:cs="Times New Roman" w:eastAsia="Times New Roman"/>
          <w:spacing w:val="-1"/>
        </w:rPr>
        <w:t>sa</w:t>
      </w:r>
      <w:r>
        <w:rPr>
          <w:rFonts w:ascii="Times New Roman" w:hAnsi="Times New Roman" w:cs="Times New Roman" w:eastAsia="Times New Roman"/>
          <w:spacing w:val="82"/>
        </w:rPr>
        <w:t> </w:t>
      </w:r>
      <w:r>
        <w:rPr>
          <w:rFonts w:ascii="Times New Roman" w:hAnsi="Times New Roman" w:cs="Times New Roman" w:eastAsia="Times New Roman"/>
          <w:spacing w:val="-1"/>
        </w:rPr>
        <w:t>ključnim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konceptima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koji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se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odnose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na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vrednost,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  <w:spacing w:val="-1"/>
        </w:rPr>
        <w:t>predstavlja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</w:rPr>
        <w:t>osnovu</w:t>
      </w:r>
      <w:r>
        <w:rPr>
          <w:rFonts w:ascii="Times New Roman" w:hAnsi="Times New Roman" w:cs="Times New Roman" w:eastAsia="Times New Roman"/>
          <w:spacing w:val="50"/>
        </w:rPr>
        <w:t> </w:t>
      </w:r>
      <w:r>
        <w:rPr>
          <w:rFonts w:ascii="Times New Roman" w:hAnsi="Times New Roman" w:cs="Times New Roman" w:eastAsia="Times New Roman"/>
        </w:rPr>
        <w:t>za</w:t>
      </w:r>
      <w:r>
        <w:rPr>
          <w:rFonts w:ascii="Times New Roman" w:hAnsi="Times New Roman" w:cs="Times New Roman" w:eastAsia="Times New Roman"/>
          <w:spacing w:val="49"/>
        </w:rPr>
        <w:t> </w:t>
      </w:r>
      <w:r>
        <w:rPr>
          <w:rFonts w:ascii="Times New Roman" w:hAnsi="Times New Roman" w:cs="Times New Roman" w:eastAsia="Times New Roman"/>
          <w:spacing w:val="-1"/>
        </w:rPr>
        <w:t>izučavanje</w:t>
      </w:r>
      <w:r>
        <w:rPr>
          <w:rFonts w:ascii="Times New Roman" w:hAnsi="Times New Roman" w:cs="Times New Roman" w:eastAsia="Times New Roman"/>
          <w:spacing w:val="67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relationship</w:t>
      </w:r>
      <w:r>
        <w:rPr>
          <w:rFonts w:ascii="Times New Roman" w:hAnsi="Times New Roman" w:cs="Times New Roman" w:eastAsia="Times New Roman"/>
          <w:i/>
          <w:spacing w:val="-10"/>
        </w:rPr>
        <w:t> </w:t>
      </w:r>
      <w:r>
        <w:rPr>
          <w:rFonts w:ascii="Times New Roman" w:hAnsi="Times New Roman" w:cs="Times New Roman" w:eastAsia="Times New Roman"/>
          <w:i/>
        </w:rPr>
        <w:t>value</w:t>
      </w:r>
      <w:r>
        <w:rPr>
          <w:rFonts w:ascii="Times New Roman" w:hAnsi="Times New Roman" w:cs="Times New Roman" w:eastAsia="Times New Roman"/>
          <w:i/>
          <w:spacing w:val="-9"/>
        </w:rPr>
        <w:t> </w:t>
      </w:r>
      <w:r>
        <w:rPr>
          <w:rFonts w:ascii="Times New Roman" w:hAnsi="Times New Roman" w:cs="Times New Roman" w:eastAsia="Times New Roman"/>
          <w:i/>
          <w:spacing w:val="-1"/>
        </w:rPr>
        <w:t>management-a</w:t>
      </w:r>
      <w:r>
        <w:rPr>
          <w:rFonts w:ascii="Times New Roman" w:hAnsi="Times New Roman" w:cs="Times New Roman" w:eastAsia="Times New Roman"/>
          <w:spacing w:val="-1"/>
        </w:rPr>
        <w:t>.</w:t>
      </w:r>
    </w:p>
    <w:p>
      <w:pPr>
        <w:spacing w:after="0" w:line="359" w:lineRule="auto"/>
        <w:jc w:val="both"/>
        <w:rPr>
          <w:rFonts w:ascii="Times New Roman" w:hAnsi="Times New Roman" w:cs="Times New Roman" w:eastAsia="Times New Roman"/>
        </w:rPr>
        <w:sectPr>
          <w:pgSz w:w="11910" w:h="16840"/>
          <w:pgMar w:header="826" w:footer="853" w:top="1120" w:bottom="1040" w:left="1300" w:right="1300"/>
        </w:sect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 w:before="69"/>
        <w:ind w:right="0"/>
        <w:jc w:val="left"/>
        <w:rPr>
          <w:rFonts w:ascii="Times New Roman" w:hAnsi="Times New Roman" w:cs="Times New Roman" w:eastAsia="Times New Roman"/>
        </w:rPr>
      </w:pPr>
      <w:r>
        <w:rPr>
          <w:rFonts w:ascii="Times New Roman"/>
          <w:spacing w:val="-1"/>
        </w:rPr>
        <w:t>LITERATURA</w:t>
      </w:r>
    </w:p>
    <w:p>
      <w:pPr>
        <w:spacing w:before="136"/>
        <w:ind w:left="706" w:right="132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[1]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Palmer,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A.J.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(2016).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“ReIationship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marketing: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universal</w:t>
      </w:r>
      <w:r>
        <w:rPr>
          <w:rFonts w:ascii="Times New Roman" w:hAnsi="Times New Roman" w:cs="Times New Roman" w:eastAsia="Times New Roman"/>
          <w:spacing w:val="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paradigm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management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fad?”.</w:t>
      </w:r>
      <w:r>
        <w:rPr>
          <w:rFonts w:ascii="Times New Roman" w:hAnsi="Times New Roman" w:cs="Times New Roman" w:eastAsia="Times New Roman"/>
          <w:spacing w:val="1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i/>
          <w:spacing w:val="4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Learning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Organisation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3(3),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19.</w:t>
      </w:r>
    </w:p>
    <w:p>
      <w:pPr>
        <w:spacing w:before="0"/>
        <w:ind w:left="706" w:right="135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[2]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Gummesson,</w:t>
      </w:r>
      <w:r>
        <w:rPr>
          <w:rFonts w:ascii="Times New Roman" w:hAnsi="Times New Roman" w:cs="Times New Roman" w:eastAsia="Times New Roman"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sz w:val="22"/>
          <w:szCs w:val="22"/>
        </w:rPr>
        <w:t>2014).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Making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relationship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operationah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”.</w:t>
      </w:r>
      <w:r>
        <w:rPr>
          <w:rFonts w:ascii="Times New Roman" w:hAnsi="Times New Roman" w:cs="Times New Roman" w:eastAsia="Times New Roman"/>
          <w:spacing w:val="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Joumal</w:t>
      </w:r>
      <w:r>
        <w:rPr>
          <w:rFonts w:ascii="Times New Roman" w:hAnsi="Times New Roman" w:cs="Times New Roman" w:eastAsia="Times New Roman"/>
          <w:i/>
          <w:spacing w:val="1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7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Service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Industry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Management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5,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z w:val="22"/>
          <w:szCs w:val="22"/>
        </w:rPr>
        <w:t> 9.</w:t>
      </w:r>
    </w:p>
    <w:p>
      <w:pPr>
        <w:spacing w:before="0"/>
        <w:ind w:left="706" w:right="134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[3]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Brodie,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R.J.,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Coviello,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N.E.,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rookes,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R.W.,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Little,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V.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(2017).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Towards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paradigm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shift</w:t>
      </w:r>
      <w:r>
        <w:rPr>
          <w:rFonts w:ascii="Times New Roman" w:hAnsi="Times New Roman" w:cs="Times New Roman" w:eastAsia="Times New Roman"/>
          <w:spacing w:val="2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spacing w:val="6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marketing;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eexamination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current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spacing w:val="2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pr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actices”.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Management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13(5),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386.</w:t>
      </w:r>
    </w:p>
    <w:p>
      <w:pPr>
        <w:spacing w:before="0"/>
        <w:ind w:left="706" w:right="134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[4]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Grönroos,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(2014).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spacing w:val="2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Mix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Relationship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Marketing:</w:t>
      </w:r>
      <w:r>
        <w:rPr>
          <w:rFonts w:ascii="Times New Roman" w:hAnsi="Times New Roman" w:cs="Times New Roman" w:eastAsia="Times New Roman"/>
          <w:spacing w:val="2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Towards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spacing w:val="2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paradigm</w:t>
      </w:r>
      <w:r>
        <w:rPr>
          <w:rFonts w:ascii="Times New Roman" w:hAnsi="Times New Roman" w:cs="Times New Roman" w:eastAsia="Times New Roman"/>
          <w:spacing w:val="5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shift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in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marketing”.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ASIA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Australia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2(1),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z w:val="22"/>
          <w:szCs w:val="22"/>
        </w:rPr>
        <w:t> 11.</w:t>
      </w:r>
    </w:p>
    <w:p>
      <w:pPr>
        <w:spacing w:before="0"/>
        <w:ind w:left="706" w:right="134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[5]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Gummesson,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2014).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Making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relationship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operationah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Service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Industry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Management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5,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z w:val="22"/>
          <w:szCs w:val="22"/>
        </w:rPr>
        <w:t> 17.</w:t>
      </w:r>
    </w:p>
    <w:p>
      <w:pPr>
        <w:spacing w:before="0"/>
        <w:ind w:left="706" w:right="134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[6]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Grönroos,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(2015).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Relationship</w:t>
      </w:r>
      <w:r>
        <w:rPr>
          <w:rFonts w:ascii="Times New Roman" w:hAnsi="Times New Roman" w:cs="Times New Roman" w:eastAsia="Times New Roman"/>
          <w:spacing w:val="5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arketing: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strategy</w:t>
      </w:r>
      <w:r>
        <w:rPr>
          <w:rFonts w:ascii="Times New Roman" w:hAnsi="Times New Roman" w:cs="Times New Roman" w:eastAsia="Times New Roman"/>
          <w:spacing w:val="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soppiit”.</w:t>
      </w:r>
      <w:r>
        <w:rPr>
          <w:rFonts w:ascii="Times New Roman" w:hAnsi="Times New Roman" w:cs="Times New Roman" w:eastAsia="Times New Roman"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5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spacing w:val="6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Science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23(4),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253.</w:t>
      </w:r>
    </w:p>
    <w:p>
      <w:pPr>
        <w:spacing w:before="1"/>
        <w:ind w:left="706" w:right="133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[7]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Egan,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J.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Relationship</w:t>
      </w:r>
      <w:r>
        <w:rPr>
          <w:rFonts w:ascii="Times New Roman" w:hAnsi="Times New Roman" w:cs="Times New Roman" w:eastAsia="Times New Roman"/>
          <w:i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i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i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Exploring</w:t>
      </w:r>
      <w:r>
        <w:rPr>
          <w:rFonts w:ascii="Times New Roman" w:hAnsi="Times New Roman" w:cs="Times New Roman" w:eastAsia="Times New Roman"/>
          <w:i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relational</w:t>
      </w:r>
      <w:r>
        <w:rPr>
          <w:rFonts w:ascii="Times New Roman" w:hAnsi="Times New Roman" w:cs="Times New Roman" w:eastAsia="Times New Roman"/>
          <w:i/>
          <w:spacing w:val="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strategies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in</w:t>
      </w:r>
      <w:r>
        <w:rPr>
          <w:rFonts w:ascii="Times New Roman" w:hAnsi="Times New Roman" w:cs="Times New Roman" w:eastAsia="Times New Roman"/>
          <w:i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Pearson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Education,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z w:val="22"/>
          <w:szCs w:val="22"/>
        </w:rPr>
        <w:t> 82.</w:t>
      </w:r>
    </w:p>
    <w:p>
      <w:pPr>
        <w:spacing w:before="1"/>
        <w:ind w:left="706" w:right="134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[8]</w:t>
      </w:r>
      <w:r>
        <w:rPr>
          <w:rFonts w:ascii="Times New Roman" w:hAnsi="Times New Roman" w:cs="Times New Roman" w:eastAsia="Times New Roman"/>
          <w:spacing w:val="3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2"/>
          <w:sz w:val="22"/>
          <w:szCs w:val="22"/>
        </w:rPr>
        <w:t>Gummesson,</w:t>
      </w:r>
      <w:r>
        <w:rPr>
          <w:rFonts w:ascii="Times New Roman" w:hAnsi="Times New Roman" w:cs="Times New Roman" w:eastAsia="Times New Roman"/>
          <w:spacing w:val="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E.</w:t>
      </w:r>
      <w:r>
        <w:rPr>
          <w:rFonts w:ascii="Times New Roman" w:hAnsi="Times New Roman" w:cs="Times New Roman" w:eastAsia="Times New Roman"/>
          <w:spacing w:val="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2014).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Making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relationship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marketing</w:t>
      </w:r>
      <w:r>
        <w:rPr>
          <w:rFonts w:ascii="Times New Roman" w:hAnsi="Times New Roman" w:cs="Times New Roman" w:eastAsia="Times New Roman"/>
          <w:spacing w:val="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operationah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”.</w:t>
      </w:r>
      <w:r>
        <w:rPr>
          <w:rFonts w:ascii="Times New Roman" w:hAnsi="Times New Roman" w:cs="Times New Roman" w:eastAsia="Times New Roman"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International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spacing w:val="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Service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Industry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Management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z w:val="22"/>
          <w:szCs w:val="22"/>
        </w:rPr>
        <w:t> 5,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str.</w:t>
      </w:r>
      <w:r>
        <w:rPr>
          <w:rFonts w:ascii="Times New Roman" w:hAnsi="Times New Roman" w:cs="Times New Roman" w:eastAsia="Times New Roman"/>
          <w:sz w:val="22"/>
          <w:szCs w:val="22"/>
        </w:rPr>
        <w:t> 8.</w:t>
      </w:r>
    </w:p>
    <w:p>
      <w:pPr>
        <w:spacing w:before="0"/>
        <w:ind w:left="706" w:right="138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/>
          <w:sz w:val="22"/>
        </w:rPr>
        <w:t>[9]</w:t>
      </w:r>
      <w:r>
        <w:rPr>
          <w:rFonts w:ascii="Times New Roman" w:hAnsi="Times New Roman"/>
          <w:spacing w:val="3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Gr</w:t>
      </w:r>
      <w:r>
        <w:rPr>
          <w:rFonts w:ascii="Times New Roman" w:hAnsi="Times New Roman"/>
          <w:spacing w:val="-1"/>
          <w:sz w:val="22"/>
        </w:rPr>
        <w:t>önroos,</w:t>
      </w:r>
      <w:r>
        <w:rPr>
          <w:rFonts w:ascii="Times New Roman" w:hAnsi="Times New Roman"/>
          <w:spacing w:val="1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C.</w:t>
      </w:r>
      <w:r>
        <w:rPr>
          <w:rFonts w:ascii="Times New Roman" w:hAnsi="Times New Roman"/>
          <w:spacing w:val="1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(</w:t>
      </w:r>
      <w:r>
        <w:rPr>
          <w:rFonts w:ascii="Times New Roman" w:hAnsi="Times New Roman"/>
          <w:spacing w:val="-1"/>
          <w:sz w:val="22"/>
        </w:rPr>
        <w:t>2000).</w:t>
      </w:r>
      <w:r>
        <w:rPr>
          <w:rFonts w:ascii="Times New Roman" w:hAnsi="Times New Roman"/>
          <w:spacing w:val="13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Service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Management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and</w:t>
      </w:r>
      <w:r>
        <w:rPr>
          <w:rFonts w:ascii="Times New Roman" w:hAnsi="Times New Roman"/>
          <w:i/>
          <w:spacing w:val="11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Marketing:</w:t>
      </w:r>
      <w:r>
        <w:rPr>
          <w:rFonts w:ascii="Times New Roman" w:hAnsi="Times New Roman"/>
          <w:i/>
          <w:spacing w:val="10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Managing</w:t>
      </w:r>
      <w:r>
        <w:rPr>
          <w:rFonts w:ascii="Times New Roman" w:hAnsi="Times New Roman"/>
          <w:i/>
          <w:spacing w:val="9"/>
          <w:sz w:val="22"/>
        </w:rPr>
        <w:t> </w:t>
      </w:r>
      <w:r>
        <w:rPr>
          <w:rFonts w:ascii="Times New Roman" w:hAnsi="Times New Roman"/>
          <w:i/>
          <w:sz w:val="22"/>
        </w:rPr>
        <w:t>the</w:t>
      </w:r>
      <w:r>
        <w:rPr>
          <w:rFonts w:ascii="Times New Roman" w:hAnsi="Times New Roman"/>
          <w:i/>
          <w:spacing w:val="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Moments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2"/>
          <w:sz w:val="22"/>
        </w:rPr>
        <w:t>of</w:t>
      </w:r>
      <w:r>
        <w:rPr>
          <w:rFonts w:ascii="Times New Roman" w:hAnsi="Times New Roman"/>
          <w:i/>
          <w:spacing w:val="12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Truth</w:t>
      </w:r>
      <w:r>
        <w:rPr>
          <w:rFonts w:ascii="Times New Roman" w:hAnsi="Times New Roman"/>
          <w:i/>
          <w:spacing w:val="9"/>
          <w:sz w:val="22"/>
        </w:rPr>
        <w:t> </w:t>
      </w:r>
      <w:r>
        <w:rPr>
          <w:rFonts w:ascii="Times New Roman" w:hAnsi="Times New Roman"/>
          <w:i/>
          <w:sz w:val="22"/>
        </w:rPr>
        <w:t>in</w:t>
      </w:r>
      <w:r>
        <w:rPr>
          <w:rFonts w:ascii="Times New Roman" w:hAnsi="Times New Roman"/>
          <w:i/>
          <w:spacing w:val="49"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Service</w:t>
      </w:r>
      <w:r>
        <w:rPr>
          <w:rFonts w:ascii="Times New Roman" w:hAnsi="Times New Roman"/>
          <w:i/>
          <w:sz w:val="22"/>
        </w:rPr>
        <w:t> </w:t>
      </w:r>
      <w:r>
        <w:rPr>
          <w:rFonts w:ascii="Times New Roman" w:hAnsi="Times New Roman"/>
          <w:i/>
          <w:spacing w:val="-1"/>
          <w:sz w:val="22"/>
        </w:rPr>
        <w:t>Competition</w:t>
      </w:r>
      <w:r>
        <w:rPr>
          <w:rFonts w:ascii="Times New Roman" w:hAnsi="Times New Roman"/>
          <w:spacing w:val="-1"/>
          <w:sz w:val="22"/>
        </w:rPr>
        <w:t>.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Maxwell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Macmillanlnternational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Times New Roman" w:hAnsi="Times New Roman"/>
          <w:spacing w:val="-1"/>
          <w:sz w:val="22"/>
        </w:rPr>
        <w:t>Editions,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pacing w:val="-1"/>
          <w:sz w:val="22"/>
        </w:rPr>
        <w:t>str.</w:t>
      </w:r>
      <w:r>
        <w:rPr>
          <w:rFonts w:ascii="Times New Roman" w:hAnsi="Times New Roman"/>
          <w:spacing w:val="3"/>
          <w:sz w:val="22"/>
        </w:rPr>
        <w:t> </w:t>
      </w:r>
      <w:r>
        <w:rPr>
          <w:rFonts w:ascii="Times New Roman" w:hAnsi="Times New Roman"/>
          <w:sz w:val="22"/>
        </w:rPr>
        <w:t>145.</w:t>
      </w:r>
    </w:p>
    <w:p>
      <w:pPr>
        <w:spacing w:before="0"/>
        <w:ind w:left="706" w:right="140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sz w:val="22"/>
        </w:rPr>
        <w:t>[10]</w:t>
      </w:r>
      <w:r>
        <w:rPr>
          <w:rFonts w:ascii="Times New Roman"/>
          <w:spacing w:val="32"/>
          <w:sz w:val="22"/>
        </w:rPr>
        <w:t> </w:t>
      </w:r>
      <w:r>
        <w:rPr>
          <w:rFonts w:ascii="Times New Roman"/>
          <w:spacing w:val="-1"/>
          <w:sz w:val="22"/>
        </w:rPr>
        <w:t>Gordon,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pacing w:val="-2"/>
          <w:sz w:val="22"/>
        </w:rPr>
        <w:t>I.</w:t>
      </w:r>
      <w:r>
        <w:rPr>
          <w:rFonts w:ascii="Times New Roman"/>
          <w:spacing w:val="11"/>
          <w:sz w:val="22"/>
        </w:rPr>
        <w:t> </w:t>
      </w:r>
      <w:r>
        <w:rPr>
          <w:rFonts w:ascii="Times New Roman"/>
          <w:sz w:val="22"/>
        </w:rPr>
        <w:t>(2018).</w:t>
      </w:r>
      <w:r>
        <w:rPr>
          <w:rFonts w:ascii="Times New Roman"/>
          <w:spacing w:val="13"/>
          <w:sz w:val="22"/>
        </w:rPr>
        <w:t> </w:t>
      </w:r>
      <w:r>
        <w:rPr>
          <w:rFonts w:ascii="Times New Roman"/>
          <w:i/>
          <w:spacing w:val="-1"/>
          <w:sz w:val="22"/>
        </w:rPr>
        <w:t>Relationship</w:t>
      </w:r>
      <w:r>
        <w:rPr>
          <w:rFonts w:ascii="Times New Roman"/>
          <w:i/>
          <w:spacing w:val="11"/>
          <w:sz w:val="22"/>
        </w:rPr>
        <w:t> </w:t>
      </w:r>
      <w:r>
        <w:rPr>
          <w:rFonts w:ascii="Times New Roman"/>
          <w:i/>
          <w:spacing w:val="-1"/>
          <w:sz w:val="22"/>
        </w:rPr>
        <w:t>marketing: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z w:val="22"/>
        </w:rPr>
        <w:t>new</w:t>
      </w:r>
      <w:r>
        <w:rPr>
          <w:rFonts w:ascii="Times New Roman"/>
          <w:i/>
          <w:spacing w:val="11"/>
          <w:sz w:val="22"/>
        </w:rPr>
        <w:t> </w:t>
      </w:r>
      <w:r>
        <w:rPr>
          <w:rFonts w:ascii="Times New Roman"/>
          <w:i/>
          <w:spacing w:val="-1"/>
          <w:sz w:val="22"/>
        </w:rPr>
        <w:t>strategies,</w:t>
      </w:r>
      <w:r>
        <w:rPr>
          <w:rFonts w:ascii="Times New Roman"/>
          <w:i/>
          <w:spacing w:val="9"/>
          <w:sz w:val="22"/>
        </w:rPr>
        <w:t> </w:t>
      </w:r>
      <w:r>
        <w:rPr>
          <w:rFonts w:ascii="Times New Roman"/>
          <w:i/>
          <w:spacing w:val="-1"/>
          <w:sz w:val="22"/>
        </w:rPr>
        <w:t>techniques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11"/>
          <w:sz w:val="22"/>
        </w:rPr>
        <w:t> </w:t>
      </w:r>
      <w:r>
        <w:rPr>
          <w:rFonts w:ascii="Times New Roman"/>
          <w:i/>
          <w:spacing w:val="-1"/>
          <w:sz w:val="22"/>
        </w:rPr>
        <w:t>technologies</w:t>
      </w:r>
      <w:r>
        <w:rPr>
          <w:rFonts w:ascii="Times New Roman"/>
          <w:i/>
          <w:spacing w:val="12"/>
          <w:sz w:val="22"/>
        </w:rPr>
        <w:t> </w:t>
      </w:r>
      <w:r>
        <w:rPr>
          <w:rFonts w:ascii="Times New Roman"/>
          <w:i/>
          <w:spacing w:val="-1"/>
          <w:sz w:val="22"/>
        </w:rPr>
        <w:t>to</w:t>
      </w:r>
      <w:r>
        <w:rPr>
          <w:rFonts w:ascii="Times New Roman"/>
          <w:i/>
          <w:spacing w:val="11"/>
          <w:sz w:val="22"/>
        </w:rPr>
        <w:t> </w:t>
      </w:r>
      <w:r>
        <w:rPr>
          <w:rFonts w:ascii="Times New Roman"/>
          <w:i/>
          <w:spacing w:val="-1"/>
          <w:sz w:val="22"/>
        </w:rPr>
        <w:t>win</w:t>
      </w:r>
      <w:r>
        <w:rPr>
          <w:rFonts w:ascii="Times New Roman"/>
          <w:i/>
          <w:spacing w:val="51"/>
          <w:sz w:val="22"/>
        </w:rPr>
        <w:t> </w:t>
      </w:r>
      <w:r>
        <w:rPr>
          <w:rFonts w:ascii="Times New Roman"/>
          <w:i/>
          <w:spacing w:val="-1"/>
          <w:sz w:val="22"/>
        </w:rPr>
        <w:t>customers</w:t>
      </w:r>
      <w:r>
        <w:rPr>
          <w:rFonts w:ascii="Times New Roman"/>
          <w:i/>
          <w:spacing w:val="-2"/>
          <w:sz w:val="22"/>
        </w:rPr>
        <w:t> </w:t>
      </w:r>
      <w:r>
        <w:rPr>
          <w:rFonts w:ascii="Times New Roman"/>
          <w:i/>
          <w:sz w:val="22"/>
        </w:rPr>
        <w:t>you </w:t>
      </w:r>
      <w:r>
        <w:rPr>
          <w:rFonts w:ascii="Times New Roman"/>
          <w:i/>
          <w:spacing w:val="-1"/>
          <w:sz w:val="22"/>
        </w:rPr>
        <w:t>want</w:t>
      </w:r>
      <w:r>
        <w:rPr>
          <w:rFonts w:ascii="Times New Roman"/>
          <w:i/>
          <w:spacing w:val="1"/>
          <w:sz w:val="22"/>
        </w:rPr>
        <w:t> </w:t>
      </w:r>
      <w:r>
        <w:rPr>
          <w:rFonts w:ascii="Times New Roman"/>
          <w:i/>
          <w:sz w:val="22"/>
        </w:rPr>
        <w:t>and</w:t>
      </w:r>
      <w:r>
        <w:rPr>
          <w:rFonts w:ascii="Times New Roman"/>
          <w:i/>
          <w:spacing w:val="-3"/>
          <w:sz w:val="22"/>
        </w:rPr>
        <w:t> </w:t>
      </w:r>
      <w:r>
        <w:rPr>
          <w:rFonts w:ascii="Times New Roman"/>
          <w:i/>
          <w:spacing w:val="-1"/>
          <w:sz w:val="22"/>
        </w:rPr>
        <w:t>keep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them</w:t>
      </w:r>
      <w:r>
        <w:rPr>
          <w:rFonts w:ascii="Times New Roman"/>
          <w:i/>
          <w:sz w:val="22"/>
        </w:rPr>
        <w:t> </w:t>
      </w:r>
      <w:r>
        <w:rPr>
          <w:rFonts w:ascii="Times New Roman"/>
          <w:i/>
          <w:spacing w:val="-1"/>
          <w:sz w:val="22"/>
        </w:rPr>
        <w:t>forever</w:t>
      </w:r>
      <w:r>
        <w:rPr>
          <w:rFonts w:ascii="Times New Roman"/>
          <w:spacing w:val="-1"/>
          <w:sz w:val="22"/>
        </w:rPr>
        <w:t>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pacing w:val="-1"/>
          <w:sz w:val="22"/>
        </w:rPr>
        <w:t>John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2"/>
          <w:sz w:val="22"/>
        </w:rPr>
        <w:t>Wiley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&amp;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pacing w:val="-1"/>
          <w:sz w:val="22"/>
        </w:rPr>
        <w:t>Sons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Canada,</w:t>
      </w:r>
      <w:r>
        <w:rPr>
          <w:rFonts w:ascii="Times New Roman"/>
          <w:sz w:val="22"/>
        </w:rPr>
        <w:t> </w:t>
      </w:r>
      <w:r>
        <w:rPr>
          <w:rFonts w:ascii="Times New Roman"/>
          <w:spacing w:val="-1"/>
          <w:sz w:val="22"/>
        </w:rPr>
        <w:t>Ltd.</w:t>
      </w:r>
    </w:p>
    <w:p>
      <w:pPr>
        <w:spacing w:before="0"/>
        <w:ind w:left="706" w:right="135" w:hanging="567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sz w:val="22"/>
          <w:szCs w:val="22"/>
        </w:rPr>
        <w:t>[11]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Рауnе,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A.,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Holt,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S.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(2001).</w:t>
      </w:r>
      <w:r>
        <w:rPr>
          <w:rFonts w:ascii="Times New Roman" w:hAnsi="Times New Roman" w:cs="Times New Roman" w:eastAsia="Times New Roman"/>
          <w:spacing w:val="3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“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Diagnosing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Customer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Value:</w:t>
      </w:r>
      <w:r>
        <w:rPr>
          <w:rFonts w:ascii="Times New Roman" w:hAnsi="Times New Roman" w:cs="Times New Roman" w:eastAsia="Times New Roman"/>
          <w:spacing w:val="3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Integrating</w:t>
      </w:r>
      <w:r>
        <w:rPr>
          <w:rFonts w:ascii="Times New Roman" w:hAnsi="Times New Roman" w:cs="Times New Roman" w:eastAsia="Times New Roman"/>
          <w:spacing w:val="2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Value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Process</w:t>
      </w:r>
      <w:r>
        <w:rPr>
          <w:rFonts w:ascii="Times New Roman" w:hAnsi="Times New Roman" w:cs="Times New Roman" w:eastAsia="Times New Roman"/>
          <w:spacing w:val="2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spacing w:val="5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Relationship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Marketing”.</w:t>
      </w:r>
      <w:r>
        <w:rPr>
          <w:rFonts w:ascii="Times New Roman" w:hAnsi="Times New Roman" w:cs="Times New Roman" w:eastAsia="Times New Roman"/>
          <w:spacing w:val="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British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Journal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i/>
          <w:spacing w:val="-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i/>
          <w:spacing w:val="-1"/>
          <w:sz w:val="22"/>
          <w:szCs w:val="22"/>
        </w:rPr>
        <w:t>Management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,</w:t>
      </w:r>
      <w:r>
        <w:rPr>
          <w:rFonts w:ascii="Times New Roman" w:hAnsi="Times New Roman" w:cs="Times New Roman" w:eastAsia="Times New Roman"/>
          <w:spacing w:val="-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Vol.</w:t>
      </w:r>
      <w:r>
        <w:rPr>
          <w:rFonts w:ascii="Times New Roman" w:hAnsi="Times New Roman" w:cs="Times New Roman" w:eastAsia="Times New Roman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12:</w:t>
      </w:r>
      <w:r>
        <w:rPr>
          <w:rFonts w:ascii="Times New Roman" w:hAnsi="Times New Roman" w:cs="Times New Roman" w:eastAsia="Times New Roman"/>
          <w:spacing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159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–</w:t>
      </w:r>
      <w:r>
        <w:rPr>
          <w:rFonts w:ascii="Times New Roman" w:hAnsi="Times New Roman" w:cs="Times New Roman" w:eastAsia="Times New Roman"/>
          <w:spacing w:val="-1"/>
          <w:sz w:val="22"/>
          <w:szCs w:val="22"/>
        </w:rPr>
        <w:t>182.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30"/>
          <w:szCs w:val="30"/>
        </w:rPr>
      </w:pPr>
    </w:p>
    <w:p>
      <w:pPr>
        <w:spacing w:line="270" w:lineRule="auto" w:before="0"/>
        <w:ind w:left="140" w:right="6774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b/>
          <w:sz w:val="20"/>
        </w:rPr>
        <w:t>Vedrana</w:t>
      </w:r>
      <w:r>
        <w:rPr>
          <w:rFonts w:ascii="Times New Roman" w:hAnsi="Times New Roman"/>
          <w:b/>
          <w:spacing w:val="-17"/>
          <w:sz w:val="20"/>
        </w:rPr>
        <w:t> </w:t>
      </w:r>
      <w:r>
        <w:rPr>
          <w:rFonts w:ascii="Times New Roman" w:hAnsi="Times New Roman"/>
          <w:b/>
          <w:spacing w:val="1"/>
          <w:sz w:val="20"/>
        </w:rPr>
        <w:t>Mac</w:t>
      </w:r>
      <w:r>
        <w:rPr>
          <w:rFonts w:ascii="Times New Roman" w:hAnsi="Times New Roman"/>
          <w:b/>
          <w:spacing w:val="1"/>
          <w:sz w:val="20"/>
        </w:rPr>
        <w:t>anović</w:t>
      </w:r>
      <w:r>
        <w:rPr>
          <w:rFonts w:ascii="Times New Roman" w:hAnsi="Times New Roman"/>
          <w:b/>
          <w:spacing w:val="23"/>
          <w:w w:val="99"/>
          <w:sz w:val="20"/>
        </w:rPr>
        <w:t> </w:t>
      </w:r>
      <w:r>
        <w:rPr>
          <w:rFonts w:ascii="Times New Roman" w:hAnsi="Times New Roman"/>
          <w:b/>
          <w:sz w:val="20"/>
        </w:rPr>
        <w:t>Ljiljana</w:t>
      </w:r>
      <w:r>
        <w:rPr>
          <w:rFonts w:ascii="Times New Roman" w:hAnsi="Times New Roman"/>
          <w:b/>
          <w:spacing w:val="-12"/>
          <w:sz w:val="20"/>
        </w:rPr>
        <w:t> </w:t>
      </w:r>
      <w:r>
        <w:rPr>
          <w:rFonts w:ascii="Times New Roman" w:hAnsi="Times New Roman"/>
          <w:b/>
          <w:sz w:val="20"/>
        </w:rPr>
        <w:t>Pavlović</w:t>
      </w:r>
      <w:r>
        <w:rPr>
          <w:rFonts w:ascii="Times New Roman" w:hAnsi="Times New Roman"/>
          <w:sz w:val="20"/>
        </w:rPr>
      </w:r>
    </w:p>
    <w:p>
      <w:pPr>
        <w:spacing w:line="240" w:lineRule="auto" w:before="11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0"/>
        <w:ind w:left="259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DEVELOPMENT</w:t>
      </w:r>
      <w:r>
        <w:rPr>
          <w:rFonts w:ascii="Times New Roman"/>
          <w:b/>
          <w:spacing w:val="-23"/>
          <w:sz w:val="20"/>
        </w:rPr>
        <w:t> </w:t>
      </w:r>
      <w:r>
        <w:rPr>
          <w:rFonts w:ascii="Times New Roman"/>
          <w:b/>
          <w:spacing w:val="-1"/>
          <w:sz w:val="20"/>
        </w:rPr>
        <w:t>RELATIONSHIP</w:t>
      </w:r>
      <w:r>
        <w:rPr>
          <w:rFonts w:ascii="Times New Roman"/>
          <w:b/>
          <w:spacing w:val="-22"/>
          <w:sz w:val="20"/>
        </w:rPr>
        <w:t> </w:t>
      </w:r>
      <w:r>
        <w:rPr>
          <w:rFonts w:ascii="Times New Roman"/>
          <w:b/>
          <w:sz w:val="20"/>
        </w:rPr>
        <w:t>MARKETING</w:t>
      </w:r>
      <w:r>
        <w:rPr>
          <w:rFonts w:ascii="Times New Roman"/>
          <w:sz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before="149"/>
        <w:ind w:left="4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z w:val="20"/>
        </w:rPr>
        <w:t>Summary</w:t>
      </w:r>
      <w:r>
        <w:rPr>
          <w:rFonts w:ascii="Times New Roman"/>
          <w:sz w:val="20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b/>
          <w:bCs/>
          <w:i/>
          <w:sz w:val="26"/>
          <w:szCs w:val="26"/>
        </w:rPr>
      </w:pPr>
    </w:p>
    <w:p>
      <w:pPr>
        <w:spacing w:before="0"/>
        <w:ind w:left="140" w:right="13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post-industrial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society,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service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economy,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knowledge-based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economy,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information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society,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are</w:t>
      </w:r>
      <w:r>
        <w:rPr>
          <w:rFonts w:ascii="Times New Roman" w:hAnsi="Times New Roman" w:cs="Times New Roman" w:eastAsia="Times New Roman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concepts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represent</w:t>
      </w:r>
      <w:r>
        <w:rPr>
          <w:rFonts w:ascii="Times New Roman" w:hAnsi="Times New Roman" w:cs="Times New Roman" w:eastAsia="Times New Roman"/>
          <w:spacing w:val="-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attempt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-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highlight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key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changes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have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marked</w:t>
      </w:r>
      <w:r>
        <w:rPr>
          <w:rFonts w:ascii="Times New Roman" w:hAnsi="Times New Roman" w:cs="Times New Roman" w:eastAsia="Times New Roman"/>
          <w:spacing w:val="-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spacing w:val="-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1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economy. Relationship</w:t>
      </w:r>
      <w:r>
        <w:rPr>
          <w:rFonts w:ascii="Times New Roman" w:hAnsi="Times New Roman" w:cs="Times New Roman" w:eastAsia="Times New Roman"/>
          <w:spacing w:val="79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marketing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new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approach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to</w:t>
      </w:r>
      <w:r>
        <w:rPr>
          <w:rFonts w:ascii="Times New Roman" w:hAnsi="Times New Roman" w:cs="Times New Roman" w:eastAsia="Times New Roman"/>
          <w:spacing w:val="4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marketing,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“new</w:t>
      </w:r>
      <w:r>
        <w:rPr>
          <w:rFonts w:ascii="Times New Roman" w:hAnsi="Times New Roman" w:cs="Times New Roman" w:eastAsia="Times New Roman"/>
          <w:spacing w:val="4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marketing</w:t>
      </w:r>
      <w:r>
        <w:rPr>
          <w:rFonts w:ascii="Times New Roman" w:hAnsi="Times New Roman" w:cs="Times New Roman" w:eastAsia="Times New Roman"/>
          <w:spacing w:val="44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paradigm”</w:t>
      </w:r>
      <w:r>
        <w:rPr>
          <w:rFonts w:ascii="Times New Roman" w:hAnsi="Times New Roman" w:cs="Times New Roman" w:eastAsia="Times New Roman"/>
          <w:spacing w:val="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(Kotler,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1992;</w:t>
      </w:r>
      <w:r>
        <w:rPr>
          <w:rFonts w:ascii="Times New Roman" w:hAnsi="Times New Roman" w:cs="Times New Roman" w:eastAsia="Times New Roman"/>
          <w:spacing w:val="4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Gronroos,</w:t>
      </w:r>
      <w:r>
        <w:rPr>
          <w:rFonts w:ascii="Times New Roman" w:hAnsi="Times New Roman" w:cs="Times New Roman" w:eastAsia="Times New Roman"/>
          <w:spacing w:val="4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1994;</w:t>
      </w:r>
      <w:r>
        <w:rPr>
          <w:rFonts w:ascii="Times New Roman" w:hAnsi="Times New Roman" w:cs="Times New Roman" w:eastAsia="Times New Roman"/>
          <w:spacing w:val="73"/>
          <w:w w:val="9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Gummesson,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1994),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2"/>
          <w:sz w:val="20"/>
          <w:szCs w:val="20"/>
        </w:rPr>
        <w:t>whose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importance</w:t>
      </w:r>
      <w:r>
        <w:rPr>
          <w:rFonts w:ascii="Times New Roman" w:hAnsi="Times New Roman" w:cs="Times New Roman" w:eastAsia="Times New Roman"/>
          <w:spacing w:val="-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spacing w:val="-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spacing w:val="-1"/>
          <w:sz w:val="20"/>
          <w:szCs w:val="20"/>
        </w:rPr>
        <w:t>increasing.</w: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1"/>
        <w:ind w:left="140" w:right="136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sz w:val="20"/>
        </w:rPr>
        <w:t>Relationship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pacing w:val="-1"/>
          <w:sz w:val="20"/>
        </w:rPr>
        <w:t>marketing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should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be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understood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as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pacing w:val="-1"/>
          <w:sz w:val="20"/>
        </w:rPr>
        <w:t>journey</w:t>
      </w:r>
      <w:r>
        <w:rPr>
          <w:rFonts w:ascii="Times New Roman"/>
          <w:spacing w:val="10"/>
          <w:sz w:val="20"/>
        </w:rPr>
        <w:t> </w:t>
      </w:r>
      <w:r>
        <w:rPr>
          <w:rFonts w:ascii="Times New Roman"/>
          <w:spacing w:val="-1"/>
          <w:sz w:val="20"/>
        </w:rPr>
        <w:t>rather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than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destination.</w:t>
      </w:r>
      <w:r>
        <w:rPr>
          <w:rFonts w:ascii="Times New Roman"/>
          <w:spacing w:val="13"/>
          <w:sz w:val="20"/>
        </w:rPr>
        <w:t> </w:t>
      </w:r>
      <w:r>
        <w:rPr>
          <w:rFonts w:ascii="Times New Roman"/>
          <w:sz w:val="20"/>
        </w:rPr>
        <w:t>It</w:t>
      </w:r>
      <w:r>
        <w:rPr>
          <w:rFonts w:ascii="Times New Roman"/>
          <w:spacing w:val="11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14"/>
          <w:sz w:val="20"/>
        </w:rPr>
        <w:t> </w:t>
      </w:r>
      <w:r>
        <w:rPr>
          <w:rFonts w:ascii="Times New Roman"/>
          <w:sz w:val="20"/>
        </w:rPr>
        <w:t>an</w:t>
      </w:r>
      <w:r>
        <w:rPr>
          <w:rFonts w:ascii="Times New Roman"/>
          <w:spacing w:val="12"/>
          <w:sz w:val="20"/>
        </w:rPr>
        <w:t> </w:t>
      </w:r>
      <w:r>
        <w:rPr>
          <w:rFonts w:ascii="Times New Roman"/>
          <w:sz w:val="20"/>
        </w:rPr>
        <w:t>approach</w:t>
      </w:r>
      <w:r>
        <w:rPr>
          <w:rFonts w:ascii="Times New Roman"/>
          <w:spacing w:val="7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that</w:t>
      </w:r>
      <w:r>
        <w:rPr>
          <w:rFonts w:ascii="Times New Roman"/>
          <w:sz w:val="20"/>
        </w:rPr>
        <w:t> involves seeking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respond</w:t>
      </w:r>
      <w:r>
        <w:rPr>
          <w:rFonts w:ascii="Times New Roman"/>
          <w:sz w:val="20"/>
        </w:rPr>
        <w:t> to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permanent changes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dictated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by</w:t>
      </w:r>
      <w:r>
        <w:rPr>
          <w:rFonts w:ascii="Times New Roman"/>
          <w:spacing w:val="-1"/>
          <w:sz w:val="20"/>
        </w:rPr>
        <w:t> the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environment.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z w:val="20"/>
        </w:rPr>
        <w:t>A</w:t>
      </w:r>
      <w:r>
        <w:rPr>
          <w:rFonts w:ascii="Times New Roman"/>
          <w:spacing w:val="1"/>
          <w:sz w:val="20"/>
        </w:rPr>
        <w:t> </w:t>
      </w:r>
      <w:r>
        <w:rPr>
          <w:rFonts w:ascii="Times New Roman"/>
          <w:sz w:val="20"/>
        </w:rPr>
        <w:t>key</w:t>
      </w:r>
      <w:r>
        <w:rPr>
          <w:rFonts w:ascii="Times New Roman"/>
          <w:spacing w:val="2"/>
          <w:sz w:val="20"/>
        </w:rPr>
        <w:t> </w:t>
      </w:r>
      <w:r>
        <w:rPr>
          <w:rFonts w:ascii="Times New Roman"/>
          <w:spacing w:val="-1"/>
          <w:sz w:val="20"/>
        </w:rPr>
        <w:t>virtue</w:t>
      </w:r>
      <w:r>
        <w:rPr>
          <w:rFonts w:ascii="Times New Roman"/>
          <w:sz w:val="20"/>
        </w:rPr>
        <w:t> </w:t>
      </w:r>
      <w:r>
        <w:rPr>
          <w:rFonts w:ascii="Times New Roman"/>
          <w:spacing w:val="1"/>
          <w:sz w:val="20"/>
        </w:rPr>
        <w:t>of </w:t>
      </w:r>
      <w:r>
        <w:rPr>
          <w:rFonts w:ascii="Times New Roman"/>
          <w:sz w:val="20"/>
        </w:rPr>
        <w:t>modern</w:t>
      </w:r>
      <w:r>
        <w:rPr>
          <w:rFonts w:ascii="Times New Roman"/>
          <w:spacing w:val="42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organizations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z w:val="20"/>
        </w:rPr>
        <w:t>is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pacing w:val="-1"/>
          <w:sz w:val="20"/>
        </w:rPr>
        <w:t>agility,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which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pacing w:val="-1"/>
          <w:sz w:val="20"/>
        </w:rPr>
        <w:t>means</w:t>
      </w:r>
      <w:r>
        <w:rPr>
          <w:rFonts w:ascii="Times New Roman"/>
          <w:spacing w:val="-7"/>
          <w:sz w:val="20"/>
        </w:rPr>
        <w:t> </w:t>
      </w:r>
      <w:r>
        <w:rPr>
          <w:rFonts w:ascii="Times New Roman"/>
          <w:spacing w:val="-1"/>
          <w:sz w:val="20"/>
        </w:rPr>
        <w:t>the</w:t>
      </w:r>
      <w:r>
        <w:rPr>
          <w:rFonts w:ascii="Times New Roman"/>
          <w:spacing w:val="-6"/>
          <w:sz w:val="20"/>
        </w:rPr>
        <w:t> </w:t>
      </w:r>
      <w:r>
        <w:rPr>
          <w:rFonts w:ascii="Times New Roman"/>
          <w:sz w:val="20"/>
        </w:rPr>
        <w:t>ability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4"/>
          <w:sz w:val="20"/>
        </w:rPr>
        <w:t> </w:t>
      </w:r>
      <w:r>
        <w:rPr>
          <w:rFonts w:ascii="Times New Roman"/>
          <w:spacing w:val="-1"/>
          <w:sz w:val="20"/>
        </w:rPr>
        <w:t>respond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-1"/>
          <w:sz w:val="20"/>
        </w:rPr>
        <w:t>quickly,</w:t>
      </w:r>
      <w:r>
        <w:rPr>
          <w:rFonts w:ascii="Times New Roman"/>
          <w:spacing w:val="-3"/>
          <w:sz w:val="20"/>
        </w:rPr>
        <w:t> </w:t>
      </w:r>
      <w:r>
        <w:rPr>
          <w:rFonts w:ascii="Times New Roman"/>
          <w:sz w:val="20"/>
        </w:rPr>
        <w:t>flexibly</w:t>
      </w:r>
      <w:r>
        <w:rPr>
          <w:rFonts w:ascii="Times New Roman"/>
          <w:spacing w:val="-9"/>
          <w:sz w:val="20"/>
        </w:rPr>
        <w:t> </w:t>
      </w:r>
      <w:r>
        <w:rPr>
          <w:rFonts w:ascii="Times New Roman"/>
          <w:sz w:val="20"/>
        </w:rPr>
        <w:t>to</w:t>
      </w:r>
      <w:r>
        <w:rPr>
          <w:rFonts w:ascii="Times New Roman"/>
          <w:spacing w:val="-5"/>
          <w:sz w:val="20"/>
        </w:rPr>
        <w:t> </w:t>
      </w:r>
      <w:r>
        <w:rPr>
          <w:rFonts w:ascii="Times New Roman"/>
          <w:spacing w:val="1"/>
          <w:sz w:val="20"/>
        </w:rPr>
        <w:t>new</w:t>
      </w:r>
      <w:r>
        <w:rPr>
          <w:rFonts w:ascii="Times New Roman"/>
          <w:spacing w:val="-10"/>
          <w:sz w:val="20"/>
        </w:rPr>
        <w:t> </w:t>
      </w:r>
      <w:r>
        <w:rPr>
          <w:rFonts w:ascii="Times New Roman"/>
          <w:sz w:val="20"/>
        </w:rPr>
        <w:t>circumstances.</w:t>
      </w:r>
      <w:r>
        <w:rPr>
          <w:rFonts w:ascii="Times New Roman"/>
          <w:sz w:val="20"/>
        </w:rPr>
      </w:r>
    </w:p>
    <w:p>
      <w:pPr>
        <w:spacing w:before="0"/>
        <w:ind w:left="140" w:right="135" w:firstLine="71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Different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influences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have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been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evident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development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theory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relationship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that</w:t>
      </w:r>
      <w:r>
        <w:rPr>
          <w:rFonts w:ascii="Times New Roman" w:hAnsi="Times New Roman"/>
          <w:spacing w:val="87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have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led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emergence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several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different</w:t>
      </w:r>
      <w:r>
        <w:rPr>
          <w:rFonts w:ascii="Times New Roman" w:hAnsi="Times New Roman"/>
          <w:spacing w:val="11"/>
          <w:sz w:val="20"/>
        </w:rPr>
        <w:t> </w:t>
      </w:r>
      <w:r>
        <w:rPr>
          <w:rFonts w:ascii="Times New Roman" w:hAnsi="Times New Roman"/>
          <w:sz w:val="20"/>
        </w:rPr>
        <w:t>academic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z w:val="20"/>
        </w:rPr>
        <w:t>perspectives.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Grönroos</w:t>
      </w:r>
      <w:r>
        <w:rPr>
          <w:rFonts w:ascii="Times New Roman" w:hAnsi="Times New Roman"/>
          <w:spacing w:val="1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Strandvik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state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that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these</w:t>
      </w:r>
      <w:r>
        <w:rPr>
          <w:rFonts w:ascii="Times New Roman" w:hAnsi="Times New Roman"/>
          <w:spacing w:val="46"/>
          <w:w w:val="99"/>
          <w:sz w:val="20"/>
        </w:rPr>
        <w:t> </w:t>
      </w:r>
      <w:r>
        <w:rPr>
          <w:rFonts w:ascii="Times New Roman" w:hAnsi="Times New Roman"/>
          <w:sz w:val="20"/>
        </w:rPr>
        <w:t>perspectives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include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contribution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1"/>
          <w:sz w:val="20"/>
        </w:rPr>
        <w:t>of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Nordic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School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Service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Management,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Times New Roman" w:hAnsi="Times New Roman"/>
          <w:spacing w:val="1"/>
          <w:sz w:val="20"/>
        </w:rPr>
        <w:t>the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network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z w:val="20"/>
        </w:rPr>
        <w:t>approach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44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industrial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z w:val="20"/>
        </w:rPr>
        <w:t>(B2B)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marketing,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z w:val="20"/>
        </w:rPr>
        <w:t>Anglo-Australian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Times New Roman" w:hAnsi="Times New Roman"/>
          <w:sz w:val="20"/>
        </w:rPr>
        <w:t>approach</w:t>
      </w:r>
      <w:r>
        <w:rPr>
          <w:rFonts w:ascii="Times New Roman" w:hAnsi="Times New Roman"/>
          <w:spacing w:val="13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1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integrated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quality,</w:t>
      </w:r>
      <w:r>
        <w:rPr>
          <w:rFonts w:ascii="Times New Roman" w:hAnsi="Times New Roman"/>
          <w:spacing w:val="1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consumer</w:t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Times New Roman" w:hAnsi="Times New Roman"/>
          <w:sz w:val="20"/>
        </w:rPr>
        <w:t>service</w:t>
      </w:r>
      <w:r>
        <w:rPr>
          <w:rFonts w:ascii="Times New Roman" w:hAnsi="Times New Roman"/>
          <w:spacing w:val="1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and</w:t>
      </w:r>
      <w:r>
        <w:rPr>
          <w:rFonts w:ascii="Times New Roman" w:hAnsi="Times New Roman"/>
          <w:spacing w:val="91"/>
          <w:w w:val="99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marketing,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exploration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1"/>
          <w:sz w:val="20"/>
        </w:rPr>
        <w:t>of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strategic</w:t>
      </w:r>
      <w:r>
        <w:rPr>
          <w:rFonts w:ascii="Times New Roman" w:hAnsi="Times New Roman"/>
          <w:spacing w:val="24"/>
          <w:sz w:val="20"/>
        </w:rPr>
        <w:t> </w:t>
      </w:r>
      <w:r>
        <w:rPr>
          <w:rFonts w:ascii="Times New Roman" w:hAnsi="Times New Roman"/>
          <w:sz w:val="20"/>
        </w:rPr>
        <w:t>alliances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pacing w:val="-1"/>
          <w:sz w:val="20"/>
        </w:rPr>
        <w:t>partnerships,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and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above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all,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Times New Roman" w:hAnsi="Times New Roman"/>
          <w:sz w:val="20"/>
        </w:rPr>
        <w:t>contribution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20"/>
          <w:sz w:val="20"/>
        </w:rPr>
        <w:t> </w:t>
      </w:r>
      <w:r>
        <w:rPr>
          <w:rFonts w:ascii="Times New Roman" w:hAnsi="Times New Roman"/>
          <w:spacing w:val="1"/>
          <w:sz w:val="20"/>
        </w:rPr>
        <w:t>research</w:t>
      </w:r>
      <w:r>
        <w:rPr>
          <w:rFonts w:ascii="Times New Roman" w:hAnsi="Times New Roman"/>
          <w:spacing w:val="66"/>
          <w:w w:val="99"/>
          <w:sz w:val="20"/>
        </w:rPr>
        <w:t> </w:t>
      </w:r>
      <w:r>
        <w:rPr>
          <w:rFonts w:ascii="Times New Roman" w:hAnsi="Times New Roman"/>
          <w:sz w:val="20"/>
        </w:rPr>
        <w:t>related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nature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relationship</w:t>
      </w:r>
      <w:r>
        <w:rPr>
          <w:rFonts w:ascii="Times New Roman" w:hAnsi="Times New Roman"/>
          <w:spacing w:val="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marketing.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It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should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z w:val="20"/>
        </w:rPr>
        <w:t>be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noted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here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that</w:t>
      </w:r>
      <w:r>
        <w:rPr>
          <w:rFonts w:ascii="Times New Roman" w:hAnsi="Times New Roman"/>
          <w:spacing w:val="8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while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6"/>
          <w:sz w:val="20"/>
        </w:rPr>
        <w:t> </w:t>
      </w:r>
      <w:r>
        <w:rPr>
          <w:rFonts w:ascii="Times New Roman" w:hAnsi="Times New Roman"/>
          <w:spacing w:val="-1"/>
          <w:sz w:val="20"/>
        </w:rPr>
        <w:t>significant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contribution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85"/>
          <w:w w:val="99"/>
          <w:sz w:val="20"/>
        </w:rPr>
        <w:t> </w:t>
      </w:r>
      <w:r>
        <w:rPr>
          <w:rFonts w:ascii="Times New Roman" w:hAnsi="Times New Roman"/>
          <w:sz w:val="20"/>
        </w:rPr>
        <w:t>North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American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authors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z w:val="20"/>
        </w:rPr>
        <w:t>to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development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of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4"/>
          <w:sz w:val="20"/>
        </w:rPr>
        <w:t> </w:t>
      </w:r>
      <w:r>
        <w:rPr>
          <w:rFonts w:ascii="Times New Roman" w:hAnsi="Times New Roman"/>
          <w:spacing w:val="-1"/>
          <w:sz w:val="20"/>
        </w:rPr>
        <w:t>RM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concept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2"/>
          <w:sz w:val="20"/>
        </w:rPr>
        <w:t>was,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their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impact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pacing w:val="-1"/>
          <w:sz w:val="20"/>
        </w:rPr>
        <w:t>was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not</w:t>
      </w:r>
      <w:r>
        <w:rPr>
          <w:rFonts w:ascii="Times New Roman" w:hAnsi="Times New Roman"/>
          <w:spacing w:val="5"/>
          <w:sz w:val="20"/>
        </w:rPr>
        <w:t> 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Times New Roman" w:hAnsi="Times New Roman"/>
          <w:spacing w:val="-1"/>
          <w:sz w:val="20"/>
        </w:rPr>
        <w:t>dominant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as</w:t>
      </w:r>
      <w:r>
        <w:rPr>
          <w:rFonts w:ascii="Times New Roman" w:hAnsi="Times New Roman"/>
          <w:spacing w:val="3"/>
          <w:sz w:val="20"/>
        </w:rPr>
        <w:t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Times New Roman" w:hAnsi="Times New Roman"/>
          <w:sz w:val="20"/>
        </w:rPr>
        <w:t>the</w:t>
      </w:r>
      <w:r>
        <w:rPr>
          <w:rFonts w:ascii="Times New Roman" w:hAnsi="Times New Roman"/>
          <w:spacing w:val="63"/>
          <w:w w:val="99"/>
          <w:sz w:val="20"/>
        </w:rPr>
        <w:t> </w:t>
      </w:r>
      <w:r>
        <w:rPr>
          <w:rFonts w:ascii="Times New Roman" w:hAnsi="Times New Roman"/>
          <w:sz w:val="20"/>
        </w:rPr>
        <w:t>past.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Relationship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marketing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1"/>
          <w:sz w:val="20"/>
        </w:rPr>
        <w:t>has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pacing w:val="-1"/>
          <w:sz w:val="20"/>
        </w:rPr>
        <w:t>become</w:t>
      </w:r>
      <w:r>
        <w:rPr>
          <w:rFonts w:ascii="Times New Roman" w:hAnsi="Times New Roman"/>
          <w:spacing w:val="-7"/>
          <w:sz w:val="20"/>
        </w:rPr>
        <w:t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spacing w:val="-1"/>
          <w:sz w:val="20"/>
        </w:rPr>
        <w:t>global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Times New Roman" w:hAnsi="Times New Roman"/>
          <w:sz w:val="20"/>
        </w:rPr>
        <w:t>research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Times New Roman" w:hAnsi="Times New Roman"/>
          <w:sz w:val="20"/>
        </w:rPr>
        <w:t>concept.</w:t>
      </w:r>
      <w:r>
        <w:rPr>
          <w:rFonts w:ascii="Times New Roman" w:hAnsi="Times New Roman"/>
          <w:sz w:val="20"/>
        </w:rPr>
      </w:r>
    </w:p>
    <w:p>
      <w:pPr>
        <w:spacing w:before="0"/>
        <w:ind w:left="140" w:right="138" w:firstLine="72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/>
          <w:b/>
          <w:i/>
          <w:spacing w:val="-1"/>
          <w:sz w:val="20"/>
        </w:rPr>
        <w:t>Key</w:t>
      </w:r>
      <w:r>
        <w:rPr>
          <w:rFonts w:ascii="Times New Roman"/>
          <w:b/>
          <w:i/>
          <w:spacing w:val="18"/>
          <w:sz w:val="20"/>
        </w:rPr>
        <w:t> </w:t>
      </w:r>
      <w:r>
        <w:rPr>
          <w:rFonts w:ascii="Times New Roman"/>
          <w:b/>
          <w:i/>
          <w:spacing w:val="-1"/>
          <w:sz w:val="20"/>
        </w:rPr>
        <w:t>words</w:t>
      </w:r>
      <w:r>
        <w:rPr>
          <w:rFonts w:ascii="Times New Roman"/>
          <w:b/>
          <w:spacing w:val="-1"/>
          <w:sz w:val="20"/>
        </w:rPr>
        <w:t>:</w:t>
      </w:r>
      <w:r>
        <w:rPr>
          <w:rFonts w:ascii="Times New Roman"/>
          <w:b/>
          <w:spacing w:val="19"/>
          <w:sz w:val="20"/>
        </w:rPr>
        <w:t> </w:t>
      </w:r>
      <w:r>
        <w:rPr>
          <w:rFonts w:ascii="Times New Roman"/>
          <w:sz w:val="20"/>
        </w:rPr>
        <w:t>consumer,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categories,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capabilities,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costs,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profitability</w:t>
      </w:r>
      <w:r>
        <w:rPr>
          <w:rFonts w:ascii="Times New Roman"/>
          <w:spacing w:val="15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value,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contact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control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17"/>
          <w:sz w:val="20"/>
        </w:rPr>
        <w:t> </w:t>
      </w:r>
      <w:r>
        <w:rPr>
          <w:rFonts w:ascii="Times New Roman"/>
          <w:spacing w:val="2"/>
          <w:sz w:val="20"/>
        </w:rPr>
        <w:t>cash-</w:t>
      </w:r>
      <w:r>
        <w:rPr>
          <w:rFonts w:ascii="Times New Roman"/>
          <w:spacing w:val="62"/>
          <w:w w:val="99"/>
          <w:sz w:val="20"/>
        </w:rPr>
        <w:t> </w:t>
      </w:r>
      <w:r>
        <w:rPr>
          <w:rFonts w:ascii="Times New Roman"/>
          <w:sz w:val="20"/>
        </w:rPr>
        <w:t>related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z w:val="20"/>
        </w:rPr>
        <w:t>processes,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collaboration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pacing w:val="-1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integration,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customization,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communications,</w:t>
      </w:r>
      <w:r>
        <w:rPr>
          <w:rFonts w:ascii="Times New Roman"/>
          <w:spacing w:val="20"/>
          <w:sz w:val="20"/>
        </w:rPr>
        <w:t> </w:t>
      </w:r>
      <w:r>
        <w:rPr>
          <w:rFonts w:ascii="Times New Roman"/>
          <w:sz w:val="20"/>
        </w:rPr>
        <w:t>interactions</w:t>
      </w:r>
      <w:r>
        <w:rPr>
          <w:rFonts w:ascii="Times New Roman"/>
          <w:spacing w:val="18"/>
          <w:sz w:val="20"/>
        </w:rPr>
        <w:t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19"/>
          <w:sz w:val="20"/>
        </w:rPr>
        <w:t> </w:t>
      </w:r>
      <w:r>
        <w:rPr>
          <w:rFonts w:ascii="Times New Roman"/>
          <w:spacing w:val="-1"/>
          <w:sz w:val="20"/>
        </w:rPr>
        <w:t>positioning,</w:t>
      </w:r>
      <w:r>
        <w:rPr>
          <w:rFonts w:ascii="Times New Roman"/>
          <w:spacing w:val="101"/>
          <w:w w:val="99"/>
          <w:sz w:val="20"/>
        </w:rPr>
        <w:t> </w:t>
      </w:r>
      <w:r>
        <w:rPr>
          <w:rFonts w:ascii="Times New Roman"/>
          <w:spacing w:val="-1"/>
          <w:sz w:val="20"/>
        </w:rPr>
        <w:t>relationship</w:t>
      </w:r>
      <w:r>
        <w:rPr>
          <w:rFonts w:ascii="Times New Roman"/>
          <w:spacing w:val="-14"/>
          <w:sz w:val="20"/>
        </w:rPr>
        <w:t> </w:t>
      </w:r>
      <w:r>
        <w:rPr>
          <w:rFonts w:ascii="Times New Roman"/>
          <w:spacing w:val="-1"/>
          <w:sz w:val="20"/>
        </w:rPr>
        <w:t>chain.</w:t>
      </w:r>
      <w:r>
        <w:rPr>
          <w:rFonts w:ascii="Times New Roman"/>
          <w:sz w:val="20"/>
        </w:rPr>
      </w:r>
    </w:p>
    <w:sectPr>
      <w:pgSz w:w="11910" w:h="16840"/>
      <w:pgMar w:header="826" w:footer="853" w:top="1120" w:bottom="104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0.141998pt;margin-top:788.216675pt;width:15pt;height:13pt;mso-position-horizontal-relative:page;mso-position-vertical-relative:page;z-index:-14992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89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88.216675pt;width:15pt;height:13pt;mso-position-horizontal-relative:page;mso-position-vertical-relative:page;z-index:-14968" type="#_x0000_t202" filled="false" stroked="false">
          <v:textbox inset="0,0,0,0">
            <w:txbxContent>
              <w:p>
                <w:pPr>
                  <w:spacing w:line="245" w:lineRule="exact" w:before="0"/>
                  <w:ind w:left="4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/>
                    <w:color w:val="231F20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/>
                    <w:color w:val="231F2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86</w:t>
                </w:r>
                <w:r>
                  <w:rPr/>
                  <w:fldChar w:fldCharType="end"/>
                </w:r>
                <w:r>
                  <w:rPr>
                    <w:rFonts w:ascii="Times New Roman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4944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4920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69.866096pt;margin-top:40.275276pt;width:53.4pt;height:12pt;mso-position-horizontal-relative:page;mso-position-vertical-relative:page;z-index:-14896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NIR</w:t>
                </w:r>
                <w:r>
                  <w:rPr>
                    <w:rFonts w:ascii="Times New Roman"/>
                    <w:i/>
                    <w:color w:val="231F20"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16/2020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69pt;margin-top:40.275276pt;width:156.450pt;height:12pt;mso-position-horizontal-relative:page;mso-position-vertical-relative:page;z-index:-14872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i/>
                    <w:color w:val="231F20"/>
                    <w:spacing w:val="-4"/>
                    <w:sz w:val="20"/>
                  </w:rPr>
                  <w:t>Vedrana</w:t>
                </w:r>
                <w:r>
                  <w:rPr>
                    <w:rFonts w:ascii="Times New Roman" w:hAnsi="Times New Roman"/>
                    <w:i/>
                    <w:color w:val="231F20"/>
                    <w:sz w:val="20"/>
                  </w:rPr>
                  <w:t> Macanović, Ljiljana Pavlović</w:t>
                </w:r>
                <w:r>
                  <w:rPr>
                    <w:rFonts w:ascii="Times New Roman" w:hAns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65015pt;width:453.55pt;height:.1pt;mso-position-horizontal-relative:page;mso-position-vertical-relative:page;z-index:-14848" coordorigin="1417,1055" coordsize="9071,2">
          <v:shape style="position:absolute;left:1417;top:1055;width:9071;height:2" coordorigin="1417,1055" coordsize="9071,0" path="m1417,1055l10488,1055e" filled="false" stroked="true" strokeweight=".85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5.882015pt;width:453.55pt;height:.1pt;mso-position-horizontal-relative:page;mso-position-vertical-relative:page;z-index:-14824" coordorigin="1417,1118" coordsize="9071,2">
          <v:shape style="position:absolute;left:1417;top:1118;width:9071;height:2" coordorigin="1417,1118" coordsize="9071,0" path="m1417,1118l10488,1118e" filled="false" stroked="true" strokeweight=".85pt" strokecolor="#231f20">
            <v:path arrowok="t"/>
          </v:shape>
          <w10:wrap type="none"/>
        </v:group>
      </w:pict>
    </w:r>
    <w:r>
      <w:rPr/>
      <w:pict>
        <v:shape style="position:absolute;margin-left:397.682007pt;margin-top:40.275276pt;width:127.75pt;height:12pt;mso-position-horizontal-relative:page;mso-position-vertical-relative:page;z-index:-14800" type="#_x0000_t202" filled="false" stroked="false">
          <v:textbox inset="0,0,0,0">
            <w:txbxContent>
              <w:p>
                <w:pPr>
                  <w:spacing w:line="224" w:lineRule="exact" w:before="0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0"/>
                    <w:szCs w:val="20"/>
                  </w:rPr>
                </w:pPr>
                <w:r>
                  <w:rPr>
                    <w:rFonts w:ascii="Times New Roman"/>
                    <w:i/>
                    <w:color w:val="231F20"/>
                    <w:sz w:val="20"/>
                  </w:rPr>
                  <w:t>Razvoj </w:t>
                </w:r>
                <w:r>
                  <w:rPr>
                    <w:rFonts w:ascii="Times New Roman"/>
                    <w:i/>
                    <w:color w:val="231F20"/>
                    <w:spacing w:val="-1"/>
                    <w:sz w:val="20"/>
                  </w:rPr>
                  <w:t>relationship</w:t>
                </w:r>
                <w:r>
                  <w:rPr>
                    <w:rFonts w:ascii="Times New Roman"/>
                    <w:i/>
                    <w:color w:val="231F20"/>
                    <w:sz w:val="20"/>
                  </w:rPr>
                  <w:t> marketinga</w:t>
                </w:r>
                <w:r>
                  <w:rPr>
                    <w:rFonts w:ascii="Times New Roman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bullet"/>
      <w:lvlText w:val=""/>
      <w:lvlJc w:val="left"/>
      <w:pPr>
        <w:ind w:left="352" w:hanging="28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483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4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46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7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08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39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7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401" w:hanging="28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1472" w:hanging="281"/>
      </w:pPr>
      <w:rPr>
        <w:rFonts w:hint="default" w:ascii="Symbol" w:hAnsi="Symbol" w:eastAsia="Symbol"/>
        <w:sz w:val="22"/>
        <w:szCs w:val="22"/>
      </w:rPr>
    </w:lvl>
    <w:lvl w:ilvl="1">
      <w:start w:val="1"/>
      <w:numFmt w:val="bullet"/>
      <w:lvlText w:val="•"/>
      <w:lvlJc w:val="left"/>
      <w:pPr>
        <w:ind w:left="1736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00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64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2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2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56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20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84" w:hanging="28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1274" w:hanging="425"/>
      </w:pPr>
      <w:rPr>
        <w:rFonts w:hint="default" w:ascii="Symbol" w:hAnsi="Symbol" w:eastAsia="Symbol"/>
        <w:sz w:val="24"/>
        <w:szCs w:val="24"/>
      </w:rPr>
    </w:lvl>
    <w:lvl w:ilvl="1">
      <w:start w:val="1"/>
      <w:numFmt w:val="bullet"/>
      <w:lvlText w:val=""/>
      <w:lvlJc w:val="left"/>
      <w:pPr>
        <w:ind w:left="1581" w:hanging="360"/>
      </w:pPr>
      <w:rPr>
        <w:rFonts w:hint="default" w:ascii="Symbol" w:hAnsi="Symbol" w:eastAsia="Symbol"/>
        <w:sz w:val="24"/>
        <w:szCs w:val="24"/>
      </w:rPr>
    </w:lvl>
    <w:lvl w:ilvl="2">
      <w:start w:val="1"/>
      <w:numFmt w:val="bullet"/>
      <w:lvlText w:val="•"/>
      <w:lvlJc w:val="left"/>
      <w:pPr>
        <w:ind w:left="243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9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3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9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01" w:hanging="241"/>
        <w:jc w:val="right"/>
      </w:pPr>
      <w:rPr>
        <w:rFonts w:hint="default" w:ascii="Times New Roman" w:hAnsi="Times New Roman" w:eastAsia="Times New Roman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345" w:hanging="24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890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434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78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523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7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12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6" w:hanging="241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380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2025-02-25T22:11:13Z</dcterms:created>
  <dcterms:modified xsi:type="dcterms:W3CDTF">2025-02-25T22:11:13Z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2023-04-08T00:00:00Z</vt:filetime>
  </property>
  <property fmtid="{D5CDD505-2E9C-101B-9397-08002B2CF9AE}" pid="3" name="LastSaved">
    <vt:filetime>2025-02-25T00:00:00Z</vt:filetime>
  </property>
</Properties>
</file>